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6E" w:rsidRDefault="00F2466E" w:rsidP="006707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E54">
        <w:rPr>
          <w:rFonts w:ascii="Times New Roman" w:hAnsi="Times New Roman" w:cs="Times New Roman"/>
          <w:b/>
          <w:bCs/>
          <w:sz w:val="24"/>
          <w:szCs w:val="24"/>
        </w:rPr>
        <w:t>Предложения об улу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чшении условий деятельности ДОУ </w:t>
      </w:r>
      <w:r w:rsidRPr="00026E54">
        <w:rPr>
          <w:rFonts w:ascii="Times New Roman" w:hAnsi="Times New Roman" w:cs="Times New Roman"/>
          <w:b/>
          <w:bCs/>
          <w:sz w:val="24"/>
          <w:szCs w:val="24"/>
        </w:rPr>
        <w:t>по результатам независимой оценк</w:t>
      </w:r>
      <w:r>
        <w:rPr>
          <w:rFonts w:ascii="Times New Roman" w:hAnsi="Times New Roman" w:cs="Times New Roman"/>
          <w:b/>
          <w:bCs/>
          <w:sz w:val="24"/>
          <w:szCs w:val="24"/>
        </w:rPr>
        <w:t>и качества оказания услуг в 2016</w:t>
      </w:r>
      <w:r w:rsidRPr="00026E54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</w:p>
    <w:p w:rsidR="00F2466E" w:rsidRPr="00026E54" w:rsidRDefault="00F2466E" w:rsidP="001650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МКДОУ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Ницинский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детский сад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5"/>
        <w:gridCol w:w="3944"/>
        <w:gridCol w:w="1276"/>
        <w:gridCol w:w="1134"/>
        <w:gridCol w:w="6919"/>
      </w:tblGrid>
      <w:tr w:rsidR="00F2466E" w:rsidRPr="0004413F" w:rsidTr="007407FE">
        <w:tc>
          <w:tcPr>
            <w:tcW w:w="1515" w:type="dxa"/>
          </w:tcPr>
          <w:p w:rsidR="00F2466E" w:rsidRPr="0004413F" w:rsidRDefault="00F2466E" w:rsidP="006629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3944" w:type="dxa"/>
          </w:tcPr>
          <w:p w:rsidR="00F2466E" w:rsidRPr="0004413F" w:rsidRDefault="00F2466E" w:rsidP="006629CB">
            <w:pPr>
              <w:pStyle w:val="a3"/>
              <w:spacing w:after="0" w:line="240" w:lineRule="auto"/>
              <w:ind w:left="0" w:right="-63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</w:rPr>
              <w:t>Название частного</w:t>
            </w:r>
          </w:p>
          <w:p w:rsidR="00F2466E" w:rsidRPr="0004413F" w:rsidRDefault="00F2466E" w:rsidP="006629CB">
            <w:pPr>
              <w:pStyle w:val="a3"/>
              <w:spacing w:after="0" w:line="240" w:lineRule="auto"/>
              <w:ind w:left="0" w:right="-63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</w:rPr>
              <w:t xml:space="preserve"> рейтинга</w:t>
            </w:r>
          </w:p>
        </w:tc>
        <w:tc>
          <w:tcPr>
            <w:tcW w:w="1276" w:type="dxa"/>
          </w:tcPr>
          <w:p w:rsidR="00F2466E" w:rsidRPr="0004413F" w:rsidRDefault="00F2466E" w:rsidP="006629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</w:rPr>
              <w:t>Значение ОО в частном рейтинге</w:t>
            </w:r>
          </w:p>
        </w:tc>
        <w:tc>
          <w:tcPr>
            <w:tcW w:w="1134" w:type="dxa"/>
          </w:tcPr>
          <w:p w:rsidR="00F2466E" w:rsidRPr="0004413F" w:rsidRDefault="00F2466E" w:rsidP="006629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</w:rPr>
              <w:t>Место относительно медианы</w:t>
            </w:r>
          </w:p>
          <w:p w:rsidR="00F2466E" w:rsidRPr="0004413F" w:rsidRDefault="00F2466E" w:rsidP="006629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  <w:b/>
                <w:bCs/>
              </w:rPr>
              <w:t xml:space="preserve">Н </w:t>
            </w:r>
            <w:r w:rsidRPr="0004413F">
              <w:rPr>
                <w:rFonts w:ascii="Times New Roman" w:hAnsi="Times New Roman" w:cs="Times New Roman"/>
              </w:rPr>
              <w:t>– ниже</w:t>
            </w:r>
          </w:p>
          <w:p w:rsidR="00F2466E" w:rsidRPr="0004413F" w:rsidRDefault="00F2466E" w:rsidP="006629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  <w:b/>
                <w:bCs/>
              </w:rPr>
              <w:t>В</w:t>
            </w:r>
            <w:r w:rsidRPr="0004413F">
              <w:rPr>
                <w:rFonts w:ascii="Times New Roman" w:hAnsi="Times New Roman" w:cs="Times New Roman"/>
              </w:rPr>
              <w:t xml:space="preserve"> - выше</w:t>
            </w:r>
          </w:p>
        </w:tc>
        <w:tc>
          <w:tcPr>
            <w:tcW w:w="6919" w:type="dxa"/>
            <w:vAlign w:val="center"/>
          </w:tcPr>
          <w:p w:rsidR="00F2466E" w:rsidRPr="0004413F" w:rsidRDefault="00F2466E" w:rsidP="006629C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4413F">
              <w:rPr>
                <w:rFonts w:ascii="Times New Roman" w:hAnsi="Times New Roman" w:cs="Times New Roman"/>
              </w:rPr>
              <w:t>Предложения об улучшении условий деятельности</w:t>
            </w:r>
          </w:p>
        </w:tc>
      </w:tr>
      <w:tr w:rsidR="00F2466E" w:rsidRPr="00EA737C" w:rsidTr="007407FE">
        <w:tc>
          <w:tcPr>
            <w:tcW w:w="1515" w:type="dxa"/>
          </w:tcPr>
          <w:p w:rsidR="00F2466E" w:rsidRPr="00EA737C" w:rsidRDefault="00F2466E" w:rsidP="006629CB">
            <w:pPr>
              <w:rPr>
                <w:rFonts w:ascii="Times New Roman" w:hAnsi="Times New Roman" w:cs="Times New Roman"/>
              </w:rPr>
            </w:pPr>
            <w:r w:rsidRPr="00EA737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EA737C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EA737C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394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«Открытость и доступность информации о дошкольных образовательных организациях»</w:t>
            </w:r>
          </w:p>
        </w:tc>
        <w:tc>
          <w:tcPr>
            <w:tcW w:w="1276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0,97366285</w:t>
            </w:r>
          </w:p>
        </w:tc>
        <w:tc>
          <w:tcPr>
            <w:tcW w:w="113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7C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919" w:type="dxa"/>
          </w:tcPr>
          <w:p w:rsidR="00F2466E" w:rsidRP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1.Актуализировать информацию на сайте ДОО</w:t>
            </w:r>
          </w:p>
        </w:tc>
      </w:tr>
      <w:tr w:rsidR="00F2466E" w:rsidRPr="00EA737C" w:rsidTr="007407FE">
        <w:tc>
          <w:tcPr>
            <w:tcW w:w="1515" w:type="dxa"/>
          </w:tcPr>
          <w:p w:rsidR="00F2466E" w:rsidRPr="00EA737C" w:rsidRDefault="00F2466E" w:rsidP="006629CB">
            <w:pPr>
              <w:rPr>
                <w:rFonts w:ascii="Times New Roman" w:hAnsi="Times New Roman" w:cs="Times New Roman"/>
              </w:rPr>
            </w:pPr>
            <w:r w:rsidRPr="00EA737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EA737C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EA737C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3944" w:type="dxa"/>
          </w:tcPr>
          <w:p w:rsidR="00F2466E" w:rsidRPr="00EA737C" w:rsidRDefault="00F2466E" w:rsidP="006629CB">
            <w:pPr>
              <w:pStyle w:val="1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«Комфортность условий, в которых осуществляется образовательная деятельность»</w:t>
            </w:r>
          </w:p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F2466E" w:rsidRPr="00EA737C" w:rsidRDefault="00F2466E" w:rsidP="006629CB">
            <w:pPr>
              <w:pStyle w:val="1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0,45428999</w:t>
            </w:r>
          </w:p>
        </w:tc>
        <w:tc>
          <w:tcPr>
            <w:tcW w:w="113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7C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919" w:type="dxa"/>
          </w:tcPr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0273F">
              <w:rPr>
                <w:rFonts w:ascii="Times New Roman" w:hAnsi="Times New Roman" w:cs="Times New Roman"/>
                <w:sz w:val="24"/>
                <w:szCs w:val="24"/>
              </w:rPr>
              <w:t>Улучшение условий для охраны жизни и здоровья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полноценного сбалансированного питания детей.</w:t>
            </w:r>
          </w:p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3.Разработать адаптационную программу для детей с ОВЗ</w:t>
            </w:r>
          </w:p>
          <w:p w:rsidR="00E77E6F" w:rsidRDefault="00E77E6F" w:rsidP="00E77E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66E" w:rsidRPr="00EA737C" w:rsidTr="007407FE">
        <w:tc>
          <w:tcPr>
            <w:tcW w:w="1515" w:type="dxa"/>
          </w:tcPr>
          <w:p w:rsidR="00F2466E" w:rsidRPr="00EA737C" w:rsidRDefault="00F2466E" w:rsidP="00662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37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EA737C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EA737C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394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«Удовлетворенность получателей образовательных услуг качеством образовательной деятельности дошкольных образовательных организаций»</w:t>
            </w:r>
          </w:p>
        </w:tc>
        <w:tc>
          <w:tcPr>
            <w:tcW w:w="1276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0,96447576</w:t>
            </w:r>
          </w:p>
        </w:tc>
        <w:tc>
          <w:tcPr>
            <w:tcW w:w="113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7C">
              <w:rPr>
                <w:rFonts w:ascii="Times New Roman" w:hAnsi="Times New Roman" w:cs="Times New Roman"/>
                <w:b/>
                <w:bCs/>
              </w:rPr>
              <w:t>В</w:t>
            </w:r>
          </w:p>
        </w:tc>
        <w:tc>
          <w:tcPr>
            <w:tcW w:w="6919" w:type="dxa"/>
          </w:tcPr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1.Улучшение материально технического и информационного обеспечения</w:t>
            </w:r>
          </w:p>
          <w:p w:rsidR="00E77E6F" w:rsidRDefault="00E77E6F" w:rsidP="00E77E6F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6E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2.Повысить имидж ДОО</w:t>
            </w:r>
          </w:p>
          <w:p w:rsidR="00F2466E" w:rsidRDefault="00F2466E" w:rsidP="006629CB">
            <w:pPr>
              <w:jc w:val="center"/>
              <w:rPr>
                <w:lang w:eastAsia="en-US"/>
              </w:rPr>
            </w:pPr>
          </w:p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F2466E" w:rsidRPr="00EA737C" w:rsidTr="007407FE">
        <w:tc>
          <w:tcPr>
            <w:tcW w:w="1515" w:type="dxa"/>
          </w:tcPr>
          <w:p w:rsidR="00F2466E" w:rsidRPr="00EA737C" w:rsidRDefault="00F2466E" w:rsidP="006629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737C">
              <w:rPr>
                <w:rFonts w:ascii="Times New Roman" w:hAnsi="Times New Roman" w:cs="Times New Roman"/>
              </w:rPr>
              <w:t xml:space="preserve">МКДОУ </w:t>
            </w:r>
            <w:proofErr w:type="spellStart"/>
            <w:r w:rsidRPr="00EA737C">
              <w:rPr>
                <w:rFonts w:ascii="Times New Roman" w:hAnsi="Times New Roman" w:cs="Times New Roman"/>
              </w:rPr>
              <w:t>Ницинский</w:t>
            </w:r>
            <w:proofErr w:type="spellEnd"/>
            <w:r w:rsidRPr="00EA737C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394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«Кадровые условия реализации образовательной программы дошкольного образования»</w:t>
            </w:r>
          </w:p>
        </w:tc>
        <w:tc>
          <w:tcPr>
            <w:tcW w:w="1276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EA737C">
              <w:rPr>
                <w:rFonts w:ascii="Times New Roman" w:hAnsi="Times New Roman" w:cs="Times New Roman"/>
                <w:lang w:eastAsia="ru-RU"/>
              </w:rPr>
              <w:t>0,75148760</w:t>
            </w:r>
          </w:p>
        </w:tc>
        <w:tc>
          <w:tcPr>
            <w:tcW w:w="1134" w:type="dxa"/>
          </w:tcPr>
          <w:p w:rsidR="00F2466E" w:rsidRPr="00EA737C" w:rsidRDefault="00F2466E" w:rsidP="006629C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A737C">
              <w:rPr>
                <w:rFonts w:ascii="Times New Roman" w:hAnsi="Times New Roman" w:cs="Times New Roman"/>
                <w:b/>
                <w:bCs/>
              </w:rPr>
              <w:t>Н</w:t>
            </w:r>
          </w:p>
        </w:tc>
        <w:tc>
          <w:tcPr>
            <w:tcW w:w="6919" w:type="dxa"/>
          </w:tcPr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1.Повышение квалификации педагогических работников в ДОУ</w:t>
            </w:r>
          </w:p>
          <w:p w:rsidR="00E77E6F" w:rsidRDefault="00E77E6F" w:rsidP="00E77E6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2.Использование педагогами инновационных технологий в образовательном процессе</w:t>
            </w:r>
          </w:p>
          <w:p w:rsidR="00F2466E" w:rsidRPr="00EA737C" w:rsidRDefault="00E77E6F" w:rsidP="00E77E6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3. Повышение качества результативности профессионального мастерства педагогов</w:t>
            </w:r>
          </w:p>
        </w:tc>
      </w:tr>
    </w:tbl>
    <w:p w:rsidR="00F2466E" w:rsidRDefault="00F2466E"/>
    <w:sectPr w:rsidR="00F2466E" w:rsidSect="00026E5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397"/>
    <w:rsid w:val="00026E54"/>
    <w:rsid w:val="0004413F"/>
    <w:rsid w:val="00090B4F"/>
    <w:rsid w:val="00120DA8"/>
    <w:rsid w:val="001650E2"/>
    <w:rsid w:val="002128BC"/>
    <w:rsid w:val="00241DD0"/>
    <w:rsid w:val="00267798"/>
    <w:rsid w:val="00447985"/>
    <w:rsid w:val="004653C0"/>
    <w:rsid w:val="00523464"/>
    <w:rsid w:val="00560D7C"/>
    <w:rsid w:val="005642B5"/>
    <w:rsid w:val="005921BD"/>
    <w:rsid w:val="005B6397"/>
    <w:rsid w:val="005C6F75"/>
    <w:rsid w:val="006629CB"/>
    <w:rsid w:val="0067074B"/>
    <w:rsid w:val="00736DF0"/>
    <w:rsid w:val="007407FE"/>
    <w:rsid w:val="00763C18"/>
    <w:rsid w:val="0076651D"/>
    <w:rsid w:val="00775937"/>
    <w:rsid w:val="009E0043"/>
    <w:rsid w:val="00BA09EA"/>
    <w:rsid w:val="00C433B2"/>
    <w:rsid w:val="00CF7CF7"/>
    <w:rsid w:val="00E27D3E"/>
    <w:rsid w:val="00E77E6F"/>
    <w:rsid w:val="00E95FCC"/>
    <w:rsid w:val="00EA737C"/>
    <w:rsid w:val="00F2466E"/>
    <w:rsid w:val="00FA52B0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043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397"/>
    <w:pPr>
      <w:ind w:left="720"/>
    </w:pPr>
    <w:rPr>
      <w:lang w:eastAsia="en-US"/>
    </w:rPr>
  </w:style>
  <w:style w:type="paragraph" w:customStyle="1" w:styleId="1">
    <w:name w:val="Абзац списка1"/>
    <w:basedOn w:val="a"/>
    <w:uiPriority w:val="99"/>
    <w:rsid w:val="00EA737C"/>
    <w:pPr>
      <w:ind w:left="720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B240D-8CC7-494B-AAED-3CD51C411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об улучшении условий деятельности ДОУ по результатам независимой оценки качества оказания услуг в 2016 году</vt:lpstr>
    </vt:vector>
  </TitlesOfParts>
  <Company>Ницинское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об улучшении условий деятельности ДОУ по результатам независимой оценки качества оказания услуг в 2016 году</dc:title>
  <dc:subject/>
  <dc:creator>Дом</dc:creator>
  <cp:keywords/>
  <dc:description/>
  <cp:lastModifiedBy>1</cp:lastModifiedBy>
  <cp:revision>5</cp:revision>
  <cp:lastPrinted>2016-12-08T06:55:00Z</cp:lastPrinted>
  <dcterms:created xsi:type="dcterms:W3CDTF">2016-12-07T11:48:00Z</dcterms:created>
  <dcterms:modified xsi:type="dcterms:W3CDTF">2016-12-08T06:56:00Z</dcterms:modified>
</cp:coreProperties>
</file>