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06" w:rsidRPr="008A0193" w:rsidRDefault="008A0193">
      <w:pPr>
        <w:widowControl w:val="0"/>
        <w:autoSpaceDE w:val="0"/>
        <w:jc w:val="both"/>
        <w:rPr>
          <w:lang w:eastAsia="en-US"/>
        </w:rPr>
      </w:pPr>
      <w:bookmarkStart w:id="0" w:name="_GoBack"/>
      <w:r>
        <w:rPr>
          <w:noProof/>
          <w:lang w:eastAsia="ru-RU"/>
        </w:rPr>
        <w:drawing>
          <wp:inline distT="0" distB="0" distL="0" distR="0">
            <wp:extent cx="9340243" cy="6604937"/>
            <wp:effectExtent l="0" t="0" r="0" b="0"/>
            <wp:docPr id="5" name="Рисунок 5" descr="C:\Users\Муся\AppData\Local\Microsoft\Windows\Temporary Internet Files\Content.Word\8179209128._2081882091312081832081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ся\AppData\Local\Microsoft\Windows\Temporary Internet Files\Content.Word\8179209128._20818820913120818320819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6192" cy="6609144"/>
                    </a:xfrm>
                    <a:prstGeom prst="rect">
                      <a:avLst/>
                    </a:prstGeom>
                    <a:noFill/>
                    <a:ln>
                      <a:noFill/>
                    </a:ln>
                  </pic:spPr>
                </pic:pic>
              </a:graphicData>
            </a:graphic>
          </wp:inline>
        </w:drawing>
      </w:r>
      <w:bookmarkEnd w:id="0"/>
    </w:p>
    <w:p w:rsidR="009F7D06" w:rsidRDefault="00B80DA8">
      <w:pPr>
        <w:widowControl w:val="0"/>
        <w:autoSpaceDE w:val="0"/>
        <w:jc w:val="both"/>
      </w:pPr>
      <w:r>
        <w:rPr>
          <w:b/>
        </w:rPr>
        <w:lastRenderedPageBreak/>
        <w:t>Рабочая программа</w:t>
      </w:r>
      <w:r>
        <w:t xml:space="preserve"> (</w:t>
      </w:r>
      <w:r>
        <w:rPr>
          <w:b/>
        </w:rPr>
        <w:t>модуль)</w:t>
      </w:r>
      <w:r>
        <w:t xml:space="preserve"> </w:t>
      </w:r>
      <w:r>
        <w:rPr>
          <w:b/>
        </w:rPr>
        <w:t xml:space="preserve">образовательной деятельности «Художественно-эстетическое развитие. Музыкальная деятельность» с детьми разновозрастной группы младшего дошкольного возраста (1г6м – 4 дет) и разновозрастной группы старшего дошкольного возраста (с 4лет -8 лет) </w:t>
      </w:r>
      <w:r>
        <w:t>– 2019 г.</w:t>
      </w:r>
    </w:p>
    <w:p w:rsidR="009F7D06" w:rsidRDefault="009F7D06">
      <w:pPr>
        <w:jc w:val="both"/>
        <w:rPr>
          <w:b/>
        </w:rPr>
      </w:pPr>
    </w:p>
    <w:p w:rsidR="009F7D06" w:rsidRDefault="00B80DA8">
      <w:pPr>
        <w:jc w:val="both"/>
        <w:rPr>
          <w:b/>
        </w:rPr>
      </w:pPr>
      <w:r>
        <w:rPr>
          <w:b/>
        </w:rPr>
        <w:t>Сост</w:t>
      </w:r>
      <w:r>
        <w:rPr>
          <w:b/>
        </w:rPr>
        <w:t xml:space="preserve">авитель: </w:t>
      </w:r>
    </w:p>
    <w:p w:rsidR="009F7D06" w:rsidRDefault="00B80DA8">
      <w:pPr>
        <w:jc w:val="both"/>
        <w:rPr>
          <w:b/>
        </w:rPr>
      </w:pPr>
      <w:r>
        <w:rPr>
          <w:b/>
        </w:rPr>
        <w:t>•</w:t>
      </w:r>
      <w:r>
        <w:rPr>
          <w:b/>
        </w:rPr>
        <w:tab/>
        <w:t>Кучумова Тамара Самуиловна – музыкальный руководитель</w:t>
      </w:r>
    </w:p>
    <w:p w:rsidR="009F7D06" w:rsidRDefault="00B80DA8">
      <w:pPr>
        <w:jc w:val="both"/>
        <w:rPr>
          <w:b/>
        </w:rPr>
      </w:pPr>
      <w:r>
        <w:rPr>
          <w:b/>
        </w:rPr>
        <w:t xml:space="preserve">Редактор: </w:t>
      </w:r>
    </w:p>
    <w:p w:rsidR="009F7D06" w:rsidRDefault="00B80DA8">
      <w:pPr>
        <w:jc w:val="both"/>
        <w:rPr>
          <w:b/>
        </w:rPr>
      </w:pPr>
      <w:r>
        <w:rPr>
          <w:b/>
        </w:rPr>
        <w:t>•</w:t>
      </w:r>
      <w:r>
        <w:rPr>
          <w:b/>
        </w:rPr>
        <w:tab/>
        <w:t>Щапова Любовь Андреевна – заведующий ДОУ.</w:t>
      </w:r>
    </w:p>
    <w:p w:rsidR="009F7D06" w:rsidRDefault="009F7D06">
      <w:pPr>
        <w:rPr>
          <w:b/>
        </w:rPr>
      </w:pPr>
    </w:p>
    <w:p w:rsidR="009F7D06" w:rsidRDefault="00B80DA8">
      <w:pPr>
        <w:jc w:val="both"/>
        <w:rPr>
          <w:b/>
          <w:bCs/>
        </w:rPr>
      </w:pPr>
      <w:r>
        <w:rPr>
          <w:b/>
        </w:rPr>
        <w:t>Рабочая программа</w:t>
      </w:r>
      <w:r>
        <w:t xml:space="preserve"> разработана на основе целей и задач основной общеобразовательной программы - образовательной программы дошкольного о</w:t>
      </w:r>
      <w:r>
        <w:t>бразования МДОУ «Ницинский детский сад», с учетом психофизических особенностей детей дошкольного возраста,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w:t>
      </w:r>
      <w:r>
        <w:t>ы дошкольного образования.</w:t>
      </w:r>
      <w:r>
        <w:rPr>
          <w:b/>
          <w:bCs/>
        </w:rPr>
        <w:t xml:space="preserve"> </w:t>
      </w:r>
    </w:p>
    <w:p w:rsidR="009F7D06" w:rsidRDefault="00B80DA8">
      <w:pPr>
        <w:jc w:val="both"/>
      </w:pPr>
      <w:r>
        <w:rPr>
          <w:b/>
          <w:bCs/>
        </w:rPr>
        <w:t xml:space="preserve">Рабочая программа </w:t>
      </w:r>
      <w:r>
        <w:t>определяет содержание и организацию образовательной деятельности «Художественно-эстетическое развитие. Музыкальная деятельность» с детьми разновозрастной группы младшего дошкольного возраста (1г6м – 4 дет) и ра</w:t>
      </w:r>
      <w:r>
        <w:t xml:space="preserve">зновозрастной группы старшего дошкольного возраста (с 4лет -8 лет) – 2019 г. </w:t>
      </w:r>
    </w:p>
    <w:p w:rsidR="009F7D06" w:rsidRDefault="009F7D06">
      <w:pPr>
        <w:jc w:val="both"/>
        <w:rPr>
          <w:b/>
        </w:rPr>
      </w:pPr>
    </w:p>
    <w:p w:rsidR="009F7D06" w:rsidRDefault="009F7D06">
      <w:pPr>
        <w:jc w:val="both"/>
        <w:rPr>
          <w:b/>
        </w:rPr>
      </w:pPr>
    </w:p>
    <w:p w:rsidR="009F7D06" w:rsidRDefault="009F7D06">
      <w:pPr>
        <w:jc w:val="both"/>
        <w:rPr>
          <w:b/>
        </w:rPr>
      </w:pPr>
    </w:p>
    <w:p w:rsidR="009F7D06" w:rsidRDefault="009F7D06">
      <w:pPr>
        <w:jc w:val="center"/>
        <w:rPr>
          <w:b/>
        </w:rPr>
      </w:pPr>
    </w:p>
    <w:p w:rsidR="009F7D06" w:rsidRDefault="009F7D06">
      <w:pPr>
        <w:jc w:val="center"/>
        <w:rPr>
          <w:b/>
        </w:rPr>
      </w:pPr>
    </w:p>
    <w:p w:rsidR="009F7D06" w:rsidRDefault="009F7D06">
      <w:pPr>
        <w:jc w:val="center"/>
        <w:rPr>
          <w:b/>
        </w:rPr>
      </w:pPr>
    </w:p>
    <w:p w:rsidR="009F7D06" w:rsidRDefault="009F7D06">
      <w:pPr>
        <w:jc w:val="center"/>
        <w:rPr>
          <w:b/>
        </w:rPr>
      </w:pPr>
    </w:p>
    <w:p w:rsidR="009F7D06" w:rsidRDefault="009F7D06">
      <w:pPr>
        <w:jc w:val="center"/>
        <w:rPr>
          <w:b/>
        </w:rPr>
      </w:pPr>
    </w:p>
    <w:p w:rsidR="009F7D06" w:rsidRDefault="009F7D06">
      <w:pPr>
        <w:jc w:val="center"/>
        <w:rPr>
          <w:b/>
        </w:rPr>
      </w:pPr>
    </w:p>
    <w:p w:rsidR="009F7D06" w:rsidRDefault="009F7D06">
      <w:pPr>
        <w:jc w:val="center"/>
        <w:rPr>
          <w:b/>
        </w:rPr>
      </w:pPr>
    </w:p>
    <w:p w:rsidR="009F7D06" w:rsidRDefault="009F7D06">
      <w:pPr>
        <w:jc w:val="center"/>
        <w:rPr>
          <w:b/>
        </w:rPr>
      </w:pPr>
    </w:p>
    <w:p w:rsidR="009F7D06" w:rsidRDefault="009F7D06">
      <w:pPr>
        <w:jc w:val="center"/>
        <w:rPr>
          <w:b/>
        </w:rPr>
      </w:pPr>
    </w:p>
    <w:p w:rsidR="009F7D06" w:rsidRDefault="009F7D06">
      <w:pPr>
        <w:jc w:val="center"/>
        <w:rPr>
          <w:b/>
        </w:rPr>
      </w:pPr>
    </w:p>
    <w:p w:rsidR="009F7D06" w:rsidRDefault="009F7D06">
      <w:pPr>
        <w:jc w:val="center"/>
        <w:rPr>
          <w:b/>
        </w:rPr>
      </w:pPr>
    </w:p>
    <w:p w:rsidR="009F7D06" w:rsidRDefault="009F7D06">
      <w:pPr>
        <w:jc w:val="center"/>
        <w:rPr>
          <w:b/>
        </w:rPr>
      </w:pPr>
    </w:p>
    <w:p w:rsidR="009F7D06" w:rsidRDefault="009F7D06">
      <w:pPr>
        <w:jc w:val="center"/>
        <w:rPr>
          <w:b/>
        </w:rPr>
      </w:pPr>
    </w:p>
    <w:p w:rsidR="009F7D06" w:rsidRDefault="009F7D06">
      <w:pPr>
        <w:jc w:val="center"/>
        <w:rPr>
          <w:b/>
        </w:rPr>
      </w:pPr>
    </w:p>
    <w:p w:rsidR="009F7D06" w:rsidRDefault="009F7D06">
      <w:pPr>
        <w:jc w:val="center"/>
        <w:rPr>
          <w:b/>
        </w:rPr>
      </w:pPr>
    </w:p>
    <w:p w:rsidR="009F7D06" w:rsidRDefault="009F7D06">
      <w:pPr>
        <w:jc w:val="center"/>
        <w:rPr>
          <w:b/>
        </w:rPr>
      </w:pPr>
    </w:p>
    <w:p w:rsidR="009F7D06" w:rsidRDefault="00B80DA8">
      <w:pPr>
        <w:jc w:val="center"/>
        <w:rPr>
          <w:b/>
          <w:bCs/>
        </w:rPr>
      </w:pPr>
      <w:r>
        <w:rPr>
          <w:b/>
          <w:bCs/>
        </w:rPr>
        <w:lastRenderedPageBreak/>
        <w:t>СОДЕРЖАНИЕ</w:t>
      </w:r>
    </w:p>
    <w:p w:rsidR="009F7D06" w:rsidRDefault="009F7D06">
      <w:pPr>
        <w:rPr>
          <w:b/>
          <w:bCs/>
        </w:rPr>
      </w:pPr>
    </w:p>
    <w:tbl>
      <w:tblPr>
        <w:tblW w:w="14620" w:type="dxa"/>
        <w:tblInd w:w="30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3466"/>
        <w:gridCol w:w="1154"/>
      </w:tblGrid>
      <w:tr w:rsidR="009F7D06">
        <w:trPr>
          <w:trHeight w:val="7098"/>
        </w:trPr>
        <w:tc>
          <w:tcPr>
            <w:tcW w:w="13466" w:type="dxa"/>
            <w:tcBorders>
              <w:top w:val="single" w:sz="4" w:space="0" w:color="000000"/>
              <w:left w:val="single" w:sz="4" w:space="0" w:color="000000"/>
              <w:bottom w:val="single" w:sz="4" w:space="0" w:color="000000"/>
            </w:tcBorders>
            <w:shd w:val="clear" w:color="auto" w:fill="auto"/>
          </w:tcPr>
          <w:p w:rsidR="009F7D06" w:rsidRDefault="00B80DA8">
            <w:pPr>
              <w:tabs>
                <w:tab w:val="left" w:pos="3540"/>
                <w:tab w:val="left" w:pos="4248"/>
                <w:tab w:val="left" w:pos="5980"/>
              </w:tabs>
              <w:rPr>
                <w:rFonts w:eastAsia="Calibri"/>
                <w:b/>
              </w:rPr>
            </w:pPr>
            <w:r>
              <w:rPr>
                <w:rFonts w:eastAsia="Calibri"/>
                <w:b/>
              </w:rPr>
              <w:t>1. Пояснительная записка</w:t>
            </w:r>
          </w:p>
          <w:p w:rsidR="009F7D06" w:rsidRDefault="00B80DA8">
            <w:pPr>
              <w:jc w:val="both"/>
              <w:rPr>
                <w:rFonts w:eastAsia="Calibri"/>
              </w:rPr>
            </w:pPr>
            <w:r>
              <w:rPr>
                <w:rFonts w:eastAsia="Calibri"/>
              </w:rPr>
              <w:t>1.1. Цели и задачи реали</w:t>
            </w:r>
            <w:r>
              <w:t>зации образовательной области «Художественно-эстетическое развитие» (музыкальная деятельность)…</w:t>
            </w:r>
          </w:p>
          <w:p w:rsidR="009F7D06" w:rsidRDefault="00B80DA8">
            <w:pPr>
              <w:jc w:val="both"/>
            </w:pPr>
            <w:r>
              <w:rPr>
                <w:rFonts w:eastAsia="Calibri"/>
              </w:rPr>
              <w:t>1.2.Принципы и подходы к ф</w:t>
            </w:r>
            <w:r>
              <w:t>ормированию  образовательной области «Художественно-эстетическое развитие» (музыкальная деятельность)………………………………………………………………………………………………………………………………</w:t>
            </w:r>
          </w:p>
          <w:p w:rsidR="009F7D06" w:rsidRDefault="00B80DA8">
            <w:pPr>
              <w:jc w:val="both"/>
            </w:pPr>
            <w:r>
              <w:t>1.3 Значимые характеристики для разработки образовательной области «Художественн</w:t>
            </w:r>
            <w:r>
              <w:t xml:space="preserve">о-эстетическое развитие» (музыкальная деятельность), в том числе особенности развития детей посещающих дошкольное образовательное учреждение………………                                                                              </w:t>
            </w:r>
          </w:p>
          <w:p w:rsidR="009F7D06" w:rsidRDefault="00B80DA8">
            <w:pPr>
              <w:jc w:val="both"/>
            </w:pPr>
            <w:r>
              <w:rPr>
                <w:rFonts w:eastAsia="Calibri"/>
              </w:rPr>
              <w:t>1.4. Планируемые результаты</w:t>
            </w:r>
            <w:r>
              <w:rPr>
                <w:kern w:val="2"/>
              </w:rPr>
              <w:t xml:space="preserve"> осв</w:t>
            </w:r>
            <w:r>
              <w:rPr>
                <w:kern w:val="2"/>
              </w:rPr>
              <w:t xml:space="preserve">оения </w:t>
            </w:r>
            <w:r>
              <w:t>образовательной области «Художественно-эстетическое развитие» (музыкальная деятельность)……………………………………………………………………………………………………………………………….</w:t>
            </w:r>
          </w:p>
          <w:p w:rsidR="009F7D06" w:rsidRDefault="00B80DA8">
            <w:pPr>
              <w:jc w:val="both"/>
            </w:pPr>
            <w:r>
              <w:t>1.5. Развивающее оценивание…………………………………………………………………………………………………………….</w:t>
            </w:r>
          </w:p>
          <w:p w:rsidR="009F7D06" w:rsidRDefault="009F7D06">
            <w:pPr>
              <w:ind w:right="-1"/>
              <w:rPr>
                <w:color w:val="FF0000"/>
              </w:rPr>
            </w:pPr>
          </w:p>
          <w:p w:rsidR="009F7D06" w:rsidRDefault="00B80DA8">
            <w:pPr>
              <w:pStyle w:val="aff1"/>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Организационно-педагогические условия </w:t>
            </w:r>
            <w:r>
              <w:rPr>
                <w:rFonts w:ascii="Times New Roman" w:hAnsi="Times New Roman" w:cs="Times New Roman"/>
                <w:b/>
                <w:sz w:val="24"/>
                <w:szCs w:val="24"/>
              </w:rPr>
              <w:t>образовательной деятельности</w:t>
            </w:r>
          </w:p>
          <w:p w:rsidR="009F7D06" w:rsidRDefault="00B80DA8">
            <w:pPr>
              <w:tabs>
                <w:tab w:val="left" w:pos="567"/>
              </w:tabs>
              <w:autoSpaceDE w:val="0"/>
            </w:pPr>
            <w:r>
              <w:t>2.1 Взаимодействие взрослых с детьми……………………………………………………………………………………………………</w:t>
            </w:r>
          </w:p>
          <w:p w:rsidR="009F7D06" w:rsidRDefault="00B80DA8">
            <w:pPr>
              <w:tabs>
                <w:tab w:val="left" w:pos="567"/>
              </w:tabs>
              <w:autoSpaceDE w:val="0"/>
            </w:pPr>
            <w:r>
              <w:t>2.2 Особенности взаимодействия педагогического коллектива с семьями воспитанников……………………………………………</w:t>
            </w:r>
            <w:r>
              <w:rPr>
                <w:b/>
              </w:rPr>
              <w:t xml:space="preserve"> </w:t>
            </w:r>
          </w:p>
          <w:p w:rsidR="009F7D06" w:rsidRDefault="00B80DA8">
            <w:pPr>
              <w:tabs>
                <w:tab w:val="left" w:pos="567"/>
              </w:tabs>
              <w:autoSpaceDE w:val="0"/>
              <w:rPr>
                <w:highlight w:val="white"/>
              </w:rPr>
            </w:pPr>
            <w:r>
              <w:rPr>
                <w:bCs/>
              </w:rPr>
              <w:t>2.3 Развивающая предметно-пространственная</w:t>
            </w:r>
            <w:r>
              <w:t xml:space="preserve"> среда гру</w:t>
            </w:r>
            <w:r>
              <w:t>ппы………………………………………………………………………….</w:t>
            </w:r>
          </w:p>
          <w:p w:rsidR="009F7D06" w:rsidRDefault="00B80DA8">
            <w:pPr>
              <w:pStyle w:val="aff1"/>
              <w:spacing w:after="0" w:line="240" w:lineRule="auto"/>
              <w:rPr>
                <w:rFonts w:ascii="Times New Roman" w:hAnsi="Times New Roman" w:cs="Times New Roman"/>
                <w:sz w:val="24"/>
                <w:szCs w:val="24"/>
              </w:rPr>
            </w:pPr>
            <w:r>
              <w:rPr>
                <w:rFonts w:ascii="Times New Roman" w:hAnsi="Times New Roman" w:cs="Times New Roman"/>
                <w:sz w:val="24"/>
                <w:szCs w:val="24"/>
              </w:rPr>
              <w:t>2.4 Режим и распорядок дня………………………………………………………………………………………………………………..</w:t>
            </w:r>
          </w:p>
          <w:p w:rsidR="009F7D06" w:rsidRDefault="00B80DA8">
            <w:pPr>
              <w:rPr>
                <w:rFonts w:eastAsia="Calibri"/>
              </w:rPr>
            </w:pPr>
            <w:r>
              <w:rPr>
                <w:rFonts w:eastAsia="Calibri"/>
              </w:rPr>
              <w:t>2.5 Учебный план на 2019-2020 учебный год……………………………………………………………………………………………</w:t>
            </w:r>
          </w:p>
          <w:p w:rsidR="009F7D06" w:rsidRDefault="009F7D06">
            <w:pPr>
              <w:ind w:right="-1"/>
              <w:rPr>
                <w:rFonts w:eastAsia="Calibri"/>
                <w:color w:val="FF0000"/>
              </w:rPr>
            </w:pPr>
          </w:p>
          <w:p w:rsidR="009F7D06" w:rsidRDefault="00B80DA8">
            <w:pPr>
              <w:jc w:val="both"/>
              <w:rPr>
                <w:b/>
              </w:rPr>
            </w:pPr>
            <w:r>
              <w:rPr>
                <w:b/>
              </w:rPr>
              <w:t xml:space="preserve">3. Задачи образовательной деятельности по образовательной области </w:t>
            </w:r>
            <w:r>
              <w:rPr>
                <w:b/>
              </w:rPr>
              <w:t>«Художественно-эстетическое развитие» (музыкальная деятельность)</w:t>
            </w:r>
          </w:p>
          <w:p w:rsidR="009F7D06" w:rsidRDefault="00B80DA8">
            <w:pPr>
              <w:jc w:val="both"/>
              <w:rPr>
                <w:rFonts w:eastAsia="Calibri"/>
              </w:rPr>
            </w:pPr>
            <w:r>
              <w:t>3.1. Описание образовательной деятельности образовательной области «Художественно-эстетическое развитие» (музыкальная деятельность) с описанием вариативных форм, способов, методов и средств р</w:t>
            </w:r>
            <w:r>
              <w:t>еализации образовательной области «Художественно-эстетическое развитие» (музыкальная деятельность)……………………………………………………………..</w:t>
            </w:r>
          </w:p>
          <w:p w:rsidR="009F7D06" w:rsidRDefault="00B80DA8">
            <w:r>
              <w:t>3.2.</w:t>
            </w:r>
            <w:r>
              <w:rPr>
                <w:rFonts w:eastAsia="Calibri"/>
              </w:rPr>
              <w:t xml:space="preserve"> О</w:t>
            </w:r>
            <w:r>
              <w:t xml:space="preserve">собенности образовательной деятельности разных видов и культурных практик  ……………………………………………                                  </w:t>
            </w:r>
            <w:r>
              <w:t xml:space="preserve">                                                              </w:t>
            </w:r>
          </w:p>
          <w:p w:rsidR="009F7D06" w:rsidRDefault="00B80DA8">
            <w:pPr>
              <w:rPr>
                <w:rFonts w:eastAsia="Calibri"/>
              </w:rPr>
            </w:pPr>
            <w:r>
              <w:rPr>
                <w:rFonts w:eastAsia="Calibri"/>
              </w:rPr>
              <w:t xml:space="preserve">3.3. Способы и направления поддержки детской инициативы ……………………………………………………………………….. </w:t>
            </w:r>
          </w:p>
          <w:p w:rsidR="009F7D06" w:rsidRDefault="00B80DA8">
            <w:r>
              <w:t>3.4. Современные образовательные технологии воспитания и обучения детей дошкольного возраста образовательн</w:t>
            </w:r>
            <w:r>
              <w:t xml:space="preserve">ой области «Художественно-эстетическое развитие» (музыкальная деятельность)……………………………………………………………..     </w:t>
            </w:r>
          </w:p>
          <w:p w:rsidR="009F7D06" w:rsidRDefault="00B80DA8">
            <w:r>
              <w:t xml:space="preserve"> </w:t>
            </w:r>
          </w:p>
          <w:p w:rsidR="009F7D06" w:rsidRDefault="00B80DA8">
            <w:pPr>
              <w:rPr>
                <w:b/>
              </w:rPr>
            </w:pPr>
            <w:r>
              <w:rPr>
                <w:b/>
              </w:rPr>
              <w:t>4. Планирование образовательной деятельности…………………………………………………………………………………..</w:t>
            </w:r>
          </w:p>
          <w:p w:rsidR="009F7D06" w:rsidRDefault="00B80DA8">
            <w:pPr>
              <w:rPr>
                <w:rFonts w:eastAsia="Calibri"/>
              </w:rPr>
            </w:pPr>
            <w: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9F7D06">
            <w:pPr>
              <w:snapToGrid w:val="0"/>
              <w:jc w:val="center"/>
              <w:rPr>
                <w:rFonts w:eastAsia="Calibri"/>
                <w:b/>
                <w:bCs/>
              </w:rPr>
            </w:pPr>
          </w:p>
          <w:p w:rsidR="009F7D06" w:rsidRDefault="00B80DA8">
            <w:pPr>
              <w:jc w:val="center"/>
              <w:rPr>
                <w:b/>
                <w:bCs/>
              </w:rPr>
            </w:pPr>
            <w:r>
              <w:rPr>
                <w:b/>
                <w:bCs/>
              </w:rPr>
              <w:t>3</w:t>
            </w:r>
          </w:p>
          <w:p w:rsidR="009F7D06" w:rsidRDefault="009F7D06">
            <w:pPr>
              <w:jc w:val="center"/>
              <w:rPr>
                <w:b/>
                <w:bCs/>
              </w:rPr>
            </w:pPr>
          </w:p>
          <w:p w:rsidR="009F7D06" w:rsidRDefault="00B80DA8">
            <w:pPr>
              <w:jc w:val="center"/>
              <w:rPr>
                <w:b/>
                <w:bCs/>
              </w:rPr>
            </w:pPr>
            <w:r>
              <w:rPr>
                <w:b/>
                <w:bCs/>
              </w:rPr>
              <w:t>5</w:t>
            </w:r>
          </w:p>
          <w:p w:rsidR="009F7D06" w:rsidRDefault="009F7D06">
            <w:pPr>
              <w:jc w:val="center"/>
              <w:rPr>
                <w:b/>
                <w:bCs/>
              </w:rPr>
            </w:pPr>
          </w:p>
          <w:p w:rsidR="009F7D06" w:rsidRDefault="00B80DA8">
            <w:pPr>
              <w:jc w:val="center"/>
              <w:rPr>
                <w:b/>
                <w:bCs/>
              </w:rPr>
            </w:pPr>
            <w:r>
              <w:rPr>
                <w:b/>
                <w:bCs/>
              </w:rPr>
              <w:t>8</w:t>
            </w:r>
          </w:p>
          <w:p w:rsidR="009F7D06" w:rsidRDefault="009F7D06">
            <w:pPr>
              <w:jc w:val="center"/>
              <w:rPr>
                <w:b/>
                <w:bCs/>
              </w:rPr>
            </w:pPr>
          </w:p>
          <w:p w:rsidR="009F7D06" w:rsidRDefault="00B80DA8">
            <w:pPr>
              <w:jc w:val="center"/>
              <w:rPr>
                <w:b/>
                <w:bCs/>
              </w:rPr>
            </w:pPr>
            <w:r>
              <w:rPr>
                <w:b/>
                <w:bCs/>
              </w:rPr>
              <w:t>14</w:t>
            </w:r>
          </w:p>
          <w:p w:rsidR="009F7D06" w:rsidRDefault="00B80DA8">
            <w:pPr>
              <w:jc w:val="center"/>
              <w:rPr>
                <w:b/>
                <w:bCs/>
              </w:rPr>
            </w:pPr>
            <w:r>
              <w:rPr>
                <w:b/>
                <w:bCs/>
              </w:rPr>
              <w:t>17</w:t>
            </w:r>
          </w:p>
          <w:p w:rsidR="009F7D06" w:rsidRDefault="009F7D06">
            <w:pPr>
              <w:jc w:val="center"/>
              <w:rPr>
                <w:b/>
                <w:bCs/>
              </w:rPr>
            </w:pPr>
          </w:p>
          <w:p w:rsidR="009F7D06" w:rsidRDefault="009F7D06">
            <w:pPr>
              <w:jc w:val="center"/>
              <w:rPr>
                <w:b/>
                <w:bCs/>
              </w:rPr>
            </w:pPr>
          </w:p>
          <w:p w:rsidR="009F7D06" w:rsidRDefault="00B80DA8">
            <w:pPr>
              <w:jc w:val="center"/>
              <w:rPr>
                <w:b/>
                <w:bCs/>
              </w:rPr>
            </w:pPr>
            <w:r>
              <w:rPr>
                <w:b/>
                <w:bCs/>
              </w:rPr>
              <w:t>19</w:t>
            </w:r>
          </w:p>
          <w:p w:rsidR="009F7D06" w:rsidRDefault="00B80DA8">
            <w:pPr>
              <w:jc w:val="center"/>
              <w:rPr>
                <w:b/>
                <w:bCs/>
              </w:rPr>
            </w:pPr>
            <w:r>
              <w:rPr>
                <w:b/>
                <w:bCs/>
              </w:rPr>
              <w:t>21</w:t>
            </w:r>
          </w:p>
          <w:p w:rsidR="009F7D06" w:rsidRDefault="00B80DA8">
            <w:pPr>
              <w:jc w:val="center"/>
              <w:rPr>
                <w:b/>
                <w:bCs/>
              </w:rPr>
            </w:pPr>
            <w:r>
              <w:rPr>
                <w:b/>
                <w:bCs/>
              </w:rPr>
              <w:t>26</w:t>
            </w:r>
          </w:p>
          <w:p w:rsidR="009F7D06" w:rsidRDefault="00B80DA8">
            <w:pPr>
              <w:jc w:val="center"/>
              <w:rPr>
                <w:b/>
                <w:bCs/>
              </w:rPr>
            </w:pPr>
            <w:r>
              <w:rPr>
                <w:b/>
                <w:bCs/>
              </w:rPr>
              <w:t>31</w:t>
            </w:r>
          </w:p>
          <w:p w:rsidR="009F7D06" w:rsidRDefault="00B80DA8">
            <w:pPr>
              <w:jc w:val="center"/>
              <w:rPr>
                <w:b/>
                <w:bCs/>
              </w:rPr>
            </w:pPr>
            <w:r>
              <w:rPr>
                <w:b/>
                <w:bCs/>
              </w:rPr>
              <w:t>36</w:t>
            </w:r>
          </w:p>
          <w:p w:rsidR="009F7D06" w:rsidRDefault="009F7D06">
            <w:pPr>
              <w:jc w:val="center"/>
              <w:rPr>
                <w:b/>
                <w:bCs/>
              </w:rPr>
            </w:pPr>
          </w:p>
          <w:p w:rsidR="009F7D06" w:rsidRDefault="009F7D06">
            <w:pPr>
              <w:jc w:val="center"/>
              <w:rPr>
                <w:b/>
                <w:bCs/>
              </w:rPr>
            </w:pPr>
          </w:p>
          <w:p w:rsidR="009F7D06" w:rsidRDefault="009F7D06">
            <w:pPr>
              <w:jc w:val="center"/>
              <w:rPr>
                <w:b/>
                <w:bCs/>
              </w:rPr>
            </w:pPr>
          </w:p>
          <w:p w:rsidR="009F7D06" w:rsidRDefault="009F7D06">
            <w:pPr>
              <w:jc w:val="center"/>
              <w:rPr>
                <w:b/>
                <w:bCs/>
              </w:rPr>
            </w:pPr>
          </w:p>
          <w:p w:rsidR="009F7D06" w:rsidRDefault="009F7D06">
            <w:pPr>
              <w:jc w:val="center"/>
              <w:rPr>
                <w:b/>
                <w:bCs/>
              </w:rPr>
            </w:pPr>
          </w:p>
          <w:p w:rsidR="009F7D06" w:rsidRDefault="00B80DA8">
            <w:pPr>
              <w:jc w:val="center"/>
              <w:rPr>
                <w:b/>
                <w:bCs/>
              </w:rPr>
            </w:pPr>
            <w:r>
              <w:rPr>
                <w:b/>
                <w:bCs/>
              </w:rPr>
              <w:t>38</w:t>
            </w:r>
          </w:p>
          <w:p w:rsidR="009F7D06" w:rsidRDefault="00B80DA8">
            <w:pPr>
              <w:jc w:val="center"/>
              <w:rPr>
                <w:b/>
                <w:bCs/>
              </w:rPr>
            </w:pPr>
            <w:r>
              <w:rPr>
                <w:b/>
                <w:bCs/>
              </w:rPr>
              <w:t>67</w:t>
            </w:r>
          </w:p>
          <w:p w:rsidR="009F7D06" w:rsidRDefault="00B80DA8">
            <w:pPr>
              <w:jc w:val="center"/>
              <w:rPr>
                <w:b/>
                <w:bCs/>
              </w:rPr>
            </w:pPr>
            <w:r>
              <w:rPr>
                <w:b/>
                <w:bCs/>
              </w:rPr>
              <w:t>71</w:t>
            </w:r>
          </w:p>
          <w:p w:rsidR="009F7D06" w:rsidRDefault="009F7D06">
            <w:pPr>
              <w:jc w:val="center"/>
              <w:rPr>
                <w:b/>
                <w:bCs/>
              </w:rPr>
            </w:pPr>
          </w:p>
          <w:p w:rsidR="009F7D06" w:rsidRDefault="00B80DA8">
            <w:pPr>
              <w:jc w:val="center"/>
              <w:rPr>
                <w:b/>
                <w:bCs/>
              </w:rPr>
            </w:pPr>
            <w:r>
              <w:rPr>
                <w:b/>
                <w:bCs/>
              </w:rPr>
              <w:t>73</w:t>
            </w:r>
          </w:p>
          <w:p w:rsidR="009F7D06" w:rsidRDefault="009F7D06">
            <w:pPr>
              <w:jc w:val="center"/>
              <w:rPr>
                <w:b/>
                <w:bCs/>
              </w:rPr>
            </w:pPr>
          </w:p>
          <w:p w:rsidR="009F7D06" w:rsidRDefault="00B80DA8">
            <w:pPr>
              <w:jc w:val="center"/>
              <w:rPr>
                <w:b/>
                <w:bCs/>
              </w:rPr>
            </w:pPr>
            <w:r>
              <w:rPr>
                <w:b/>
                <w:bCs/>
              </w:rPr>
              <w:t>73</w:t>
            </w:r>
          </w:p>
        </w:tc>
      </w:tr>
    </w:tbl>
    <w:p w:rsidR="009F7D06" w:rsidRDefault="009F7D06">
      <w:pPr>
        <w:jc w:val="center"/>
        <w:rPr>
          <w:b/>
        </w:rPr>
      </w:pPr>
    </w:p>
    <w:p w:rsidR="009F7D06" w:rsidRDefault="009F7D06">
      <w:pPr>
        <w:jc w:val="center"/>
        <w:rPr>
          <w:b/>
        </w:rPr>
      </w:pPr>
    </w:p>
    <w:p w:rsidR="009F7D06" w:rsidRDefault="009F7D06">
      <w:pPr>
        <w:jc w:val="center"/>
        <w:rPr>
          <w:b/>
        </w:rPr>
      </w:pPr>
    </w:p>
    <w:p w:rsidR="009F7D06" w:rsidRDefault="009F7D06">
      <w:pPr>
        <w:rPr>
          <w:b/>
        </w:rPr>
      </w:pPr>
    </w:p>
    <w:p w:rsidR="009F7D06" w:rsidRDefault="009F7D06">
      <w:pPr>
        <w:jc w:val="center"/>
        <w:rPr>
          <w:b/>
        </w:rPr>
      </w:pPr>
    </w:p>
    <w:p w:rsidR="009F7D06" w:rsidRDefault="00B80DA8">
      <w:pPr>
        <w:tabs>
          <w:tab w:val="left" w:pos="284"/>
        </w:tabs>
        <w:rPr>
          <w:b/>
        </w:rPr>
      </w:pPr>
      <w:r>
        <w:rPr>
          <w:b/>
        </w:rPr>
        <w:t>1. Пояснительная записка</w:t>
      </w:r>
    </w:p>
    <w:p w:rsidR="009F7D06" w:rsidRDefault="009F7D06">
      <w:pPr>
        <w:ind w:left="426"/>
        <w:rPr>
          <w:b/>
        </w:rPr>
      </w:pPr>
    </w:p>
    <w:p w:rsidR="009F7D06" w:rsidRDefault="00B80DA8">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дошкольное образовательное учреждение «Ницинский детский сад» реализует Основную общеобразовательную  программу  - образовательную программу дошкольного   образования </w:t>
      </w:r>
      <w:r>
        <w:rPr>
          <w:rFonts w:ascii="Times New Roman" w:hAnsi="Times New Roman" w:cs="Times New Roman"/>
          <w:sz w:val="24"/>
          <w:szCs w:val="24"/>
        </w:rPr>
        <w:t>МДОУ «Ницинский детский сад» (далее Программа) с учетом особенностей  психофизического развития дошкольников, индивидуальных возможностей. Группы имеют общеразвивающую направленность. Дошкольное образование в ДОУ осуществляется в соответствии с целями, зад</w:t>
      </w:r>
      <w:r>
        <w:rPr>
          <w:rFonts w:ascii="Times New Roman" w:hAnsi="Times New Roman" w:cs="Times New Roman"/>
          <w:sz w:val="24"/>
          <w:szCs w:val="24"/>
        </w:rPr>
        <w:t>ачами Программы  разработанной педагогическим коллективом, в соответствии с Федеральным государственным образовательным стандартом дошкольного образования утверждённого Приказом Министерства образования и науки Российской Федерации от 17 октября 2013г. № 1</w:t>
      </w:r>
      <w:r>
        <w:rPr>
          <w:rFonts w:ascii="Times New Roman" w:hAnsi="Times New Roman" w:cs="Times New Roman"/>
          <w:sz w:val="24"/>
          <w:szCs w:val="24"/>
        </w:rPr>
        <w:t>155,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 2/15I и  с использованием в I части  с инновационной программ</w:t>
      </w:r>
      <w:r>
        <w:rPr>
          <w:rFonts w:ascii="Times New Roman" w:hAnsi="Times New Roman" w:cs="Times New Roman"/>
          <w:sz w:val="24"/>
          <w:szCs w:val="24"/>
        </w:rPr>
        <w:t>ы дошкольного образования «От рождения до школы» под редакцией Н. Е. Вераксы, Т. С. Комаровой, Э. М. Дорофеевой. — издание пятое (инновационное), испр. и доп. — М.: МОЗАИКА-СИНТЕЗ, 2019г.</w:t>
      </w:r>
    </w:p>
    <w:p w:rsidR="009F7D06" w:rsidRDefault="00B80DA8">
      <w:pPr>
        <w:ind w:firstLine="720"/>
        <w:jc w:val="both"/>
      </w:pPr>
      <w:r>
        <w:t>Рабочая программа (модуль) образовательной деятельности «Художествен</w:t>
      </w:r>
      <w:r>
        <w:t>но-эстетическое развитие. Музыкальная деятельность» для разновозрастной группы младшего дошкольного возраста (1г6м – 4 дет) и разновозрастной группы старшего дошкольного возраста (с 4лет -8 лет). (далее Рабочая программа) -  учебно-методической документаци</w:t>
      </w:r>
      <w:r>
        <w:t>ей, определяющей содержание и организацию образовательной деятельности образовательной области «Художественно-эстетическое развитие» (музыкальная деятельность), в которой учитываются возрастные и индивидуальные особенности развития детей дошкольного возрас</w:t>
      </w:r>
      <w:r>
        <w:t>та, определены структура и наполнение содержания образовательной деятельности, основные характеристики и организационно-педагогические условия организации образовательного процесса в данном модуле. В качестве модуля «Художественно-эстетическое развитие» (м</w:t>
      </w:r>
      <w:r>
        <w:t>узыкальная деятельность), выступает содержание образовательной деятельности, равно как и организация  образовательной среды, в том числе предметно   пространственной и развивающей  образовательной  среды.</w:t>
      </w:r>
    </w:p>
    <w:p w:rsidR="009F7D06" w:rsidRDefault="00B80DA8">
      <w:pPr>
        <w:ind w:firstLine="720"/>
        <w:jc w:val="both"/>
      </w:pPr>
      <w:r>
        <w:t>Модульный характер представления содержания образов</w:t>
      </w:r>
      <w:r>
        <w:t>ания в рабочей программе способствует ее конструированию на материалах выбранных участниками образовательных отношений (взрослыми) спектра имеющихся образовательных программ дошкольного образования.</w:t>
      </w:r>
    </w:p>
    <w:p w:rsidR="009F7D06" w:rsidRDefault="00B80DA8">
      <w:pPr>
        <w:widowControl w:val="0"/>
        <w:shd w:val="clear" w:color="auto" w:fill="FFFFFF"/>
        <w:tabs>
          <w:tab w:val="left" w:pos="1134"/>
          <w:tab w:val="left" w:pos="1440"/>
          <w:tab w:val="left" w:pos="1571"/>
        </w:tabs>
        <w:autoSpaceDE w:val="0"/>
        <w:ind w:right="34" w:firstLine="709"/>
        <w:jc w:val="both"/>
        <w:rPr>
          <w:color w:val="000000"/>
        </w:rPr>
      </w:pPr>
      <w:r>
        <w:t xml:space="preserve">Продолжительность пребывания детей в ДОУ - 9-часовое </w:t>
      </w:r>
      <w:r>
        <w:t>пребывание с 08.00 до 17.00 часов, исключая выходные и праздничные дни. Режим работы ДОУ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w:t>
      </w:r>
      <w:r>
        <w:t>ля,</w:t>
      </w:r>
      <w:r>
        <w:rPr>
          <w:color w:val="000000"/>
        </w:rPr>
        <w:t xml:space="preserve"> выходные дни - суббота и воскресенье, праздничные дни.</w:t>
      </w:r>
    </w:p>
    <w:p w:rsidR="009F7D06" w:rsidRDefault="00B80DA8">
      <w:pPr>
        <w:widowControl w:val="0"/>
        <w:shd w:val="clear" w:color="auto" w:fill="FFFFFF"/>
        <w:tabs>
          <w:tab w:val="left" w:pos="1134"/>
          <w:tab w:val="left" w:pos="1440"/>
          <w:tab w:val="left" w:pos="1571"/>
        </w:tabs>
        <w:autoSpaceDE w:val="0"/>
        <w:ind w:right="34" w:firstLine="709"/>
        <w:jc w:val="both"/>
        <w:rPr>
          <w:i/>
          <w:color w:val="000000"/>
        </w:rPr>
      </w:pPr>
      <w:r>
        <w:rPr>
          <w:i/>
          <w:color w:val="000000"/>
        </w:rPr>
        <w:t xml:space="preserve">Образовательная деятельность осуществляется на государственном языке Российской Федерации. В соответствии с Конституцией Российской Федерации государственным языком Российской Федерации на всей ее </w:t>
      </w:r>
      <w:r>
        <w:rPr>
          <w:i/>
          <w:color w:val="000000"/>
        </w:rPr>
        <w:t>территории является русский язык.</w:t>
      </w:r>
    </w:p>
    <w:p w:rsidR="009F7D06" w:rsidRDefault="009F7D06">
      <w:pPr>
        <w:pStyle w:val="af0"/>
        <w:spacing w:before="0" w:after="0"/>
        <w:ind w:firstLine="709"/>
        <w:rPr>
          <w:b/>
          <w:i/>
        </w:rPr>
      </w:pPr>
    </w:p>
    <w:p w:rsidR="009F7D06" w:rsidRDefault="00B80DA8">
      <w:pPr>
        <w:widowControl w:val="0"/>
        <w:autoSpaceDE w:val="0"/>
        <w:jc w:val="both"/>
        <w:rPr>
          <w:b/>
        </w:rPr>
      </w:pPr>
      <w:r>
        <w:rPr>
          <w:b/>
        </w:rPr>
        <w:t>1.1. Цель и задачи реализации образовательной области «Художественно-эстетическое развитие» (музыкальная деятельность)</w:t>
      </w:r>
    </w:p>
    <w:p w:rsidR="009F7D06" w:rsidRDefault="009F7D06">
      <w:pPr>
        <w:shd w:val="clear" w:color="auto" w:fill="FFFFFF"/>
        <w:spacing w:line="285" w:lineRule="atLeast"/>
        <w:ind w:firstLine="709"/>
        <w:jc w:val="both"/>
        <w:rPr>
          <w:b/>
        </w:rPr>
      </w:pPr>
    </w:p>
    <w:p w:rsidR="009F7D06" w:rsidRDefault="00B80DA8">
      <w:pPr>
        <w:shd w:val="clear" w:color="auto" w:fill="FFFFFF"/>
        <w:spacing w:line="285" w:lineRule="atLeast"/>
        <w:ind w:firstLine="709"/>
        <w:jc w:val="both"/>
        <w:rPr>
          <w:color w:val="000000"/>
        </w:rPr>
      </w:pPr>
      <w:r>
        <w:rPr>
          <w:b/>
        </w:rPr>
        <w:t>Цель программы</w:t>
      </w:r>
      <w:r>
        <w:t>:</w:t>
      </w:r>
      <w:r>
        <w:rPr>
          <w:color w:val="FF0000"/>
        </w:rPr>
        <w:t xml:space="preserve"> </w:t>
      </w:r>
      <w:r>
        <w:t>формирование основ музыкальной и общей духовной культуры, развитие музыкальности дете</w:t>
      </w:r>
      <w:r>
        <w:t xml:space="preserve">й и их способности эмоционально воспринимать музыку, </w:t>
      </w:r>
      <w:r>
        <w:rPr>
          <w:color w:val="000000"/>
        </w:rPr>
        <w:t xml:space="preserve">формирование социокультурной среды, направленной на развитие общей культуры, физических, интеллектуальных, нравственных, эстетических и личностных качеств, формирование предпосылок учебной деятельности, </w:t>
      </w:r>
      <w:r>
        <w:t>создание развивающей образовательной среды, которая представляет собой систему условий социализации и индивидуализации детей.</w:t>
      </w:r>
    </w:p>
    <w:p w:rsidR="009F7D06" w:rsidRDefault="00B80DA8">
      <w:pPr>
        <w:ind w:firstLine="540"/>
        <w:jc w:val="both"/>
        <w:rPr>
          <w:b/>
          <w:bCs/>
        </w:rPr>
      </w:pPr>
      <w:r>
        <w:rPr>
          <w:color w:val="000000"/>
        </w:rPr>
        <w:t xml:space="preserve"> </w:t>
      </w:r>
      <w:r>
        <w:rPr>
          <w:b/>
          <w:bCs/>
        </w:rPr>
        <w:t>Задачи:</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lastRenderedPageBreak/>
        <w:t xml:space="preserve">В области художественно-эстетического развития ребенка основными задачами образовательной деятельности являются создание </w:t>
      </w:r>
      <w:r>
        <w:rPr>
          <w:rFonts w:ascii="Liberation Serif;Times New Roma" w:eastAsia="Calibri" w:hAnsi="Liberation Serif;Times New Roma" w:cs="Liberation Serif;Times New Roma"/>
          <w:lang w:eastAsia="en-US"/>
        </w:rPr>
        <w:t>условий для:</w:t>
      </w:r>
    </w:p>
    <w:p w:rsidR="009F7D06" w:rsidRDefault="00B80DA8">
      <w:pPr>
        <w:jc w:val="both"/>
      </w:pPr>
      <w:r>
        <w:rPr>
          <w:rFonts w:ascii="Liberation Serif;Times New Roma" w:eastAsia="Calibri" w:hAnsi="Liberation Serif;Times New Roma" w:cs="Liberation Serif;Times New Roma"/>
          <w:lang w:eastAsia="en-US"/>
        </w:rPr>
        <w:t>–</w:t>
      </w:r>
      <w:r>
        <w:rPr>
          <w:rFonts w:ascii="Liberation Serif;Times New Roma" w:eastAsia="Liberation Serif;Times New Roma" w:hAnsi="Liberation Serif;Times New Roma" w:cs="Liberation Serif;Times New Roma"/>
          <w:lang w:eastAsia="en-US"/>
        </w:rPr>
        <w:t xml:space="preserve"> </w:t>
      </w:r>
      <w:r>
        <w:rPr>
          <w:rFonts w:ascii="Liberation Serif;Times New Roma" w:eastAsia="Calibri" w:hAnsi="Liberation Serif;Times New Roma" w:cs="Liberation Serif;Times New Roma"/>
          <w:lang w:eastAsia="en-US"/>
        </w:rPr>
        <w:t>развития у детей интереса к эстетической стороне действительности, ознакомления с разными видами и жанрами музыкального искусства в том числе народного творчества;</w:t>
      </w:r>
    </w:p>
    <w:p w:rsidR="009F7D06" w:rsidRDefault="00B80DA8">
      <w:pPr>
        <w:jc w:val="both"/>
        <w:rPr>
          <w:rFonts w:ascii="Liberation Serif;Times New Roma" w:hAnsi="Liberation Serif;Times New Roma" w:cs="Liberation Serif;Times New Roma"/>
          <w:lang w:eastAsia="en-US"/>
        </w:rPr>
      </w:pPr>
      <w:r>
        <w:rPr>
          <w:rFonts w:ascii="Liberation Serif;Times New Roma" w:eastAsia="Calibri" w:hAnsi="Liberation Serif;Times New Roma" w:cs="Liberation Serif;Times New Roma"/>
          <w:lang w:eastAsia="en-US"/>
        </w:rPr>
        <w:t>–</w:t>
      </w:r>
      <w:r>
        <w:rPr>
          <w:rFonts w:ascii="Liberation Serif;Times New Roma" w:eastAsia="Liberation Serif;Times New Roma" w:hAnsi="Liberation Serif;Times New Roma" w:cs="Liberation Serif;Times New Roma"/>
          <w:lang w:eastAsia="en-US"/>
        </w:rPr>
        <w:t xml:space="preserve"> </w:t>
      </w:r>
      <w:r>
        <w:rPr>
          <w:rFonts w:ascii="Liberation Serif;Times New Roma" w:eastAsia="Calibri" w:hAnsi="Liberation Serif;Times New Roma" w:cs="Liberation Serif;Times New Roma"/>
          <w:lang w:eastAsia="en-US"/>
        </w:rPr>
        <w:t xml:space="preserve">развития способности к восприятию музыки,  фольклора; </w:t>
      </w:r>
    </w:p>
    <w:p w:rsidR="009F7D06" w:rsidRDefault="00B80DA8">
      <w:pPr>
        <w:jc w:val="both"/>
        <w:rPr>
          <w:rFonts w:ascii="Liberation Serif;Times New Roma" w:hAnsi="Liberation Serif;Times New Roma" w:cs="Liberation Serif;Times New Roma"/>
          <w:lang w:eastAsia="en-US"/>
        </w:rPr>
      </w:pPr>
      <w:r>
        <w:rPr>
          <w:rFonts w:ascii="Liberation Serif;Times New Roma" w:eastAsia="Calibri" w:hAnsi="Liberation Serif;Times New Roma" w:cs="Liberation Serif;Times New Roma"/>
          <w:lang w:eastAsia="en-US"/>
        </w:rPr>
        <w:t>–</w:t>
      </w:r>
      <w:r>
        <w:rPr>
          <w:rFonts w:ascii="Liberation Serif;Times New Roma" w:eastAsia="Liberation Serif;Times New Roma" w:hAnsi="Liberation Serif;Times New Roma" w:cs="Liberation Serif;Times New Roma"/>
          <w:lang w:eastAsia="en-US"/>
        </w:rPr>
        <w:t xml:space="preserve"> </w:t>
      </w:r>
      <w:r>
        <w:rPr>
          <w:rFonts w:ascii="Liberation Serif;Times New Roma" w:eastAsia="Calibri" w:hAnsi="Liberation Serif;Times New Roma" w:cs="Liberation Serif;Times New Roma"/>
          <w:lang w:eastAsia="en-US"/>
        </w:rPr>
        <w:t>приобщения к разны</w:t>
      </w:r>
      <w:r>
        <w:rPr>
          <w:rFonts w:ascii="Liberation Serif;Times New Roma" w:eastAsia="Calibri" w:hAnsi="Liberation Serif;Times New Roma" w:cs="Liberation Serif;Times New Roma"/>
          <w:lang w:eastAsia="en-US"/>
        </w:rPr>
        <w:t>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F7D06" w:rsidRDefault="00B80DA8">
      <w:pPr>
        <w:jc w:val="both"/>
        <w:rPr>
          <w:rFonts w:ascii="Liberation Serif;Times New Roma" w:eastAsia="Calibri" w:hAnsi="Liberation Serif;Times New Roma" w:cs="Liberation Serif;Times New Roma"/>
          <w:iCs/>
          <w:lang w:eastAsia="en-US"/>
        </w:rPr>
      </w:pPr>
      <w:r>
        <w:rPr>
          <w:rFonts w:ascii="Liberation Serif;Times New Roma" w:eastAsia="Calibri" w:hAnsi="Liberation Serif;Times New Roma" w:cs="Liberation Serif;Times New Roma"/>
          <w:iCs/>
          <w:lang w:eastAsia="en-US"/>
        </w:rPr>
        <w:t xml:space="preserve">В сфере развития у детей интереса к эстетической стороне действительности, </w:t>
      </w:r>
      <w:r>
        <w:rPr>
          <w:rFonts w:ascii="Liberation Serif;Times New Roma" w:eastAsia="Calibri" w:hAnsi="Liberation Serif;Times New Roma" w:cs="Liberation Serif;Times New Roma"/>
          <w:lang w:eastAsia="en-US"/>
        </w:rPr>
        <w:t>ознакомлен</w:t>
      </w:r>
      <w:r>
        <w:rPr>
          <w:rFonts w:ascii="Liberation Serif;Times New Roma" w:eastAsia="Calibri" w:hAnsi="Liberation Serif;Times New Roma" w:cs="Liberation Serif;Times New Roma"/>
          <w:lang w:eastAsia="en-US"/>
        </w:rPr>
        <w:t>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w:t>
      </w:r>
      <w:r>
        <w:rPr>
          <w:rFonts w:ascii="Liberation Serif;Times New Roma" w:eastAsia="Calibri" w:hAnsi="Liberation Serif;Times New Roma" w:cs="Liberation Serif;Times New Roma"/>
          <w:lang w:eastAsia="en-US"/>
        </w:rPr>
        <w:t>, а также творческую деятельность детей в музыкальном и видах художественно-творческой деятельности.</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 xml:space="preserve">Эстетическое отношение к миру опирается прежде всего на восприятие действительности разными органами чувств.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Взрослые знакомят детей с классическими произ</w:t>
      </w:r>
      <w:r>
        <w:rPr>
          <w:rFonts w:ascii="Liberation Serif;Times New Roma" w:eastAsia="Calibri" w:hAnsi="Liberation Serif;Times New Roma" w:cs="Liberation Serif;Times New Roma"/>
          <w:lang w:eastAsia="en-US"/>
        </w:rPr>
        <w:t>ведениями, музыки, театрального искусства, произведениями народного творчества.</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В музыкальной деятельности (танцах, пении, игре на детских музыкальных инструментах)</w:t>
      </w:r>
    </w:p>
    <w:p w:rsidR="009F7D06" w:rsidRDefault="00B80DA8">
      <w:pPr>
        <w:jc w:val="both"/>
        <w:rPr>
          <w:rFonts w:ascii="Liberation Serif;Times New Roma" w:hAnsi="Liberation Serif;Times New Roma" w:cs="Liberation Serif;Times New Roma"/>
          <w:lang w:eastAsia="en-US"/>
        </w:rPr>
      </w:pPr>
      <w:r>
        <w:rPr>
          <w:rFonts w:ascii="Liberation Serif;Times New Roma" w:eastAsia="Calibri" w:hAnsi="Liberation Serif;Times New Roma" w:cs="Liberation Serif;Times New Roma"/>
          <w:lang w:eastAsia="en-US"/>
        </w:rPr>
        <w:t>–</w:t>
      </w:r>
      <w:r>
        <w:rPr>
          <w:rFonts w:ascii="Liberation Serif;Times New Roma" w:eastAsia="Liberation Serif;Times New Roma" w:hAnsi="Liberation Serif;Times New Roma" w:cs="Liberation Serif;Times New Roma"/>
          <w:lang w:eastAsia="en-US"/>
        </w:rPr>
        <w:t xml:space="preserve"> </w:t>
      </w:r>
      <w:r>
        <w:rPr>
          <w:rFonts w:ascii="Liberation Serif;Times New Roma" w:eastAsia="Calibri" w:hAnsi="Liberation Serif;Times New Roma" w:cs="Liberation Serif;Times New Roma"/>
          <w:lang w:eastAsia="en-US"/>
        </w:rPr>
        <w:t>создавать художественные образы с помощью пластических средств, ритма, темпа, высоты и си</w:t>
      </w:r>
      <w:r>
        <w:rPr>
          <w:rFonts w:ascii="Liberation Serif;Times New Roma" w:eastAsia="Calibri" w:hAnsi="Liberation Serif;Times New Roma" w:cs="Liberation Serif;Times New Roma"/>
          <w:lang w:eastAsia="en-US"/>
        </w:rPr>
        <w:t xml:space="preserve">лы звука. </w:t>
      </w:r>
    </w:p>
    <w:p w:rsidR="009F7D06" w:rsidRDefault="00B80DA8">
      <w:pPr>
        <w:contextualSpacing/>
        <w:jc w:val="both"/>
        <w:rPr>
          <w:i/>
        </w:rPr>
      </w:pPr>
      <w:r>
        <w:rPr>
          <w:i/>
        </w:rPr>
        <w:t>Слушание:</w:t>
      </w:r>
    </w:p>
    <w:p w:rsidR="009F7D06" w:rsidRDefault="00B80DA8">
      <w:pPr>
        <w:contextualSpacing/>
        <w:jc w:val="both"/>
        <w:rPr>
          <w:i/>
        </w:rPr>
      </w:pPr>
      <w:r>
        <w:rPr>
          <w:i/>
        </w:rPr>
        <w:t xml:space="preserve">-  </w:t>
      </w:r>
      <w:r>
        <w:t xml:space="preserve">развивать и обогащать представления о многообразии музыкальных форм и жанров, опыта слушания музыки, музыкальных впечатлений, слушательскую культуру, представления о композиторах и их музыке, элементарный анализ форм в процессе </w:t>
      </w:r>
      <w:r>
        <w:t>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9F7D06" w:rsidRDefault="00B80DA8">
      <w:pPr>
        <w:contextualSpacing/>
        <w:jc w:val="both"/>
        <w:rPr>
          <w:i/>
        </w:rPr>
      </w:pPr>
      <w:r>
        <w:rPr>
          <w:i/>
        </w:rPr>
        <w:t>Исполнительство:</w:t>
      </w:r>
    </w:p>
    <w:p w:rsidR="009F7D06" w:rsidRDefault="00B80DA8">
      <w:pPr>
        <w:contextualSpacing/>
        <w:jc w:val="both"/>
      </w:pPr>
      <w:r>
        <w:t xml:space="preserve">- совершенствовать певческие навыки (чистоту </w:t>
      </w:r>
      <w:r>
        <w:t>интонирования, дыхание, дикцию, слаженность), умения игры на детских музыкальных инструментах, танцевальные умения, выразительного исполнения в процессе совместного и индивидуального музыкального исполнительства, упражнений, попевок, распевок, двигательных</w:t>
      </w:r>
      <w:r>
        <w:t>, пластических, танцевальных этюдов, танцев.</w:t>
      </w:r>
    </w:p>
    <w:p w:rsidR="009F7D06" w:rsidRDefault="00B80DA8">
      <w:pPr>
        <w:contextualSpacing/>
        <w:jc w:val="both"/>
        <w:rPr>
          <w:i/>
        </w:rPr>
      </w:pPr>
      <w:r>
        <w:rPr>
          <w:i/>
        </w:rPr>
        <w:t>Творчество:</w:t>
      </w:r>
    </w:p>
    <w:p w:rsidR="009F7D06" w:rsidRDefault="00B80DA8">
      <w:pPr>
        <w:contextualSpacing/>
        <w:jc w:val="both"/>
      </w:pPr>
      <w:r>
        <w:t>- развивать и обогащать умение организации самостоятельной деятельности по подготовке и исполнению задуманного музыкального образа, умения комбинировать и создавать элементарные оригинальные фрагмент</w:t>
      </w:r>
      <w:r>
        <w:t>ы мелодий, танцев в процессе совместной деятельности педагога и детей, творческих заданиях, концертах-импровизациях, музыкальных сюжетных играх.</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В театрализованной деятельности, сюжетно-ролевой и режиссерской игре – языковыми средствами, средствами мимики,</w:t>
      </w:r>
      <w:r>
        <w:rPr>
          <w:rFonts w:ascii="Liberation Serif;Times New Roma" w:eastAsia="Calibri" w:hAnsi="Liberation Serif;Times New Roma" w:cs="Liberation Serif;Times New Roma"/>
          <w:lang w:eastAsia="en-US"/>
        </w:rPr>
        <w:t xml:space="preserve"> пантомимы, интонации передавать характер, переживания, настроения персонажей.</w:t>
      </w:r>
    </w:p>
    <w:p w:rsidR="009F7D06" w:rsidRDefault="00B80DA8">
      <w:pPr>
        <w:jc w:val="both"/>
        <w:rPr>
          <w:rFonts w:ascii="Liberation Serif;Times New Roma" w:eastAsia="Calibri" w:hAnsi="Liberation Serif;Times New Roma" w:cs="Liberation Serif;Times New Roma"/>
          <w:lang w:eastAsia="en-US"/>
        </w:rPr>
      </w:pPr>
      <w:r>
        <w:rPr>
          <w:color w:val="000000"/>
        </w:rPr>
        <w:t>Среди задач, которые необходимо</w:t>
      </w:r>
      <w:r>
        <w:t xml:space="preserve"> решать - </w:t>
      </w:r>
      <w:r>
        <w:rPr>
          <w:b/>
        </w:rPr>
        <w:t>сопровождение одаренных детей</w:t>
      </w:r>
      <w:r>
        <w:t>, для этого необходимо обеспечить:</w:t>
      </w:r>
    </w:p>
    <w:p w:rsidR="009F7D06" w:rsidRDefault="00B80DA8">
      <w:pPr>
        <w:jc w:val="both"/>
        <w:rPr>
          <w:iCs/>
        </w:rPr>
      </w:pPr>
      <w:r>
        <w:rPr>
          <w:iCs/>
        </w:rPr>
        <w:t>– разработку индивидуальных образовательных программ;</w:t>
      </w:r>
    </w:p>
    <w:p w:rsidR="009F7D06" w:rsidRDefault="00B80DA8">
      <w:pPr>
        <w:jc w:val="both"/>
        <w:rPr>
          <w:iCs/>
        </w:rPr>
      </w:pPr>
      <w:r>
        <w:rPr>
          <w:iCs/>
        </w:rPr>
        <w:t>– формирование аде</w:t>
      </w:r>
      <w:r>
        <w:rPr>
          <w:iCs/>
        </w:rPr>
        <w:t>кватной самооценки;</w:t>
      </w:r>
    </w:p>
    <w:p w:rsidR="009F7D06" w:rsidRDefault="00B80DA8">
      <w:pPr>
        <w:jc w:val="both"/>
        <w:rPr>
          <w:iCs/>
        </w:rPr>
      </w:pPr>
      <w:r>
        <w:rPr>
          <w:iCs/>
        </w:rPr>
        <w:t>– охрана и укрепление физического и психологического здоровья;</w:t>
      </w:r>
    </w:p>
    <w:p w:rsidR="009F7D06" w:rsidRDefault="00B80DA8">
      <w:pPr>
        <w:jc w:val="both"/>
        <w:rPr>
          <w:iCs/>
        </w:rPr>
      </w:pPr>
      <w:r>
        <w:rPr>
          <w:iCs/>
        </w:rPr>
        <w:t>– профилактику неврозов;</w:t>
      </w:r>
    </w:p>
    <w:p w:rsidR="009F7D06" w:rsidRDefault="00B80DA8">
      <w:pPr>
        <w:jc w:val="both"/>
        <w:rPr>
          <w:iCs/>
        </w:rPr>
      </w:pPr>
      <w:r>
        <w:rPr>
          <w:iCs/>
        </w:rPr>
        <w:t>– предупреждение изоляции одаренных детей в группе сверстников;</w:t>
      </w:r>
    </w:p>
    <w:p w:rsidR="009F7D06" w:rsidRDefault="00B80DA8">
      <w:pPr>
        <w:jc w:val="both"/>
        <w:rPr>
          <w:iCs/>
        </w:rPr>
      </w:pPr>
      <w:r>
        <w:rPr>
          <w:iCs/>
        </w:rPr>
        <w:lastRenderedPageBreak/>
        <w:t>– развитие психолого-педагогической компетентности педагогов и родителей одаренных д</w:t>
      </w:r>
      <w:r>
        <w:rPr>
          <w:iCs/>
        </w:rPr>
        <w:t>етей.</w:t>
      </w:r>
    </w:p>
    <w:p w:rsidR="009F7D06" w:rsidRDefault="009F7D06">
      <w:pPr>
        <w:rPr>
          <w:b/>
          <w:iCs/>
        </w:rPr>
      </w:pPr>
    </w:p>
    <w:p w:rsidR="009F7D06" w:rsidRDefault="00B80DA8">
      <w:pPr>
        <w:contextualSpacing/>
        <w:jc w:val="both"/>
        <w:rPr>
          <w:b/>
          <w:bCs/>
        </w:rPr>
      </w:pPr>
      <w:r>
        <w:rPr>
          <w:b/>
        </w:rPr>
        <w:t>1.2. Принципы и подходы по формированию образовательной области «Художественно-эстетическое развитие» (музыкальная деятельность)</w:t>
      </w:r>
    </w:p>
    <w:p w:rsidR="009F7D06" w:rsidRDefault="00B80DA8">
      <w:pPr>
        <w:jc w:val="both"/>
      </w:pPr>
      <w:r>
        <w:t>Опираясь на научные концепции, Программа реализует следующие основные принципы и положения, обозначенными  в ФГОС  ДО:</w:t>
      </w:r>
    </w:p>
    <w:p w:rsidR="009F7D06" w:rsidRDefault="00B80DA8">
      <w:pPr>
        <w:jc w:val="both"/>
      </w:pPr>
      <w:r>
        <w:t>О</w:t>
      </w:r>
      <w:r>
        <w:t xml:space="preserve">беспечивает </w:t>
      </w:r>
      <w:r>
        <w:rPr>
          <w:b/>
          <w:i/>
        </w:rPr>
        <w:t>всестороннее развитие каждого ребенка</w:t>
      </w:r>
      <w:r>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9F7D06" w:rsidRDefault="00B80DA8">
      <w:pPr>
        <w:jc w:val="both"/>
      </w:pPr>
      <w:r>
        <w:t xml:space="preserve">Реализует </w:t>
      </w:r>
      <w:r>
        <w:rPr>
          <w:b/>
          <w:i/>
        </w:rPr>
        <w:t>принцип возрастного соответствия</w:t>
      </w:r>
      <w:r>
        <w:t xml:space="preserve"> — </w:t>
      </w:r>
      <w:r>
        <w:t>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9F7D06" w:rsidRDefault="00B80DA8">
      <w:pPr>
        <w:jc w:val="both"/>
      </w:pPr>
      <w:r>
        <w:t xml:space="preserve">Сочетает принципы </w:t>
      </w:r>
      <w:r>
        <w:rPr>
          <w:b/>
          <w:i/>
        </w:rPr>
        <w:t>научной обоснованности и практической применимости</w:t>
      </w:r>
      <w:r>
        <w:t xml:space="preserve"> — соответствует основным положениям возрастно</w:t>
      </w:r>
      <w:r>
        <w:t>й психологии и дошкольной педагогики и может быть успешно реализована в массовой практике дошкольного образования;</w:t>
      </w:r>
    </w:p>
    <w:p w:rsidR="009F7D06" w:rsidRDefault="00B80DA8">
      <w:pPr>
        <w:jc w:val="both"/>
      </w:pPr>
      <w:r>
        <w:t>Соответствует критериям</w:t>
      </w:r>
      <w:r>
        <w:rPr>
          <w:b/>
        </w:rPr>
        <w:t xml:space="preserve"> </w:t>
      </w:r>
      <w:r>
        <w:rPr>
          <w:b/>
          <w:i/>
        </w:rPr>
        <w:t>полноты, необходимости и достаточности</w:t>
      </w:r>
      <w:r>
        <w:rPr>
          <w:i/>
        </w:rPr>
        <w:t xml:space="preserve"> </w:t>
      </w:r>
      <w:r>
        <w:t>— решает поставленные цели и задачи на необходимом и достаточном материале, ма</w:t>
      </w:r>
      <w:r>
        <w:t>ксимально приближаясь к разумному «минимуму»;</w:t>
      </w:r>
    </w:p>
    <w:p w:rsidR="009F7D06" w:rsidRDefault="00B80DA8">
      <w:pPr>
        <w:jc w:val="both"/>
      </w:pPr>
      <w:r>
        <w:rPr>
          <w:b/>
          <w:i/>
        </w:rPr>
        <w:t>Объединяет обучение и воспитание в целостный образовательный процесс</w:t>
      </w:r>
      <w:r>
        <w:t xml:space="preserve"> на основе традиционных российских духовно-нравственных и социокультурных ценностей;</w:t>
      </w:r>
    </w:p>
    <w:p w:rsidR="009F7D06" w:rsidRDefault="00B80DA8">
      <w:pPr>
        <w:jc w:val="both"/>
      </w:pPr>
      <w:r>
        <w:t xml:space="preserve">Построена на принципах </w:t>
      </w:r>
      <w:r>
        <w:rPr>
          <w:b/>
          <w:i/>
        </w:rPr>
        <w:t>позитивной социализации детей</w:t>
      </w:r>
      <w:r>
        <w:rPr>
          <w:b/>
        </w:rPr>
        <w:t xml:space="preserve"> </w:t>
      </w:r>
      <w:r>
        <w:t>на о</w:t>
      </w:r>
      <w:r>
        <w:t>снове принятых в обществе правил и норм поведения в интересах человека, семьи, общества и государства;</w:t>
      </w:r>
    </w:p>
    <w:p w:rsidR="009F7D06" w:rsidRDefault="00B80DA8">
      <w:pPr>
        <w:jc w:val="both"/>
      </w:pPr>
      <w:r>
        <w:t xml:space="preserve">Обеспечивает </w:t>
      </w:r>
      <w:r>
        <w:rPr>
          <w:b/>
          <w:i/>
        </w:rPr>
        <w:t>преемственность</w:t>
      </w:r>
      <w:r>
        <w:rPr>
          <w:i/>
        </w:rPr>
        <w:t xml:space="preserve"> </w:t>
      </w:r>
      <w:r>
        <w:t>между всеми возрастными дошкольными группами и между детским садом и начальной школой;</w:t>
      </w:r>
    </w:p>
    <w:p w:rsidR="009F7D06" w:rsidRDefault="00B80DA8">
      <w:pPr>
        <w:jc w:val="both"/>
      </w:pPr>
      <w:r>
        <w:t xml:space="preserve">Реализует принцип </w:t>
      </w:r>
      <w:r>
        <w:rPr>
          <w:b/>
          <w:i/>
        </w:rPr>
        <w:t>индивидуализации до</w:t>
      </w:r>
      <w:r>
        <w:rPr>
          <w:b/>
          <w:i/>
        </w:rPr>
        <w:t>школьного образования</w:t>
      </w:r>
      <w:r>
        <w:t>, что означает построение образовательного процесса с учетом индивидуальных особенностей, возможностей и интересов детей;</w:t>
      </w:r>
    </w:p>
    <w:p w:rsidR="009F7D06" w:rsidRDefault="00B80DA8">
      <w:pPr>
        <w:jc w:val="both"/>
      </w:pPr>
      <w:r>
        <w:t xml:space="preserve">Реазируется на </w:t>
      </w:r>
      <w:r>
        <w:rPr>
          <w:b/>
          <w:i/>
        </w:rPr>
        <w:t>личностно-ориентированном</w:t>
      </w:r>
      <w:r>
        <w:rPr>
          <w:b/>
          <w:i/>
        </w:rPr>
        <w:tab/>
        <w:t>взаимодействии взрослого с ребенком</w:t>
      </w:r>
      <w:r>
        <w:rPr>
          <w:i/>
        </w:rPr>
        <w:t>,</w:t>
      </w:r>
      <w:r>
        <w:t xml:space="preserve">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9F7D06" w:rsidRDefault="00B80DA8">
      <w:pPr>
        <w:jc w:val="both"/>
      </w:pPr>
      <w:r>
        <w:t xml:space="preserve">Предусматривает </w:t>
      </w:r>
      <w:r>
        <w:rPr>
          <w:b/>
          <w:i/>
        </w:rPr>
        <w:t>учет региональной специфики</w:t>
      </w:r>
      <w:r>
        <w:t xml:space="preserve"> и варьирование образовательного процесса в зависимости от ре</w:t>
      </w:r>
      <w:r>
        <w:t>гиональных особенностей;</w:t>
      </w:r>
    </w:p>
    <w:p w:rsidR="009F7D06" w:rsidRDefault="00B80DA8">
      <w:pPr>
        <w:jc w:val="both"/>
      </w:pPr>
      <w:r>
        <w:t xml:space="preserve">Реализует </w:t>
      </w:r>
      <w:r>
        <w:rPr>
          <w:b/>
          <w:i/>
        </w:rPr>
        <w:t>принцип открытости дошкольного образования</w:t>
      </w:r>
      <w:r>
        <w:t>;</w:t>
      </w:r>
    </w:p>
    <w:p w:rsidR="009F7D06" w:rsidRDefault="00B80DA8">
      <w:pPr>
        <w:jc w:val="both"/>
      </w:pPr>
      <w:r>
        <w:t xml:space="preserve">Предусматривает эффективное </w:t>
      </w:r>
      <w:r>
        <w:rPr>
          <w:b/>
          <w:i/>
        </w:rPr>
        <w:t>взаимодействие с семьями воспитанников</w:t>
      </w:r>
      <w:r>
        <w:rPr>
          <w:i/>
        </w:rPr>
        <w:t>;</w:t>
      </w:r>
    </w:p>
    <w:p w:rsidR="009F7D06" w:rsidRDefault="00B80DA8">
      <w:pPr>
        <w:jc w:val="both"/>
      </w:pPr>
      <w:r>
        <w:t xml:space="preserve">Использует преимущества </w:t>
      </w:r>
      <w:r>
        <w:rPr>
          <w:b/>
          <w:i/>
        </w:rPr>
        <w:t>сетевого взаимодействия с местным сообществом</w:t>
      </w:r>
      <w:r>
        <w:rPr>
          <w:i/>
        </w:rPr>
        <w:t>;</w:t>
      </w:r>
    </w:p>
    <w:p w:rsidR="009F7D06" w:rsidRDefault="00B80DA8">
      <w:pPr>
        <w:jc w:val="both"/>
      </w:pPr>
      <w:r>
        <w:t xml:space="preserve">Предусматривает </w:t>
      </w:r>
      <w:r>
        <w:rPr>
          <w:b/>
          <w:i/>
        </w:rPr>
        <w:t>создание современной и</w:t>
      </w:r>
      <w:r>
        <w:rPr>
          <w:b/>
          <w:i/>
        </w:rPr>
        <w:t>нформационно-образовательной среды</w:t>
      </w:r>
      <w:r>
        <w:t xml:space="preserve">  организации;</w:t>
      </w:r>
    </w:p>
    <w:p w:rsidR="009F7D06" w:rsidRDefault="00B80DA8">
      <w:pPr>
        <w:jc w:val="both"/>
      </w:pPr>
      <w:r>
        <w:t xml:space="preserve">Предлагает </w:t>
      </w:r>
      <w:r>
        <w:rPr>
          <w:b/>
          <w:i/>
        </w:rPr>
        <w:t>механизм профессионального и личностного роста педагогов</w:t>
      </w:r>
      <w:r>
        <w:rPr>
          <w:i/>
        </w:rPr>
        <w:t>.</w:t>
      </w:r>
    </w:p>
    <w:p w:rsidR="009F7D06" w:rsidRDefault="009F7D06">
      <w:pPr>
        <w:jc w:val="both"/>
        <w:rPr>
          <w:b/>
          <w:i/>
        </w:rPr>
      </w:pPr>
    </w:p>
    <w:p w:rsidR="009F7D06" w:rsidRDefault="00B80DA8">
      <w:pPr>
        <w:jc w:val="both"/>
        <w:rPr>
          <w:b/>
        </w:rPr>
      </w:pPr>
      <w:r>
        <w:rPr>
          <w:b/>
        </w:rPr>
        <w:t>Методологические подходы по организации образовательной деятельности обязательной части:</w:t>
      </w:r>
    </w:p>
    <w:p w:rsidR="009F7D06" w:rsidRDefault="00B80DA8">
      <w:pPr>
        <w:ind w:firstLine="360"/>
        <w:jc w:val="both"/>
      </w:pPr>
      <w:r>
        <w:t xml:space="preserve">Программа продолжает лучшие традиции </w:t>
      </w:r>
      <w:r>
        <w:t>отечественного дошкольного образования и учитывает результаты современных отечественных и зарубежных исследований в области дошкольной педагогики и психологии и последних исследований качества дошкольного образования.</w:t>
      </w:r>
    </w:p>
    <w:p w:rsidR="009F7D06" w:rsidRDefault="00B80DA8">
      <w:pPr>
        <w:ind w:firstLine="360"/>
        <w:jc w:val="both"/>
      </w:pPr>
      <w:r>
        <w:t xml:space="preserve"> В дополнении Программа базируется на </w:t>
      </w:r>
      <w:r>
        <w:t>семи основополагающих принципах дошкольной психологии и педагогики -  «Семь золотых принципов дошкольной педагогики»:</w:t>
      </w:r>
    </w:p>
    <w:p w:rsidR="009F7D06" w:rsidRDefault="00B80DA8">
      <w:pPr>
        <w:jc w:val="both"/>
      </w:pPr>
      <w:r>
        <w:t>1.</w:t>
      </w:r>
      <w:r>
        <w:tab/>
      </w:r>
      <w:r>
        <w:rPr>
          <w:b/>
          <w:i/>
        </w:rPr>
        <w:t>зона ближайшего развития (ЗБР) автор  Лев Семенович Выготский</w:t>
      </w:r>
    </w:p>
    <w:p w:rsidR="009F7D06" w:rsidRDefault="00B80DA8">
      <w:pPr>
        <w:jc w:val="both"/>
      </w:pPr>
      <w:r>
        <w:lastRenderedPageBreak/>
        <w:t xml:space="preserve">правильно организованное обучение -  обучение, которое опирается на зону </w:t>
      </w:r>
      <w:r>
        <w:t>ближайшего развития ребенка и «ведет» за собой развитие. Зона 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создаваемая взрослым, внутри кот</w:t>
      </w:r>
      <w:r>
        <w:t xml:space="preserve">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ЗБР свидетельствует о ведущей роли взрослого </w:t>
      </w:r>
      <w:r>
        <w:t>в психическом развитии ребенка.</w:t>
      </w:r>
    </w:p>
    <w:p w:rsidR="009F7D06" w:rsidRDefault="00B80DA8">
      <w:pPr>
        <w:jc w:val="both"/>
      </w:pPr>
      <w:r>
        <w:t>Т.о. обучение в рамках Программы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w:t>
      </w:r>
      <w:r>
        <w:t>ить в совместной с взрослым деятельности. Развитие в рамках Программы выступает как важнейший результат успешности воспитания и обучения детей.</w:t>
      </w:r>
    </w:p>
    <w:p w:rsidR="009F7D06" w:rsidRDefault="00B80DA8">
      <w:pPr>
        <w:jc w:val="both"/>
      </w:pPr>
      <w:r>
        <w:rPr>
          <w:b/>
        </w:rPr>
        <w:t xml:space="preserve">2. </w:t>
      </w:r>
      <w:r>
        <w:rPr>
          <w:b/>
          <w:i/>
        </w:rPr>
        <w:t>культуросообразности  автор Константин Дмитриевич Ушинский</w:t>
      </w:r>
    </w:p>
    <w:p w:rsidR="009F7D06" w:rsidRDefault="00B80DA8">
      <w:pPr>
        <w:jc w:val="both"/>
      </w:pPr>
      <w:r>
        <w:t xml:space="preserve">       своеобразие каждого народа обусловлено его </w:t>
      </w:r>
      <w:r>
        <w:t>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культуросообразности в Программе ориенти</w:t>
      </w:r>
      <w:r>
        <w:t>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w:t>
      </w:r>
      <w:r>
        <w:t>тво, труд).</w:t>
      </w:r>
    </w:p>
    <w:p w:rsidR="009F7D06" w:rsidRDefault="00B80DA8">
      <w:pPr>
        <w:jc w:val="both"/>
      </w:pPr>
      <w:r>
        <w:t>Т.о. 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w:t>
      </w:r>
      <w:r>
        <w:t>льная ценность.</w:t>
      </w:r>
    </w:p>
    <w:p w:rsidR="009F7D06" w:rsidRDefault="00B80DA8">
      <w:pPr>
        <w:jc w:val="both"/>
      </w:pPr>
      <w:r>
        <w:t xml:space="preserve">3. </w:t>
      </w:r>
      <w:r>
        <w:rPr>
          <w:b/>
          <w:i/>
        </w:rPr>
        <w:t>деятельностный подход автор Алексей Николаевич Леонтьев</w:t>
      </w:r>
      <w:r>
        <w:t xml:space="preserve"> и его коллег (П.Я.Гальперин, А.В.Запорожец,  А.Р.Лурия,  Д.Б.Эльконин и др.).</w:t>
      </w:r>
    </w:p>
    <w:p w:rsidR="009F7D06" w:rsidRDefault="00B80DA8">
      <w:pPr>
        <w:jc w:val="both"/>
      </w:pPr>
      <w:r>
        <w:t xml:space="preserve">     психика ребенка развивается в разнообразных специфических детских видах деятельности, таких как: и</w:t>
      </w:r>
      <w:r>
        <w:t>гровая, изобразительная, конструирование, исследовательская, проектная, общение и т.д.</w:t>
      </w:r>
    </w:p>
    <w:p w:rsidR="009F7D06" w:rsidRDefault="00B80DA8">
      <w:pPr>
        <w:jc w:val="both"/>
      </w:pPr>
      <w:r>
        <w:t>Т.О. 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 субъект</w:t>
      </w:r>
      <w:r>
        <w:t>ом процесса обучения, занимается важным и интересным для него делом.</w:t>
      </w:r>
    </w:p>
    <w:p w:rsidR="009F7D06" w:rsidRDefault="00B80DA8">
      <w:pPr>
        <w:jc w:val="both"/>
      </w:pPr>
      <w:r>
        <w:t xml:space="preserve"> 4. </w:t>
      </w:r>
      <w:r>
        <w:rPr>
          <w:b/>
          <w:i/>
        </w:rPr>
        <w:t>периодизация развития автор Даниил Борисович Эльконин</w:t>
      </w:r>
    </w:p>
    <w:p w:rsidR="009F7D06" w:rsidRDefault="00B80DA8">
      <w:pPr>
        <w:jc w:val="both"/>
      </w:pPr>
      <w:r>
        <w:t>в развитии ребенка выделяются своеобразные периоды, определяемые типом ведущей деятельности и соответствующими психологическими о</w:t>
      </w:r>
      <w:r>
        <w:t>собенностями. Психическое развитие ребенка происходит неравномерно, и плавные периоды развития завершаются «кризисом», скачком, когда ребенок переходит на новый возрастной этап развития.  Для каждого возрастного периода оптимальной является такая организац</w:t>
      </w:r>
      <w:r>
        <w:t>ия образовательного процесса, которая осуществляется с опорой на ведущий вид деятельности.</w:t>
      </w:r>
    </w:p>
    <w:p w:rsidR="009F7D06" w:rsidRDefault="00B80DA8">
      <w:pPr>
        <w:jc w:val="both"/>
      </w:pPr>
      <w:r>
        <w:t>Т.О. Программы строиться с учетом возрастных возможностей детей с опорой на ведущий вид деятельности.</w:t>
      </w:r>
    </w:p>
    <w:p w:rsidR="009F7D06" w:rsidRDefault="00B80DA8">
      <w:pPr>
        <w:jc w:val="both"/>
      </w:pPr>
      <w:r>
        <w:t>5</w:t>
      </w:r>
      <w:r>
        <w:rPr>
          <w:b/>
          <w:i/>
        </w:rPr>
        <w:t>. амплификация детского развития автор  Александр Владимирович</w:t>
      </w:r>
      <w:r>
        <w:rPr>
          <w:b/>
          <w:i/>
        </w:rPr>
        <w:t xml:space="preserve"> Запорожец</w:t>
      </w:r>
    </w:p>
    <w:p w:rsidR="009F7D06" w:rsidRDefault="00B80DA8">
      <w:pPr>
        <w:jc w:val="both"/>
      </w:pPr>
      <w:r>
        <w:t>Амплификация — это широкое развертывание и максимальное обогащение содержания специфически детских видов деятельности (игра, конструирование, изобразительная деятельность и др.), а также общения со сверстниками и с взрослыми. Применительно к пси</w:t>
      </w:r>
      <w:r>
        <w:t>хическому развитию ребенка, А. В. Запорожец противопоставлял амплификацию искусственной акселерации, выражающейся в форсированном обучении, сокращении детства, преждевременном превращении младенца в дошкольника, дошкольника в школьника и т.д.</w:t>
      </w:r>
    </w:p>
    <w:p w:rsidR="009F7D06" w:rsidRDefault="00B80DA8">
      <w:pPr>
        <w:jc w:val="both"/>
      </w:pPr>
      <w:r>
        <w:t xml:space="preserve">Амплификация </w:t>
      </w:r>
      <w:r>
        <w:t>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w:t>
      </w:r>
    </w:p>
    <w:p w:rsidR="009F7D06" w:rsidRDefault="00B80DA8">
      <w:pPr>
        <w:jc w:val="both"/>
      </w:pPr>
      <w:r>
        <w:lastRenderedPageBreak/>
        <w:t>Т.о. Программы, признавая уникальность дошкольного детства, как важнейшего этапа в общем</w:t>
      </w:r>
      <w:r>
        <w:t xml:space="preserve"> развитии человека, ориентируются на обеспечение предельно полного проживания детьми дошкольного детства как самоценного, значимого самого по себе этапа жизни каждого ребенка. Работа в Программе ведется по линии обогащения (амплификации) детского развития,</w:t>
      </w:r>
      <w:r>
        <w:t xml:space="preserve"> т.е.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w:t>
      </w:r>
    </w:p>
    <w:p w:rsidR="009F7D06" w:rsidRDefault="00B80DA8">
      <w:pPr>
        <w:jc w:val="both"/>
        <w:rPr>
          <w:b/>
          <w:i/>
        </w:rPr>
      </w:pPr>
      <w:r>
        <w:rPr>
          <w:b/>
          <w:i/>
        </w:rPr>
        <w:t>6. развив</w:t>
      </w:r>
      <w:r>
        <w:rPr>
          <w:b/>
          <w:i/>
        </w:rPr>
        <w:t>ающее обучение  автор Василий Васильевич Давыдов</w:t>
      </w:r>
    </w:p>
    <w:p w:rsidR="009F7D06" w:rsidRDefault="00B80DA8">
      <w:pPr>
        <w:jc w:val="both"/>
      </w:pPr>
      <w:r>
        <w:t>Развивающее обучение в системе Эльконина-Давыдова ориентировано на понимание ребенком обобщенных отношений и причинно-следственных связей между фактами. В дошкольном возрасте это означает, что у ребенка в пр</w:t>
      </w:r>
      <w:r>
        <w:t>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rsidR="009F7D06" w:rsidRDefault="00B80DA8">
      <w:pPr>
        <w:jc w:val="both"/>
      </w:pPr>
      <w:r>
        <w:t>Т.О. Педагог должен сделать обучение развивающим, то есть направленным не столько на накоплен</w:t>
      </w:r>
      <w:r>
        <w:t>ие знаний, сколько на развитие умения думать, рассуждать, вступать в диалог, отстаивать свою точку зрения.</w:t>
      </w:r>
    </w:p>
    <w:p w:rsidR="009F7D06" w:rsidRDefault="00B80DA8">
      <w:pPr>
        <w:jc w:val="both"/>
        <w:rPr>
          <w:b/>
          <w:i/>
        </w:rPr>
      </w:pPr>
      <w:r>
        <w:rPr>
          <w:b/>
          <w:i/>
        </w:rPr>
        <w:t>7. пространство детской реализации (ПДР) Николай Евгеньевич Веракса</w:t>
      </w:r>
    </w:p>
    <w:p w:rsidR="009F7D06" w:rsidRDefault="00B80DA8">
      <w:pPr>
        <w:jc w:val="both"/>
      </w:pPr>
      <w:r>
        <w:t xml:space="preserve">    В качестве главного условия развития детской личности Программой предусматрив</w:t>
      </w:r>
      <w:r>
        <w:t>ается социальная поддержка детской индивидуальности. Для этого разворачивается «пространство детской реализации» (Н. Е. Веракса). ПДР (пространство детской реализации) обеспечивает развитие личности, поддержку ее индивидуальности, уникальности, неповторимо</w:t>
      </w:r>
      <w:r>
        <w:t>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9F7D06" w:rsidRDefault="00B80DA8">
      <w:pPr>
        <w:ind w:left="708"/>
        <w:jc w:val="both"/>
      </w:pPr>
      <w:r>
        <w:t>•заметить проявление детской инициативы;</w:t>
      </w:r>
    </w:p>
    <w:p w:rsidR="009F7D06" w:rsidRDefault="00B80DA8">
      <w:pPr>
        <w:ind w:left="708"/>
        <w:jc w:val="both"/>
      </w:pPr>
      <w:r>
        <w:t>•</w:t>
      </w:r>
      <w:r>
        <w:t xml:space="preserve">помочь ребенку осознать и сформулировать свою идею; </w:t>
      </w:r>
    </w:p>
    <w:p w:rsidR="009F7D06" w:rsidRDefault="00B80DA8">
      <w:pPr>
        <w:ind w:left="708"/>
        <w:jc w:val="both"/>
      </w:pPr>
      <w:r>
        <w:t>•способствовать реализации замысла или проекта;</w:t>
      </w:r>
    </w:p>
    <w:p w:rsidR="009F7D06" w:rsidRDefault="00B80DA8">
      <w:pPr>
        <w:ind w:left="708"/>
        <w:jc w:val="both"/>
      </w:pPr>
      <w:r>
        <w:t>•создать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w:t>
      </w:r>
      <w:r>
        <w:t>ли и оценили полученный результат;</w:t>
      </w:r>
    </w:p>
    <w:p w:rsidR="009F7D06" w:rsidRDefault="00B80DA8">
      <w:pPr>
        <w:ind w:left="708"/>
        <w:jc w:val="both"/>
      </w:pPr>
      <w:r>
        <w:t>•помочь ребенку осознать пользу и значимость своего труда для окружающих.</w:t>
      </w:r>
    </w:p>
    <w:p w:rsidR="009F7D06" w:rsidRDefault="00B80DA8">
      <w:pPr>
        <w:jc w:val="both"/>
      </w:pPr>
      <w:r>
        <w:t>Т.е., раскрывается и развивается индивидуальность каждого ребенка, поддерживается его уникальность, создается детско-взрослое сообщество, в котором</w:t>
      </w:r>
      <w:r>
        <w:t xml:space="preserve">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w:t>
      </w:r>
      <w:r>
        <w:t>о успеха и собственной значимости.</w:t>
      </w:r>
    </w:p>
    <w:p w:rsidR="009F7D06" w:rsidRDefault="00B80DA8">
      <w:pPr>
        <w:jc w:val="both"/>
      </w:pPr>
      <w:r>
        <w:t>Т.О. 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w:t>
      </w:r>
      <w:r>
        <w:t>льности.</w:t>
      </w:r>
    </w:p>
    <w:p w:rsidR="009F7D06" w:rsidRDefault="00B80DA8">
      <w:pPr>
        <w:pStyle w:val="af0"/>
        <w:spacing w:before="0" w:after="0"/>
        <w:ind w:firstLine="0"/>
        <w:rPr>
          <w:rFonts w:ascii="Times New Roman" w:hAnsi="Times New Roman" w:cs="Times New Roman"/>
        </w:rPr>
      </w:pPr>
      <w:r>
        <w:rPr>
          <w:rStyle w:val="StrongEmphasis"/>
          <w:rFonts w:ascii="Times New Roman" w:hAnsi="Times New Roman" w:cs="Times New Roman"/>
        </w:rPr>
        <w:t xml:space="preserve">Дидактические принципы музыкального обучения: </w:t>
      </w:r>
    </w:p>
    <w:p w:rsidR="009F7D06" w:rsidRDefault="00B80DA8">
      <w:pPr>
        <w:pStyle w:val="af0"/>
        <w:spacing w:before="0" w:after="0"/>
        <w:ind w:firstLine="408"/>
      </w:pPr>
      <w:r>
        <w:rPr>
          <w:rFonts w:ascii="Times New Roman" w:hAnsi="Times New Roman" w:cs="Times New Roman"/>
        </w:rPr>
        <w:t>1.</w:t>
      </w:r>
      <w:r>
        <w:rPr>
          <w:rStyle w:val="apple-converted-space"/>
          <w:rFonts w:ascii="Times New Roman" w:hAnsi="Times New Roman" w:cs="Times New Roman"/>
        </w:rPr>
        <w:t> </w:t>
      </w:r>
      <w:r>
        <w:rPr>
          <w:rFonts w:ascii="Times New Roman" w:hAnsi="Times New Roman" w:cs="Times New Roman"/>
          <w:u w:val="single"/>
        </w:rPr>
        <w:t>Принцип единства музыкального обучения, воспитания и развития:</w:t>
      </w:r>
      <w:r>
        <w:rPr>
          <w:rFonts w:ascii="Times New Roman" w:hAnsi="Times New Roman" w:cs="Times New Roman"/>
        </w:rPr>
        <w:t xml:space="preserve"> принцип предусматривает формирование у воспитанников широкого и целостного представления о музыкальном искусстве.</w:t>
      </w:r>
    </w:p>
    <w:p w:rsidR="009F7D06" w:rsidRDefault="00B80DA8">
      <w:pPr>
        <w:pStyle w:val="af0"/>
        <w:spacing w:before="0" w:after="0"/>
        <w:ind w:firstLine="408"/>
      </w:pPr>
      <w:r>
        <w:rPr>
          <w:rFonts w:ascii="Times New Roman" w:hAnsi="Times New Roman" w:cs="Times New Roman"/>
        </w:rPr>
        <w:t>2.</w:t>
      </w:r>
      <w:r>
        <w:rPr>
          <w:rStyle w:val="apple-converted-space"/>
          <w:rFonts w:ascii="Times New Roman" w:hAnsi="Times New Roman" w:cs="Times New Roman"/>
        </w:rPr>
        <w:t> </w:t>
      </w:r>
      <w:r>
        <w:rPr>
          <w:rFonts w:ascii="Times New Roman" w:hAnsi="Times New Roman" w:cs="Times New Roman"/>
          <w:u w:val="single"/>
        </w:rPr>
        <w:t>Принцип оптимизац</w:t>
      </w:r>
      <w:r>
        <w:rPr>
          <w:rFonts w:ascii="Times New Roman" w:hAnsi="Times New Roman" w:cs="Times New Roman"/>
          <w:u w:val="single"/>
        </w:rPr>
        <w:t>ии процесса музыкального обучения.</w:t>
      </w:r>
      <w:r>
        <w:rPr>
          <w:rStyle w:val="apple-converted-space"/>
          <w:rFonts w:ascii="Times New Roman" w:hAnsi="Times New Roman" w:cs="Times New Roman"/>
        </w:rPr>
        <w:t> </w:t>
      </w:r>
    </w:p>
    <w:p w:rsidR="009F7D06" w:rsidRDefault="00B80DA8">
      <w:pPr>
        <w:pStyle w:val="af0"/>
        <w:spacing w:before="0" w:after="0"/>
        <w:ind w:firstLine="408"/>
      </w:pPr>
      <w:r>
        <w:rPr>
          <w:rFonts w:ascii="Times New Roman" w:hAnsi="Times New Roman" w:cs="Times New Roman"/>
        </w:rPr>
        <w:t>3.</w:t>
      </w:r>
      <w:r>
        <w:rPr>
          <w:rStyle w:val="apple-converted-space"/>
          <w:rFonts w:ascii="Times New Roman" w:hAnsi="Times New Roman" w:cs="Times New Roman"/>
        </w:rPr>
        <w:t> </w:t>
      </w:r>
      <w:r>
        <w:rPr>
          <w:rFonts w:ascii="Times New Roman" w:hAnsi="Times New Roman" w:cs="Times New Roman"/>
          <w:u w:val="single"/>
        </w:rPr>
        <w:t>Принцип научности</w:t>
      </w:r>
      <w:r>
        <w:rPr>
          <w:rFonts w:ascii="Times New Roman" w:hAnsi="Times New Roman" w:cs="Times New Roman"/>
        </w:rPr>
        <w:t>:</w:t>
      </w:r>
      <w:r>
        <w:rPr>
          <w:rStyle w:val="apple-converted-space"/>
          <w:rFonts w:ascii="Times New Roman" w:hAnsi="Times New Roman" w:cs="Times New Roman"/>
        </w:rPr>
        <w:t> </w:t>
      </w:r>
      <w:r>
        <w:rPr>
          <w:rFonts w:ascii="Times New Roman" w:hAnsi="Times New Roman" w:cs="Times New Roman"/>
        </w:rPr>
        <w:t>направлен на соответствие новой программы обучения новым требованиям, установление единства цели, задач, методов музыкального обучения, научную основу музыкальных занятий.</w:t>
      </w:r>
    </w:p>
    <w:p w:rsidR="009F7D06" w:rsidRDefault="00B80DA8">
      <w:pPr>
        <w:pStyle w:val="af0"/>
        <w:spacing w:before="0" w:after="0"/>
        <w:ind w:firstLine="408"/>
      </w:pPr>
      <w:r>
        <w:rPr>
          <w:rFonts w:ascii="Times New Roman" w:hAnsi="Times New Roman" w:cs="Times New Roman"/>
        </w:rPr>
        <w:lastRenderedPageBreak/>
        <w:t>4.</w:t>
      </w:r>
      <w:r>
        <w:rPr>
          <w:rStyle w:val="apple-converted-space"/>
          <w:rFonts w:ascii="Times New Roman" w:hAnsi="Times New Roman" w:cs="Times New Roman"/>
        </w:rPr>
        <w:t> </w:t>
      </w:r>
      <w:r>
        <w:rPr>
          <w:rFonts w:ascii="Times New Roman" w:hAnsi="Times New Roman" w:cs="Times New Roman"/>
          <w:u w:val="single"/>
        </w:rPr>
        <w:t xml:space="preserve">Принцип связи музыки и </w:t>
      </w:r>
      <w:r>
        <w:rPr>
          <w:rFonts w:ascii="Times New Roman" w:hAnsi="Times New Roman" w:cs="Times New Roman"/>
          <w:u w:val="single"/>
        </w:rPr>
        <w:t>жизни</w:t>
      </w:r>
      <w:r>
        <w:rPr>
          <w:rFonts w:ascii="Times New Roman" w:hAnsi="Times New Roman" w:cs="Times New Roman"/>
        </w:rPr>
        <w:t>:</w:t>
      </w:r>
      <w:r>
        <w:rPr>
          <w:rStyle w:val="apple-converted-space"/>
          <w:rFonts w:ascii="Times New Roman" w:hAnsi="Times New Roman" w:cs="Times New Roman"/>
        </w:rPr>
        <w:t> </w:t>
      </w:r>
      <w:r>
        <w:rPr>
          <w:rFonts w:ascii="Times New Roman" w:hAnsi="Times New Roman" w:cs="Times New Roman"/>
        </w:rPr>
        <w:t>музыка как и все виды искусства всегда не только отражала события нашей эпохи, но и влияла на ход событий.</w:t>
      </w:r>
    </w:p>
    <w:p w:rsidR="009F7D06" w:rsidRDefault="00B80DA8">
      <w:pPr>
        <w:pStyle w:val="af0"/>
        <w:spacing w:before="0" w:after="0"/>
        <w:ind w:firstLine="408"/>
      </w:pPr>
      <w:r>
        <w:rPr>
          <w:rFonts w:ascii="Times New Roman" w:hAnsi="Times New Roman" w:cs="Times New Roman"/>
        </w:rPr>
        <w:t>5.</w:t>
      </w:r>
      <w:r>
        <w:rPr>
          <w:rStyle w:val="apple-converted-space"/>
          <w:rFonts w:ascii="Times New Roman" w:hAnsi="Times New Roman" w:cs="Times New Roman"/>
        </w:rPr>
        <w:t> </w:t>
      </w:r>
      <w:r>
        <w:rPr>
          <w:rFonts w:ascii="Times New Roman" w:hAnsi="Times New Roman" w:cs="Times New Roman"/>
          <w:u w:val="single"/>
        </w:rPr>
        <w:t>Принцип доступности и наглядности</w:t>
      </w:r>
      <w:r>
        <w:rPr>
          <w:rFonts w:ascii="Times New Roman" w:hAnsi="Times New Roman" w:cs="Times New Roman"/>
        </w:rPr>
        <w:t>:</w:t>
      </w:r>
      <w:r>
        <w:rPr>
          <w:rStyle w:val="apple-converted-space"/>
          <w:rFonts w:ascii="Times New Roman" w:hAnsi="Times New Roman" w:cs="Times New Roman"/>
        </w:rPr>
        <w:t> </w:t>
      </w:r>
      <w:r>
        <w:rPr>
          <w:rFonts w:ascii="Times New Roman" w:hAnsi="Times New Roman" w:cs="Times New Roman"/>
        </w:rPr>
        <w:t xml:space="preserve">основан на тематическом построении программы и служит более глубокому усвоению и пониманию музыки детей </w:t>
      </w:r>
      <w:r>
        <w:rPr>
          <w:rFonts w:ascii="Times New Roman" w:hAnsi="Times New Roman" w:cs="Times New Roman"/>
        </w:rPr>
        <w:t>дошкольного возраста.</w:t>
      </w:r>
    </w:p>
    <w:p w:rsidR="009F7D06" w:rsidRDefault="00B80DA8">
      <w:pPr>
        <w:pStyle w:val="af0"/>
        <w:spacing w:before="0" w:after="0"/>
        <w:ind w:firstLine="408"/>
      </w:pPr>
      <w:r>
        <w:rPr>
          <w:rFonts w:ascii="Times New Roman" w:hAnsi="Times New Roman" w:cs="Times New Roman"/>
        </w:rPr>
        <w:t>6.</w:t>
      </w:r>
      <w:r>
        <w:rPr>
          <w:rStyle w:val="apple-converted-space"/>
          <w:rFonts w:ascii="Times New Roman" w:hAnsi="Times New Roman" w:cs="Times New Roman"/>
        </w:rPr>
        <w:t> </w:t>
      </w:r>
      <w:r>
        <w:rPr>
          <w:rFonts w:ascii="Times New Roman" w:hAnsi="Times New Roman" w:cs="Times New Roman"/>
          <w:u w:val="single"/>
        </w:rPr>
        <w:t>Принцип активности, сознательности</w:t>
      </w:r>
      <w:r>
        <w:rPr>
          <w:rFonts w:ascii="Times New Roman" w:hAnsi="Times New Roman" w:cs="Times New Roman"/>
        </w:rPr>
        <w:t>:</w:t>
      </w:r>
      <w:r>
        <w:rPr>
          <w:rStyle w:val="apple-converted-space"/>
          <w:rFonts w:ascii="Times New Roman" w:hAnsi="Times New Roman" w:cs="Times New Roman"/>
        </w:rPr>
        <w:t> </w:t>
      </w:r>
      <w:r>
        <w:rPr>
          <w:rFonts w:ascii="Times New Roman" w:hAnsi="Times New Roman" w:cs="Times New Roman"/>
        </w:rPr>
        <w:t>предполагает самостоятельность суждений, размышлений воспитанниками, проявление творчества в различных видах музыкальной деятельности (исполнение, импровизация, игра на детских музыкальных инстру</w:t>
      </w:r>
      <w:r>
        <w:rPr>
          <w:rFonts w:ascii="Times New Roman" w:hAnsi="Times New Roman" w:cs="Times New Roman"/>
        </w:rPr>
        <w:t>ментах, выполнение музыкально-ритмических движений).</w:t>
      </w:r>
    </w:p>
    <w:p w:rsidR="009F7D06" w:rsidRDefault="00B80DA8">
      <w:pPr>
        <w:pStyle w:val="af0"/>
        <w:spacing w:before="0" w:after="0"/>
        <w:ind w:firstLine="408"/>
      </w:pPr>
      <w:r>
        <w:rPr>
          <w:rFonts w:ascii="Times New Roman" w:hAnsi="Times New Roman" w:cs="Times New Roman"/>
        </w:rPr>
        <w:t>7.</w:t>
      </w:r>
      <w:r>
        <w:rPr>
          <w:rStyle w:val="apple-converted-space"/>
          <w:rFonts w:ascii="Times New Roman" w:hAnsi="Times New Roman" w:cs="Times New Roman"/>
        </w:rPr>
        <w:t> </w:t>
      </w:r>
      <w:r>
        <w:rPr>
          <w:rFonts w:ascii="Times New Roman" w:hAnsi="Times New Roman" w:cs="Times New Roman"/>
          <w:u w:val="single"/>
        </w:rPr>
        <w:t>Принцип увлеченности</w:t>
      </w:r>
      <w:r>
        <w:rPr>
          <w:rFonts w:ascii="Times New Roman" w:hAnsi="Times New Roman" w:cs="Times New Roman"/>
        </w:rPr>
        <w:t>:</w:t>
      </w:r>
      <w:r>
        <w:rPr>
          <w:rStyle w:val="apple-converted-space"/>
          <w:rFonts w:ascii="Times New Roman" w:hAnsi="Times New Roman" w:cs="Times New Roman"/>
        </w:rPr>
        <w:t> </w:t>
      </w:r>
      <w:r>
        <w:rPr>
          <w:rFonts w:ascii="Times New Roman" w:hAnsi="Times New Roman" w:cs="Times New Roman"/>
        </w:rPr>
        <w:t>основан на эмоциональном восприятии и является важнейшим условием для достижения единства идейно-воспитательной, познавательной и эстетических задач.</w:t>
      </w:r>
    </w:p>
    <w:p w:rsidR="009F7D06" w:rsidRDefault="00B80DA8">
      <w:pPr>
        <w:pStyle w:val="af0"/>
        <w:numPr>
          <w:ilvl w:val="0"/>
          <w:numId w:val="4"/>
        </w:numPr>
        <w:spacing w:before="0" w:after="0"/>
        <w:ind w:left="0" w:firstLine="426"/>
        <w:rPr>
          <w:rFonts w:ascii="Times New Roman" w:hAnsi="Times New Roman" w:cs="Times New Roman"/>
        </w:rPr>
      </w:pPr>
      <w:r>
        <w:rPr>
          <w:rFonts w:ascii="Times New Roman" w:hAnsi="Times New Roman" w:cs="Times New Roman"/>
          <w:u w:val="single"/>
        </w:rPr>
        <w:t>Выявления детской одаренност</w:t>
      </w:r>
      <w:r>
        <w:rPr>
          <w:rFonts w:ascii="Times New Roman" w:hAnsi="Times New Roman" w:cs="Times New Roman"/>
          <w:u w:val="single"/>
        </w:rPr>
        <w:t>и</w:t>
      </w:r>
      <w:r>
        <w:rPr>
          <w:rFonts w:ascii="Times New Roman" w:hAnsi="Times New Roman" w:cs="Times New Roman"/>
        </w:rPr>
        <w:t>, создания обстановки, опережающей развитие ребенка (возможность самостоятельного решения ребенком задач, требующих максимального напряжения сил; использование многообразных форм организации обучения, включающих разные специфически детские виды деятельнос</w:t>
      </w:r>
      <w:r>
        <w:rPr>
          <w:rFonts w:ascii="Times New Roman" w:hAnsi="Times New Roman" w:cs="Times New Roman"/>
        </w:rPr>
        <w:t>ти; использование разнообразных методов и приемов, активизирующих мышление, воображение и поисковую деятельность ребенка; введение в обучение ребенка элементов проблемности, задач открытого типа, имеющих разные варианты решений).</w:t>
      </w:r>
    </w:p>
    <w:p w:rsidR="009F7D06" w:rsidRDefault="009F7D06">
      <w:pPr>
        <w:pStyle w:val="af0"/>
        <w:spacing w:before="0" w:after="0"/>
        <w:ind w:left="426" w:firstLine="0"/>
        <w:rPr>
          <w:rFonts w:ascii="Times New Roman" w:hAnsi="Times New Roman" w:cs="Times New Roman"/>
        </w:rPr>
      </w:pPr>
    </w:p>
    <w:p w:rsidR="009F7D06" w:rsidRDefault="00B80DA8">
      <w:pPr>
        <w:contextualSpacing/>
        <w:jc w:val="both"/>
        <w:rPr>
          <w:b/>
        </w:rPr>
      </w:pPr>
      <w:r>
        <w:rPr>
          <w:b/>
        </w:rPr>
        <w:t>1.3 Значимые характеристи</w:t>
      </w:r>
      <w:r>
        <w:rPr>
          <w:b/>
        </w:rPr>
        <w:t>ки художественно-эстетического развития, в том числе особенностей развития детей дошкольного возраста в образовательной области «Художественно-эстетическое развитие» (музыкальная деятельность)</w:t>
      </w:r>
    </w:p>
    <w:p w:rsidR="009F7D06" w:rsidRDefault="009F7D06">
      <w:pPr>
        <w:contextualSpacing/>
        <w:jc w:val="both"/>
        <w:rPr>
          <w:b/>
          <w:bCs/>
        </w:rPr>
      </w:pPr>
    </w:p>
    <w:p w:rsidR="009F7D06" w:rsidRDefault="00B80DA8">
      <w:pPr>
        <w:pStyle w:val="af0"/>
        <w:spacing w:before="0" w:after="0"/>
        <w:ind w:firstLine="0"/>
        <w:jc w:val="center"/>
        <w:rPr>
          <w:b/>
        </w:rPr>
      </w:pPr>
      <w:r>
        <w:rPr>
          <w:b/>
        </w:rPr>
        <w:t>Психолого-педагогические условия реализации Программы:</w:t>
      </w:r>
    </w:p>
    <w:p w:rsidR="009F7D06" w:rsidRDefault="00B80DA8">
      <w:pPr>
        <w:pStyle w:val="af0"/>
        <w:spacing w:before="0" w:after="0"/>
        <w:ind w:firstLine="0"/>
        <w:rPr>
          <w:b/>
        </w:rPr>
      </w:pPr>
      <w:r>
        <w:t>Условия</w:t>
      </w:r>
      <w:r>
        <w:t xml:space="preserve"> реализации Программы в ДОУ направлены на обеспечение полноценного развития личности детей художественно-эстетического на фоне их эмоционального благополучия и положительного отношения к миру, к себе и к другим людям.</w:t>
      </w:r>
    </w:p>
    <w:p w:rsidR="009F7D06" w:rsidRDefault="00B80DA8">
      <w:pPr>
        <w:jc w:val="both"/>
      </w:pPr>
      <w:r>
        <w:t>Психолого–педагогические условия помог</w:t>
      </w:r>
      <w:r>
        <w:t>ут реализовать содержание и механизмы, заложенные в Программу, обеспечивают полноценное развитие личности детей в художественно-эстетическом развитии на фоне эмоционального благополучия и положительного отношения к миру, к себе и к другим людям.</w:t>
      </w:r>
    </w:p>
    <w:p w:rsidR="009F7D06" w:rsidRDefault="00B80DA8">
      <w:pPr>
        <w:pStyle w:val="af0"/>
        <w:spacing w:before="0" w:after="0"/>
        <w:ind w:firstLine="709"/>
        <w:rPr>
          <w:b/>
          <w:i/>
        </w:rPr>
      </w:pPr>
      <w:r>
        <w:rPr>
          <w:b/>
          <w:i/>
        </w:rPr>
        <w:t>Для успешн</w:t>
      </w:r>
      <w:r>
        <w:rPr>
          <w:b/>
          <w:i/>
        </w:rPr>
        <w:t xml:space="preserve">ой реализации рабочей программы обеспечиваются следующие психолого-педагогические условия: </w:t>
      </w:r>
    </w:p>
    <w:p w:rsidR="009F7D06" w:rsidRDefault="00B80DA8">
      <w:pPr>
        <w:numPr>
          <w:ilvl w:val="0"/>
          <w:numId w:val="24"/>
        </w:numPr>
        <w:jc w:val="both"/>
      </w:pPr>
      <w:r>
        <w:t xml:space="preserve">Развивающие занятия. </w:t>
      </w:r>
    </w:p>
    <w:p w:rsidR="009F7D06" w:rsidRDefault="00B80DA8">
      <w:pPr>
        <w:numPr>
          <w:ilvl w:val="0"/>
          <w:numId w:val="24"/>
        </w:numPr>
        <w:jc w:val="both"/>
      </w:pPr>
      <w:r>
        <w:t xml:space="preserve">Эмоциональное благополучие. </w:t>
      </w:r>
    </w:p>
    <w:p w:rsidR="009F7D06" w:rsidRDefault="00B80DA8">
      <w:pPr>
        <w:numPr>
          <w:ilvl w:val="0"/>
          <w:numId w:val="24"/>
        </w:numPr>
        <w:jc w:val="both"/>
      </w:pPr>
      <w:r>
        <w:t xml:space="preserve">Справедливость и равноправие. </w:t>
      </w:r>
    </w:p>
    <w:p w:rsidR="009F7D06" w:rsidRDefault="00B80DA8">
      <w:pPr>
        <w:numPr>
          <w:ilvl w:val="0"/>
          <w:numId w:val="24"/>
        </w:numPr>
        <w:jc w:val="both"/>
      </w:pPr>
      <w:r>
        <w:t xml:space="preserve">Детско-взрослое сообщество. </w:t>
      </w:r>
    </w:p>
    <w:p w:rsidR="009F7D06" w:rsidRDefault="00B80DA8">
      <w:pPr>
        <w:numPr>
          <w:ilvl w:val="0"/>
          <w:numId w:val="24"/>
        </w:numPr>
        <w:jc w:val="both"/>
      </w:pPr>
      <w:r>
        <w:t xml:space="preserve">Формирование ценностных представлений. </w:t>
      </w:r>
    </w:p>
    <w:p w:rsidR="009F7D06" w:rsidRDefault="00B80DA8">
      <w:pPr>
        <w:numPr>
          <w:ilvl w:val="0"/>
          <w:numId w:val="24"/>
        </w:numPr>
        <w:jc w:val="both"/>
      </w:pPr>
      <w:r>
        <w:t xml:space="preserve">Нацеленность на дальнейшее образование. </w:t>
      </w:r>
    </w:p>
    <w:p w:rsidR="009F7D06" w:rsidRDefault="00B80DA8">
      <w:pPr>
        <w:numPr>
          <w:ilvl w:val="0"/>
          <w:numId w:val="24"/>
        </w:numPr>
        <w:jc w:val="both"/>
      </w:pPr>
      <w:r>
        <w:t xml:space="preserve">Региональный компонент </w:t>
      </w:r>
    </w:p>
    <w:p w:rsidR="009F7D06" w:rsidRDefault="00B80DA8">
      <w:pPr>
        <w:numPr>
          <w:ilvl w:val="0"/>
          <w:numId w:val="24"/>
        </w:numPr>
        <w:jc w:val="both"/>
      </w:pPr>
      <w:r>
        <w:t xml:space="preserve">Развивающая предметно-пространственная среда. </w:t>
      </w:r>
    </w:p>
    <w:p w:rsidR="009F7D06" w:rsidRDefault="00B80DA8">
      <w:pPr>
        <w:numPr>
          <w:ilvl w:val="0"/>
          <w:numId w:val="24"/>
        </w:numPr>
        <w:jc w:val="both"/>
        <w:rPr>
          <w:rFonts w:ascii="Liberation Serif;Times New Roma" w:eastAsia="Andale Sans UI;Times New Roman" w:hAnsi="Liberation Serif;Times New Roma" w:cs="Liberation Serif;Times New Roma"/>
          <w:kern w:val="2"/>
          <w:lang w:eastAsia="en-US"/>
        </w:rPr>
      </w:pPr>
      <w:r>
        <w:rPr>
          <w:rFonts w:ascii="Liberation Serif;Times New Roma" w:eastAsia="Andale Sans UI;Times New Roman" w:hAnsi="Liberation Serif;Times New Roma" w:cs="Liberation Serif;Times New Roma"/>
          <w:kern w:val="2"/>
          <w:lang w:eastAsia="en-US"/>
        </w:rPr>
        <w:t xml:space="preserve">Использование современных образовательных технологий. </w:t>
      </w:r>
    </w:p>
    <w:p w:rsidR="009F7D06" w:rsidRDefault="00B80DA8">
      <w:pPr>
        <w:numPr>
          <w:ilvl w:val="0"/>
          <w:numId w:val="24"/>
        </w:numPr>
        <w:jc w:val="both"/>
      </w:pPr>
      <w:r>
        <w:t xml:space="preserve">Взаимодействие с семьями воспитанников. </w:t>
      </w:r>
    </w:p>
    <w:p w:rsidR="009F7D06" w:rsidRDefault="00B80DA8">
      <w:pPr>
        <w:pStyle w:val="af0"/>
        <w:spacing w:before="0" w:after="0"/>
        <w:ind w:firstLine="0"/>
        <w:jc w:val="center"/>
        <w:rPr>
          <w:rFonts w:ascii="Times New Roman" w:hAnsi="Times New Roman" w:cs="Times New Roman"/>
          <w:b/>
        </w:rPr>
      </w:pPr>
      <w:r>
        <w:rPr>
          <w:rFonts w:ascii="Times New Roman" w:hAnsi="Times New Roman" w:cs="Times New Roman"/>
          <w:b/>
        </w:rPr>
        <w:lastRenderedPageBreak/>
        <w:t>Особенности развития детей, воспитывающихся в об</w:t>
      </w:r>
      <w:r>
        <w:rPr>
          <w:rFonts w:ascii="Times New Roman" w:hAnsi="Times New Roman" w:cs="Times New Roman"/>
          <w:b/>
        </w:rPr>
        <w:t>разовательном учреждении</w:t>
      </w:r>
    </w:p>
    <w:p w:rsidR="009F7D06" w:rsidRDefault="00B80DA8">
      <w:pPr>
        <w:jc w:val="both"/>
        <w:rPr>
          <w:rFonts w:ascii="Liberation Serif;Times New Roma" w:eastAsia="Andale Sans UI;Times New Roman" w:hAnsi="Liberation Serif;Times New Roma" w:cs="Liberation Serif;Times New Roma"/>
          <w:b/>
          <w:bCs/>
          <w:kern w:val="2"/>
          <w:lang w:eastAsia="en-US"/>
        </w:rPr>
      </w:pPr>
      <w:r>
        <w:rPr>
          <w:rFonts w:ascii="Liberation Serif;Times New Roma" w:eastAsia="Andale Sans UI;Times New Roman" w:hAnsi="Liberation Serif;Times New Roma" w:cs="Liberation Serif;Times New Roma"/>
          <w:b/>
          <w:bCs/>
          <w:kern w:val="2"/>
          <w:lang w:eastAsia="en-US"/>
        </w:rPr>
        <w:t>Характеристики особенностей развития детей, воспитывающихся в образовательном учреждении</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 xml:space="preserve">Посещают ДОУ  34 ребенка дошкольного возраста, что соответствует </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1.</w:t>
      </w:r>
      <w:r>
        <w:rPr>
          <w:rFonts w:ascii="Liberation Serif;Times New Roma" w:eastAsia="Andale Sans UI;Times New Roman" w:hAnsi="Liberation Serif;Times New Roma" w:cs="Liberation Serif;Times New Roma"/>
          <w:bCs/>
          <w:kern w:val="2"/>
          <w:lang w:eastAsia="en-US"/>
        </w:rPr>
        <w:tab/>
        <w:t>«Порядку организации и осуществления образовательной деятельности по осно</w:t>
      </w:r>
      <w:r>
        <w:rPr>
          <w:rFonts w:ascii="Liberation Serif;Times New Roma" w:eastAsia="Andale Sans UI;Times New Roman" w:hAnsi="Liberation Serif;Times New Roma" w:cs="Liberation Serif;Times New Roma"/>
          <w:bCs/>
          <w:kern w:val="2"/>
          <w:lang w:eastAsia="en-US"/>
        </w:rPr>
        <w:t xml:space="preserve">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 г. № 1014); </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2.</w:t>
      </w:r>
      <w:r>
        <w:rPr>
          <w:rFonts w:ascii="Liberation Serif;Times New Roma" w:eastAsia="Andale Sans UI;Times New Roman" w:hAnsi="Liberation Serif;Times New Roma" w:cs="Liberation Serif;Times New Roma"/>
          <w:bCs/>
          <w:kern w:val="2"/>
          <w:lang w:eastAsia="en-US"/>
        </w:rPr>
        <w:tab/>
        <w:t xml:space="preserve">Постановлению Главного государственного санитарного врача Российской </w:t>
      </w:r>
      <w:r>
        <w:rPr>
          <w:rFonts w:ascii="Liberation Serif;Times New Roma" w:eastAsia="Andale Sans UI;Times New Roman" w:hAnsi="Liberation Serif;Times New Roma" w:cs="Liberation Serif;Times New Roma"/>
          <w:bCs/>
          <w:kern w:val="2"/>
          <w:lang w:eastAsia="en-US"/>
        </w:rPr>
        <w:t>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2015г.).</w:t>
      </w:r>
    </w:p>
    <w:p w:rsidR="009F7D06" w:rsidRDefault="009F7D06">
      <w:pPr>
        <w:jc w:val="both"/>
        <w:rPr>
          <w:rFonts w:ascii="Liberation Serif;Times New Roma" w:eastAsia="Andale Sans UI;Times New Roman" w:hAnsi="Liberation Serif;Times New Roma" w:cs="Liberation Serif;Times New Roma"/>
          <w:b/>
          <w:bCs/>
          <w:kern w:val="2"/>
          <w:lang w:eastAsia="en-US"/>
        </w:rPr>
      </w:pPr>
    </w:p>
    <w:p w:rsidR="009F7D06" w:rsidRDefault="00B80DA8">
      <w:pPr>
        <w:jc w:val="both"/>
        <w:rPr>
          <w:rFonts w:ascii="Liberation Serif;Times New Roma" w:eastAsia="Andale Sans UI;Times New Roman" w:hAnsi="Liberation Serif;Times New Roma" w:cs="Liberation Serif;Times New Roma"/>
          <w:b/>
          <w:bCs/>
          <w:i/>
          <w:kern w:val="2"/>
          <w:lang w:eastAsia="en-US"/>
        </w:rPr>
      </w:pPr>
      <w:r>
        <w:rPr>
          <w:rFonts w:ascii="Liberation Serif;Times New Roma" w:eastAsia="Andale Sans UI;Times New Roman" w:hAnsi="Liberation Serif;Times New Roma" w:cs="Liberation Serif;Times New Roma"/>
          <w:b/>
          <w:bCs/>
          <w:i/>
          <w:kern w:val="2"/>
          <w:lang w:eastAsia="en-US"/>
        </w:rPr>
        <w:t>Индивидуальна</w:t>
      </w:r>
      <w:r>
        <w:rPr>
          <w:rFonts w:ascii="Liberation Serif;Times New Roma" w:eastAsia="Andale Sans UI;Times New Roman" w:hAnsi="Liberation Serif;Times New Roma" w:cs="Liberation Serif;Times New Roma"/>
          <w:b/>
          <w:bCs/>
          <w:i/>
          <w:kern w:val="2"/>
          <w:lang w:eastAsia="en-US"/>
        </w:rPr>
        <w:t>я характеристика контингента воспитанников ДОУ</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Количественный состав воспитанников  - детей 34</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Из них: мальчиков – 12,   девочек – 22.</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дети с 1г.6м до 3 лет - 12, из них мальчиков -4; девочек - 8.</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дети с 3 до 4 лет – 5, из них мальчиков –2;   девочек – 3.</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дети с 4 до 5 лет – 4; из них мальчиков – 0;   девочек – 4.</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дети с 5 до 6 лет  - 6;  из них: мальчиков  - 3;  девочек –3.</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дети 6 – 7 лет - 7; из них: мальчиков – 3;  девочек – 14.</w:t>
      </w:r>
    </w:p>
    <w:p w:rsidR="009F7D06" w:rsidRDefault="009F7D06">
      <w:pPr>
        <w:jc w:val="both"/>
        <w:rPr>
          <w:rFonts w:ascii="Liberation Serif;Times New Roma" w:eastAsia="Andale Sans UI;Times New Roman" w:hAnsi="Liberation Serif;Times New Roma" w:cs="Liberation Serif;Times New Roma"/>
          <w:b/>
          <w:bCs/>
          <w:kern w:val="2"/>
          <w:lang w:eastAsia="en-US"/>
        </w:rPr>
      </w:pPr>
    </w:p>
    <w:p w:rsidR="009F7D06" w:rsidRDefault="00B80DA8">
      <w:pPr>
        <w:jc w:val="both"/>
        <w:rPr>
          <w:rFonts w:ascii="Liberation Serif;Times New Roma" w:eastAsia="Andale Sans UI;Times New Roman" w:hAnsi="Liberation Serif;Times New Roma" w:cs="Liberation Serif;Times New Roma"/>
          <w:b/>
          <w:bCs/>
          <w:kern w:val="2"/>
          <w:lang w:eastAsia="en-US"/>
        </w:rPr>
      </w:pPr>
      <w:r>
        <w:rPr>
          <w:rFonts w:ascii="Liberation Serif;Times New Roma" w:eastAsia="Andale Sans UI;Times New Roman" w:hAnsi="Liberation Serif;Times New Roma" w:cs="Liberation Serif;Times New Roma"/>
          <w:b/>
          <w:bCs/>
          <w:kern w:val="2"/>
          <w:lang w:eastAsia="en-US"/>
        </w:rPr>
        <w:t>Распределение контингента воспитанников по группам</w:t>
      </w:r>
    </w:p>
    <w:p w:rsidR="009F7D06" w:rsidRDefault="009F7D06">
      <w:pPr>
        <w:jc w:val="both"/>
        <w:rPr>
          <w:rFonts w:ascii="Liberation Serif;Times New Roma" w:eastAsia="Andale Sans UI;Times New Roman" w:hAnsi="Liberation Serif;Times New Roma" w:cs="Liberation Serif;Times New Roma"/>
          <w:b/>
          <w:bCs/>
          <w:kern w:val="2"/>
          <w:lang w:eastAsia="en-US"/>
        </w:rPr>
      </w:pPr>
    </w:p>
    <w:tbl>
      <w:tblPr>
        <w:tblW w:w="15013" w:type="dxa"/>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28"/>
        <w:gridCol w:w="11175"/>
        <w:gridCol w:w="2810"/>
      </w:tblGrid>
      <w:tr w:rsidR="009F7D06">
        <w:trPr>
          <w:trHeight w:val="755"/>
        </w:trPr>
        <w:tc>
          <w:tcPr>
            <w:tcW w:w="1028"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b/>
                <w:bCs/>
              </w:rPr>
            </w:pPr>
            <w:r>
              <w:rPr>
                <w:rFonts w:ascii="Liberation Serif;Times New Roma" w:eastAsia="Andale Sans UI;Times New Roman" w:hAnsi="Liberation Serif;Times New Roma" w:cs="Liberation Serif;Times New Roma"/>
                <w:b/>
                <w:bCs/>
              </w:rPr>
              <w:t>№п\п</w:t>
            </w:r>
          </w:p>
        </w:tc>
        <w:tc>
          <w:tcPr>
            <w:tcW w:w="1117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b/>
                <w:bCs/>
              </w:rPr>
            </w:pPr>
            <w:r>
              <w:rPr>
                <w:rFonts w:ascii="Liberation Serif;Times New Roma" w:eastAsia="Andale Sans UI;Times New Roman" w:hAnsi="Liberation Serif;Times New Roma" w:cs="Liberation Serif;Times New Roma"/>
                <w:b/>
                <w:bCs/>
              </w:rPr>
              <w:t>Наименование групп</w:t>
            </w:r>
            <w:r>
              <w:rPr>
                <w:rFonts w:ascii="Liberation Serif;Times New Roma" w:eastAsia="Andale Sans UI;Times New Roman" w:hAnsi="Liberation Serif;Times New Roma" w:cs="Liberation Serif;Times New Roma"/>
                <w:b/>
                <w:bCs/>
              </w:rPr>
              <w:t>ы</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b/>
                <w:bCs/>
              </w:rPr>
            </w:pPr>
            <w:r>
              <w:rPr>
                <w:rFonts w:ascii="Liberation Serif;Times New Roma" w:eastAsia="Andale Sans UI;Times New Roman" w:hAnsi="Liberation Serif;Times New Roma" w:cs="Liberation Serif;Times New Roma"/>
                <w:b/>
                <w:bCs/>
              </w:rPr>
              <w:t>Количество детей</w:t>
            </w:r>
          </w:p>
        </w:tc>
      </w:tr>
      <w:tr w:rsidR="009F7D06">
        <w:trPr>
          <w:trHeight w:val="297"/>
        </w:trPr>
        <w:tc>
          <w:tcPr>
            <w:tcW w:w="1028"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bCs/>
              </w:rPr>
            </w:pPr>
            <w:r>
              <w:rPr>
                <w:rFonts w:ascii="Liberation Serif;Times New Roma" w:eastAsia="Andale Sans UI;Times New Roman" w:hAnsi="Liberation Serif;Times New Roma" w:cs="Liberation Serif;Times New Roma"/>
                <w:bCs/>
              </w:rPr>
              <w:t>1</w:t>
            </w:r>
          </w:p>
        </w:tc>
        <w:tc>
          <w:tcPr>
            <w:tcW w:w="1117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bCs/>
              </w:rPr>
            </w:pPr>
            <w:r>
              <w:rPr>
                <w:rFonts w:ascii="Liberation Serif;Times New Roma" w:eastAsia="Andale Sans UI;Times New Roman" w:hAnsi="Liberation Serif;Times New Roma" w:cs="Liberation Serif;Times New Roma"/>
                <w:bCs/>
              </w:rPr>
              <w:t>Разновозрастная группа младшего дошкольного возраста с 1г 6м. до 4 лет</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bCs/>
              </w:rPr>
            </w:pPr>
            <w:r>
              <w:rPr>
                <w:rFonts w:ascii="Liberation Serif;Times New Roma" w:eastAsia="Andale Sans UI;Times New Roman" w:hAnsi="Liberation Serif;Times New Roma" w:cs="Liberation Serif;Times New Roma"/>
                <w:bCs/>
              </w:rPr>
              <w:t>18</w:t>
            </w:r>
          </w:p>
        </w:tc>
      </w:tr>
      <w:tr w:rsidR="009F7D06">
        <w:trPr>
          <w:trHeight w:val="291"/>
        </w:trPr>
        <w:tc>
          <w:tcPr>
            <w:tcW w:w="1028"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bCs/>
              </w:rPr>
            </w:pPr>
            <w:r>
              <w:rPr>
                <w:rFonts w:ascii="Liberation Serif;Times New Roma" w:eastAsia="Andale Sans UI;Times New Roman" w:hAnsi="Liberation Serif;Times New Roma" w:cs="Liberation Serif;Times New Roma"/>
                <w:bCs/>
              </w:rPr>
              <w:t>2</w:t>
            </w:r>
          </w:p>
        </w:tc>
        <w:tc>
          <w:tcPr>
            <w:tcW w:w="1117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bCs/>
              </w:rPr>
            </w:pPr>
            <w:r>
              <w:rPr>
                <w:rFonts w:ascii="Liberation Serif;Times New Roma" w:eastAsia="Andale Sans UI;Times New Roman" w:hAnsi="Liberation Serif;Times New Roma" w:cs="Liberation Serif;Times New Roma"/>
                <w:bCs/>
              </w:rPr>
              <w:t>Разновозрастная группа старшего дошкольного возраста с 4 до 8 лет</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bCs/>
              </w:rPr>
            </w:pPr>
            <w:r>
              <w:rPr>
                <w:rFonts w:ascii="Liberation Serif;Times New Roma" w:eastAsia="Andale Sans UI;Times New Roman" w:hAnsi="Liberation Serif;Times New Roma" w:cs="Liberation Serif;Times New Roma"/>
                <w:bCs/>
              </w:rPr>
              <w:t>16</w:t>
            </w:r>
          </w:p>
        </w:tc>
      </w:tr>
      <w:tr w:rsidR="009F7D06">
        <w:trPr>
          <w:trHeight w:val="254"/>
        </w:trPr>
        <w:tc>
          <w:tcPr>
            <w:tcW w:w="1028" w:type="dxa"/>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eastAsia="Andale Sans UI;Times New Roman" w:hAnsi="Liberation Serif;Times New Roma" w:cs="Liberation Serif;Times New Roma"/>
                <w:bCs/>
                <w:sz w:val="22"/>
                <w:szCs w:val="22"/>
                <w:lang w:eastAsia="en-US"/>
              </w:rPr>
            </w:pPr>
          </w:p>
        </w:tc>
        <w:tc>
          <w:tcPr>
            <w:tcW w:w="1117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b/>
                <w:bCs/>
              </w:rPr>
            </w:pPr>
            <w:r>
              <w:rPr>
                <w:rFonts w:ascii="Liberation Serif;Times New Roma" w:eastAsia="Andale Sans UI;Times New Roman" w:hAnsi="Liberation Serif;Times New Roma" w:cs="Liberation Serif;Times New Roma"/>
                <w:b/>
                <w:bCs/>
              </w:rPr>
              <w:t>Всего</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b/>
                <w:bCs/>
              </w:rPr>
            </w:pPr>
            <w:r>
              <w:rPr>
                <w:rFonts w:ascii="Liberation Serif;Times New Roma" w:eastAsia="Andale Sans UI;Times New Roman" w:hAnsi="Liberation Serif;Times New Roma" w:cs="Liberation Serif;Times New Roma"/>
                <w:b/>
                <w:bCs/>
              </w:rPr>
              <w:t>34</w:t>
            </w:r>
          </w:p>
        </w:tc>
      </w:tr>
    </w:tbl>
    <w:p w:rsidR="009F7D06" w:rsidRDefault="00B80DA8">
      <w:pPr>
        <w:pStyle w:val="af0"/>
        <w:spacing w:before="0" w:after="0"/>
        <w:ind w:firstLine="709"/>
        <w:rPr>
          <w:rFonts w:ascii="Times New Roman" w:hAnsi="Times New Roman" w:cs="Times New Roman"/>
        </w:rPr>
      </w:pPr>
      <w:r>
        <w:rPr>
          <w:rFonts w:ascii="Times New Roman" w:hAnsi="Times New Roman" w:cs="Times New Roman"/>
        </w:rPr>
        <w:t xml:space="preserve">В соответствии с анализом результатов освоения воспитанниками детского сада </w:t>
      </w:r>
      <w:r>
        <w:rPr>
          <w:rFonts w:ascii="Times New Roman" w:hAnsi="Times New Roman" w:cs="Times New Roman"/>
        </w:rPr>
        <w:t>особое внимание необходимо обратить в музыкальном развитии на:</w:t>
      </w:r>
    </w:p>
    <w:p w:rsidR="009F7D06" w:rsidRDefault="00B80DA8">
      <w:pPr>
        <w:pStyle w:val="af0"/>
        <w:numPr>
          <w:ilvl w:val="0"/>
          <w:numId w:val="25"/>
        </w:numPr>
        <w:spacing w:before="0" w:after="0"/>
        <w:ind w:left="993" w:hanging="284"/>
        <w:rPr>
          <w:rFonts w:ascii="Times New Roman" w:hAnsi="Times New Roman" w:cs="Times New Roman"/>
        </w:rPr>
      </w:pPr>
      <w:r>
        <w:rPr>
          <w:rFonts w:ascii="Times New Roman" w:hAnsi="Times New Roman" w:cs="Times New Roman"/>
        </w:rPr>
        <w:t xml:space="preserve">в разновозрастной группе младшего дошкольного возраста – на знакомства с малыми формами фольклора, на развитие певческих умений, на развитие ритмического слуха - это обусловлено недоразвитием </w:t>
      </w:r>
      <w:r>
        <w:rPr>
          <w:rFonts w:ascii="Times New Roman" w:hAnsi="Times New Roman" w:cs="Times New Roman"/>
        </w:rPr>
        <w:t>речи в силу возраста;</w:t>
      </w:r>
    </w:p>
    <w:p w:rsidR="009F7D06" w:rsidRDefault="00B80DA8">
      <w:pPr>
        <w:pStyle w:val="af0"/>
        <w:numPr>
          <w:ilvl w:val="0"/>
          <w:numId w:val="25"/>
        </w:numPr>
        <w:spacing w:before="0" w:after="0"/>
        <w:ind w:left="993" w:hanging="284"/>
        <w:rPr>
          <w:rFonts w:ascii="Times New Roman" w:hAnsi="Times New Roman" w:cs="Times New Roman"/>
        </w:rPr>
      </w:pPr>
      <w:r>
        <w:rPr>
          <w:rFonts w:ascii="Times New Roman" w:hAnsi="Times New Roman" w:cs="Times New Roman"/>
        </w:rPr>
        <w:t>в разновозрастной группе старшего дошкольного возраста – на самостоятельную творческую деятельность детей, на становление эстетического отношения к окружающему миру, на восприятие музыки и певческих умений.</w:t>
      </w:r>
    </w:p>
    <w:p w:rsidR="009F7D06" w:rsidRDefault="009F7D06">
      <w:pPr>
        <w:pStyle w:val="af0"/>
        <w:spacing w:before="0" w:after="0"/>
        <w:ind w:left="993" w:firstLine="0"/>
        <w:rPr>
          <w:rFonts w:ascii="Times New Roman" w:hAnsi="Times New Roman" w:cs="Times New Roman"/>
        </w:rPr>
      </w:pP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lastRenderedPageBreak/>
        <w:t>Важное значение при опреде</w:t>
      </w:r>
      <w:r>
        <w:rPr>
          <w:rFonts w:ascii="Liberation Serif;Times New Roma" w:eastAsia="Andale Sans UI;Times New Roman" w:hAnsi="Liberation Serif;Times New Roma" w:cs="Liberation Serif;Times New Roma"/>
          <w:bCs/>
          <w:kern w:val="2"/>
          <w:lang w:eastAsia="en-US"/>
        </w:rPr>
        <w:t>лении содержательной основы Программы ДОУ и организации образовательной деятельности в ДОУ имеют климатические, природные, географические, экономические, экологические, национально-культурные, демографические, условия в которых осуществляется образовательн</w:t>
      </w:r>
      <w:r>
        <w:rPr>
          <w:rFonts w:ascii="Liberation Serif;Times New Roma" w:eastAsia="Andale Sans UI;Times New Roman" w:hAnsi="Liberation Serif;Times New Roma" w:cs="Liberation Serif;Times New Roma"/>
          <w:bCs/>
          <w:kern w:val="2"/>
          <w:lang w:eastAsia="en-US"/>
        </w:rPr>
        <w:t>ый процесс.</w:t>
      </w:r>
    </w:p>
    <w:p w:rsidR="009F7D06" w:rsidRDefault="009F7D06">
      <w:pPr>
        <w:jc w:val="both"/>
        <w:rPr>
          <w:rFonts w:ascii="Liberation Serif;Times New Roma" w:eastAsia="Andale Sans UI;Times New Roman" w:hAnsi="Liberation Serif;Times New Roma" w:cs="Liberation Serif;Times New Roma"/>
          <w:b/>
          <w:bCs/>
          <w:kern w:val="2"/>
          <w:lang w:eastAsia="en-US"/>
        </w:rPr>
      </w:pPr>
    </w:p>
    <w:p w:rsidR="009F7D06" w:rsidRDefault="00B80DA8">
      <w:pPr>
        <w:jc w:val="center"/>
        <w:rPr>
          <w:rFonts w:ascii="Liberation Serif;Times New Roma" w:eastAsia="Andale Sans UI;Times New Roman" w:hAnsi="Liberation Serif;Times New Roma" w:cs="Liberation Serif;Times New Roma"/>
          <w:b/>
          <w:bCs/>
          <w:kern w:val="2"/>
          <w:lang w:eastAsia="en-US"/>
        </w:rPr>
      </w:pPr>
      <w:r>
        <w:rPr>
          <w:rFonts w:ascii="Liberation Serif;Times New Roma" w:eastAsia="Andale Sans UI;Times New Roman" w:hAnsi="Liberation Serif;Times New Roma" w:cs="Liberation Serif;Times New Roma"/>
          <w:b/>
          <w:bCs/>
          <w:kern w:val="2"/>
          <w:lang w:eastAsia="en-US"/>
        </w:rPr>
        <w:t>Климатические, природные, географические, экономические и экологические особенности территории.</w:t>
      </w:r>
    </w:p>
    <w:p w:rsidR="009F7D06" w:rsidRDefault="00B80DA8">
      <w:pPr>
        <w:jc w:val="both"/>
      </w:pPr>
      <w:r>
        <w:rPr>
          <w:rFonts w:ascii="Liberation Serif;Times New Roma" w:eastAsia="Liberation Serif;Times New Roma" w:hAnsi="Liberation Serif;Times New Roma" w:cs="Liberation Serif;Times New Roma"/>
          <w:b/>
          <w:bCs/>
          <w:kern w:val="2"/>
          <w:lang w:eastAsia="en-US"/>
        </w:rPr>
        <w:t xml:space="preserve">   </w:t>
      </w:r>
      <w:r>
        <w:rPr>
          <w:rFonts w:ascii="Liberation Serif;Times New Roma" w:eastAsia="Andale Sans UI;Times New Roman" w:hAnsi="Liberation Serif;Times New Roma" w:cs="Liberation Serif;Times New Roma"/>
          <w:bCs/>
          <w:kern w:val="2"/>
          <w:lang w:eastAsia="en-US"/>
        </w:rPr>
        <w:t>Ирбитский район расположен в юго-восточной части Свердловской области. Его территория на карте области выглядит в виде неправильного прямоугольн</w:t>
      </w:r>
      <w:r>
        <w:rPr>
          <w:rFonts w:ascii="Liberation Serif;Times New Roma" w:eastAsia="Andale Sans UI;Times New Roman" w:hAnsi="Liberation Serif;Times New Roma" w:cs="Liberation Serif;Times New Roma"/>
          <w:bCs/>
          <w:kern w:val="2"/>
          <w:lang w:eastAsia="en-US"/>
        </w:rPr>
        <w:t>ика, вытянутого в меридиональном направлении на 100 км, а с запада на восток – на 86 км. Площадь района 4758 км 2. Административный центр района, г. Ирбит находится почти в центре района, на правом берегу р. Ницы при впадении в нее р. Ирбит. Его координаты</w:t>
      </w:r>
      <w:r>
        <w:rPr>
          <w:rFonts w:ascii="Liberation Serif;Times New Roma" w:eastAsia="Andale Sans UI;Times New Roman" w:hAnsi="Liberation Serif;Times New Roma" w:cs="Liberation Serif;Times New Roma"/>
          <w:bCs/>
          <w:kern w:val="2"/>
          <w:lang w:eastAsia="en-US"/>
        </w:rPr>
        <w:t xml:space="preserve"> – 57°30¢ с.ш. и 63°в.д. На севере район граничит с Туринским, на востоке с Байкаловским, на юге с Талицским, Пышминским, Камышловским, Сухоложским, на западе с Артемовским и Алапаевским районами. Через район проходит железная дорога   Свердловск – Тавда –</w:t>
      </w:r>
      <w:r>
        <w:rPr>
          <w:rFonts w:ascii="Liberation Serif;Times New Roma" w:eastAsia="Andale Sans UI;Times New Roman" w:hAnsi="Liberation Serif;Times New Roma" w:cs="Liberation Serif;Times New Roma"/>
          <w:bCs/>
          <w:kern w:val="2"/>
          <w:lang w:eastAsia="en-US"/>
        </w:rPr>
        <w:t xml:space="preserve"> Устье-Аха. Шоссейные дороги связывают его практически со всеми соседними районами. Расстояние до Екатеринбурга 204 км, до г. Москвы 1857 км.</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 xml:space="preserve">Удаленность района от Атлантического океана и соседство с Сибирью, большая разница в средних температурах самого </w:t>
      </w:r>
      <w:r>
        <w:rPr>
          <w:rFonts w:ascii="Liberation Serif;Times New Roma" w:eastAsia="Andale Sans UI;Times New Roman" w:hAnsi="Liberation Serif;Times New Roma" w:cs="Liberation Serif;Times New Roma"/>
          <w:bCs/>
          <w:kern w:val="2"/>
          <w:lang w:eastAsia="en-US"/>
        </w:rPr>
        <w:t>теплого месяца — июля и самого холодного —  января говорит о континентальности климата. Его характерные черты: холодная продолжительная зима с устойчивым снежным покровом, теплое, но сравнительно короткое лето, ранние осенние и весенние заморозки, наибольш</w:t>
      </w:r>
      <w:r>
        <w:rPr>
          <w:rFonts w:ascii="Liberation Serif;Times New Roma" w:eastAsia="Andale Sans UI;Times New Roman" w:hAnsi="Liberation Serif;Times New Roma" w:cs="Liberation Serif;Times New Roma"/>
          <w:bCs/>
          <w:kern w:val="2"/>
          <w:lang w:eastAsia="en-US"/>
        </w:rPr>
        <w:t>ее количество осадков — в летнее время.</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С физико-географической точки зрения Ирбитский район находится в пределах южной тайги и подзоны осиново-березовых лесов и сосновых ленточных боров лесостепной зоны Западно-Сибирской равнины, ее Туринской наклонной ра</w:t>
      </w:r>
      <w:r>
        <w:rPr>
          <w:rFonts w:ascii="Liberation Serif;Times New Roma" w:eastAsia="Andale Sans UI;Times New Roman" w:hAnsi="Liberation Serif;Times New Roma" w:cs="Liberation Serif;Times New Roma"/>
          <w:bCs/>
          <w:kern w:val="2"/>
          <w:lang w:eastAsia="en-US"/>
        </w:rPr>
        <w:t>внины.</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Гидрографическая сеть района представлена рекой Ница и ее притоками: Ирбит, Кирга, Бобровка, относящимися к бассейну реки Тобол. Водный режим характеризуется ярко выраженными половодьями, продолжающимися до 57 дней.</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В районе имеются минеральные исто</w:t>
      </w:r>
      <w:r>
        <w:rPr>
          <w:rFonts w:ascii="Liberation Serif;Times New Roma" w:eastAsia="Andale Sans UI;Times New Roman" w:hAnsi="Liberation Serif;Times New Roma" w:cs="Liberation Serif;Times New Roma"/>
          <w:bCs/>
          <w:kern w:val="2"/>
          <w:lang w:eastAsia="en-US"/>
        </w:rPr>
        <w:t>чники, которые по химическому составу относятся к типу хлоридно-натриевых вод. Источники еще недостаточно изучены и не используются.</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На территории Ирбитского района имеется 11 памятников природы, в том числе “Белая горка”, “Вязовая роща” около д. Бердюгина</w:t>
      </w:r>
      <w:r>
        <w:rPr>
          <w:rFonts w:ascii="Liberation Serif;Times New Roma" w:eastAsia="Andale Sans UI;Times New Roman" w:hAnsi="Liberation Serif;Times New Roma" w:cs="Liberation Serif;Times New Roma"/>
          <w:bCs/>
          <w:kern w:val="2"/>
          <w:lang w:eastAsia="en-US"/>
        </w:rPr>
        <w:t>, Трубина, Озеро “Поваренное” (карьер “Рудник”), 7 охотничьих хозяйств.</w:t>
      </w:r>
    </w:p>
    <w:p w:rsidR="009F7D06" w:rsidRDefault="00B80DA8">
      <w:pPr>
        <w:jc w:val="both"/>
      </w:pPr>
      <w:r>
        <w:rPr>
          <w:rFonts w:ascii="Liberation Serif;Times New Roma" w:eastAsia="Liberation Serif;Times New Roma" w:hAnsi="Liberation Serif;Times New Roma" w:cs="Liberation Serif;Times New Roma"/>
          <w:bCs/>
          <w:kern w:val="2"/>
          <w:lang w:eastAsia="en-US"/>
        </w:rPr>
        <w:t xml:space="preserve">     </w:t>
      </w:r>
      <w:r>
        <w:rPr>
          <w:rFonts w:ascii="Liberation Serif;Times New Roma" w:eastAsia="Andale Sans UI;Times New Roman" w:hAnsi="Liberation Serif;Times New Roma" w:cs="Liberation Serif;Times New Roma"/>
          <w:bCs/>
          <w:kern w:val="2"/>
          <w:lang w:eastAsia="en-US"/>
        </w:rPr>
        <w:t xml:space="preserve">Село Ницинское расположено в 33 километрах к северо-западу от города Ирбита, на правом берегу реки Ницы. </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Климатические условия имеют свои особенности: недостаточное количество со</w:t>
      </w:r>
      <w:r>
        <w:rPr>
          <w:rFonts w:ascii="Liberation Serif;Times New Roma" w:eastAsia="Andale Sans UI;Times New Roman" w:hAnsi="Liberation Serif;Times New Roma" w:cs="Liberation Serif;Times New Roma"/>
          <w:bCs/>
          <w:kern w:val="2"/>
          <w:lang w:eastAsia="en-US"/>
        </w:rPr>
        <w:t xml:space="preserve">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 xml:space="preserve">Процесс воспитания и обучения в детском саду является непрерывным, но, тем </w:t>
      </w:r>
      <w:r>
        <w:rPr>
          <w:rFonts w:ascii="Liberation Serif;Times New Roma" w:eastAsia="Andale Sans UI;Times New Roman" w:hAnsi="Liberation Serif;Times New Roma" w:cs="Liberation Serif;Times New Roma"/>
          <w:bCs/>
          <w:kern w:val="2"/>
          <w:lang w:eastAsia="en-US"/>
        </w:rPr>
        <w:t>не менее,  график образовательного процесса составляется в соответствии  с  выделением двух периодов:</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 xml:space="preserve">- холодный  период − образовательный (сентябрь-май), составляется  определенный режим дня и расписание организованных  образовательных  форм;  </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 летний п</w:t>
      </w:r>
      <w:r>
        <w:rPr>
          <w:rFonts w:ascii="Liberation Serif;Times New Roma" w:eastAsia="Andale Sans UI;Times New Roman" w:hAnsi="Liberation Serif;Times New Roma" w:cs="Liberation Serif;Times New Roma"/>
          <w:bCs/>
          <w:kern w:val="2"/>
          <w:lang w:eastAsia="en-US"/>
        </w:rPr>
        <w:t>ериод − оздоровительный (июнь-август), для которого составляется другой  режим дня.</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 xml:space="preserve">Вторая неделя января –  устанавливаются каникулы, в период которых отменяется непосредственно-организованная деятельность.  В дни каникул создаются оптимальные условия для </w:t>
      </w:r>
      <w:r>
        <w:rPr>
          <w:rFonts w:ascii="Liberation Serif;Times New Roma" w:eastAsia="Andale Sans UI;Times New Roman" w:hAnsi="Liberation Serif;Times New Roma" w:cs="Liberation Serif;Times New Roma"/>
          <w:bCs/>
          <w:kern w:val="2"/>
          <w:lang w:eastAsia="en-US"/>
        </w:rPr>
        <w:t>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lastRenderedPageBreak/>
        <w:t>В теплое время – жизнедеятельность детей, преимущественно, организуется на открытом воздухе;</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В  сов</w:t>
      </w:r>
      <w:r>
        <w:rPr>
          <w:rFonts w:ascii="Liberation Serif;Times New Roma" w:eastAsia="Andale Sans UI;Times New Roman" w:hAnsi="Liberation Serif;Times New Roma" w:cs="Liberation Serif;Times New Roma"/>
          <w:bCs/>
          <w:kern w:val="2"/>
          <w:lang w:eastAsia="en-US"/>
        </w:rPr>
        <w:t xml:space="preserve">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В совместной и самостоятельной художественн</w:t>
      </w:r>
      <w:r>
        <w:rPr>
          <w:rFonts w:ascii="Liberation Serif;Times New Roma" w:eastAsia="Andale Sans UI;Times New Roman" w:hAnsi="Liberation Serif;Times New Roma" w:cs="Liberation Serif;Times New Roma"/>
          <w:bCs/>
          <w:kern w:val="2"/>
          <w:lang w:eastAsia="en-US"/>
        </w:rPr>
        <w:t>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9F7D06" w:rsidRDefault="00B80DA8">
      <w:pPr>
        <w:jc w:val="center"/>
        <w:rPr>
          <w:rFonts w:ascii="Liberation Serif;Times New Roma" w:eastAsia="Andale Sans UI;Times New Roman" w:hAnsi="Liberation Serif;Times New Roma" w:cs="Liberation Serif;Times New Roma"/>
          <w:b/>
          <w:lang w:eastAsia="en-US"/>
        </w:rPr>
      </w:pPr>
      <w:r>
        <w:rPr>
          <w:rFonts w:ascii="Liberation Serif;Times New Roma" w:eastAsia="Andale Sans UI;Times New Roman" w:hAnsi="Liberation Serif;Times New Roma" w:cs="Liberation Serif;Times New Roma"/>
          <w:b/>
          <w:lang w:eastAsia="en-US"/>
        </w:rPr>
        <w:t>Образовательная среда ДОУ.</w:t>
      </w:r>
    </w:p>
    <w:p w:rsidR="009F7D06" w:rsidRDefault="00B80DA8">
      <w:pPr>
        <w:jc w:val="both"/>
        <w:rPr>
          <w:rFonts w:ascii="Liberation Serif;Times New Roma" w:eastAsia="Andale Sans UI;Times New Roman" w:hAnsi="Liberation Serif;Times New Roma" w:cs="Liberation Serif;Times New Roma"/>
          <w:b/>
          <w:lang w:eastAsia="en-US"/>
        </w:rPr>
      </w:pPr>
      <w:r>
        <w:rPr>
          <w:rFonts w:ascii="Liberation Serif;Times New Roma" w:eastAsia="Andale Sans UI;Times New Roman" w:hAnsi="Liberation Serif;Times New Roma" w:cs="Liberation Serif;Times New Roma"/>
        </w:rPr>
        <w:t xml:space="preserve">Муниципальное дошкольное образовательное учреждение «Ницинский детский сад» расположен по адресу </w:t>
      </w:r>
      <w:r>
        <w:rPr>
          <w:rFonts w:ascii="Liberation Serif;Times New Roma" w:eastAsia="Andale Sans UI;Times New Roman" w:hAnsi="Liberation Serif;Times New Roma" w:cs="Liberation Serif;Times New Roma"/>
          <w:bCs/>
          <w:kern w:val="2"/>
          <w:shd w:val="clear" w:color="auto" w:fill="FFFFFF"/>
          <w:lang w:eastAsia="en-US"/>
        </w:rPr>
        <w:t>623834, Российская Федерация, Свердловская область, Ирбитский район, с. Ницинское, ул. Центральная, 61</w:t>
      </w:r>
      <w:r>
        <w:rPr>
          <w:rFonts w:ascii="Liberation Serif;Times New Roma" w:eastAsia="Andale Sans UI;Times New Roman" w:hAnsi="Liberation Serif;Times New Roma" w:cs="Liberation Serif;Times New Roma"/>
          <w:w w:val="107"/>
        </w:rPr>
        <w:t xml:space="preserve"> </w:t>
      </w:r>
      <w:r>
        <w:rPr>
          <w:rFonts w:ascii="Liberation Serif;Times New Roma" w:eastAsia="Andale Sans UI;Times New Roman" w:hAnsi="Liberation Serif;Times New Roma" w:cs="Liberation Serif;Times New Roma"/>
        </w:rPr>
        <w:t>Телефон - 8(34355) 3-06-45 , электронный адрес ДОУ (e-ma</w:t>
      </w:r>
      <w:r>
        <w:rPr>
          <w:rFonts w:ascii="Liberation Serif;Times New Roma" w:eastAsia="Andale Sans UI;Times New Roman" w:hAnsi="Liberation Serif;Times New Roma" w:cs="Liberation Serif;Times New Roma"/>
        </w:rPr>
        <w:t xml:space="preserve">il): </w:t>
      </w:r>
      <w:hyperlink r:id="rId9">
        <w:r>
          <w:rPr>
            <w:rStyle w:val="InternetLink"/>
            <w:rFonts w:ascii="Liberation Serif;Times New Roma" w:eastAsia="Andale Sans UI;Times New Roman" w:hAnsi="Liberation Serif;Times New Roma" w:cs="Liberation Serif;Times New Roma"/>
          </w:rPr>
          <w:t>nicinskiydetskiysad@list.ru</w:t>
        </w:r>
      </w:hyperlink>
      <w:r>
        <w:rPr>
          <w:rFonts w:ascii="Liberation Serif;Times New Roma" w:eastAsia="Andale Sans UI;Times New Roman" w:hAnsi="Liberation Serif;Times New Roma" w:cs="Liberation Serif;Times New Roma"/>
        </w:rPr>
        <w:t xml:space="preserve"> собственником имущества Учреждения выступает  Ирбитское муниципальное образование. От имени муниципального образования полномочия Учредителя осуществляет Администрация И</w:t>
      </w:r>
      <w:r>
        <w:rPr>
          <w:rFonts w:ascii="Liberation Serif;Times New Roma" w:eastAsia="Andale Sans UI;Times New Roman" w:hAnsi="Liberation Serif;Times New Roma" w:cs="Liberation Serif;Times New Roma"/>
        </w:rPr>
        <w:t>рбитского муниципального образования. Постановлением Главы Ирбитского МО № 653 от 19.11.2008г. «О делегировании полномочий Управлению образования» право осуществлять полномочия учредителя делегировано Управлению образования Ирбитского муниципального образо</w:t>
      </w:r>
      <w:r>
        <w:rPr>
          <w:rFonts w:ascii="Liberation Serif;Times New Roma" w:eastAsia="Andale Sans UI;Times New Roman" w:hAnsi="Liberation Serif;Times New Roma" w:cs="Liberation Serif;Times New Roma"/>
        </w:rPr>
        <w:t>вания.</w:t>
      </w:r>
    </w:p>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 xml:space="preserve">Лицензия на правоведения образовательной деятельности от 12 декабря 2017 года регистрационный № 19561 серия 66Л01 № 0006301 срок действия лицензии бессрочно.  </w:t>
      </w:r>
    </w:p>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ДОУ занимает площади в здании МОУ Ницинская ООШ,  которое построено по типовому проекту 7</w:t>
      </w:r>
      <w:r>
        <w:rPr>
          <w:rFonts w:ascii="Liberation Serif;Times New Roma" w:eastAsia="Andale Sans UI;Times New Roman" w:hAnsi="Liberation Serif;Times New Roma" w:cs="Liberation Serif;Times New Roma"/>
        </w:rPr>
        <w:t xml:space="preserve">0- х годов 20 века. В здание  имеются: две групповые ячейки - групповые комнаты, спальни, раздевальные и туалетные комнаты;  имеется пищеблок с подсобными помещениями, хозяйственный блок, и кабинет заведующего. </w:t>
      </w:r>
    </w:p>
    <w:p w:rsidR="009F7D06" w:rsidRDefault="00B80DA8">
      <w:pPr>
        <w:jc w:val="both"/>
      </w:pPr>
      <w:r>
        <w:t>Дошкольное образовательное учреждение посеща</w:t>
      </w:r>
      <w:r>
        <w:t>ют дети из семей  социального статуса:</w:t>
      </w:r>
    </w:p>
    <w:tbl>
      <w:tblPr>
        <w:tblW w:w="15270" w:type="dxa"/>
        <w:tblInd w:w="-2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1107"/>
        <w:gridCol w:w="4163"/>
      </w:tblGrid>
      <w:tr w:rsidR="009F7D06">
        <w:trPr>
          <w:trHeight w:val="265"/>
        </w:trPr>
        <w:tc>
          <w:tcPr>
            <w:tcW w:w="11107"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Всего детей</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34</w:t>
            </w:r>
          </w:p>
        </w:tc>
      </w:tr>
      <w:tr w:rsidR="009F7D06">
        <w:trPr>
          <w:trHeight w:val="265"/>
        </w:trPr>
        <w:tc>
          <w:tcPr>
            <w:tcW w:w="11107"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из них;</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9F7D06">
            <w:pPr>
              <w:snapToGrid w:val="0"/>
              <w:jc w:val="both"/>
              <w:rPr>
                <w:rFonts w:ascii="Liberation Serif;Times New Roma" w:eastAsia="Andale Sans UI;Times New Roman" w:hAnsi="Liberation Serif;Times New Roma" w:cs="Liberation Serif;Times New Roma"/>
              </w:rPr>
            </w:pPr>
          </w:p>
        </w:tc>
      </w:tr>
      <w:tr w:rsidR="009F7D06">
        <w:trPr>
          <w:trHeight w:val="251"/>
        </w:trPr>
        <w:tc>
          <w:tcPr>
            <w:tcW w:w="11107"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Сирот (опекаемых)</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1</w:t>
            </w:r>
          </w:p>
        </w:tc>
      </w:tr>
      <w:tr w:rsidR="009F7D06">
        <w:trPr>
          <w:trHeight w:val="251"/>
        </w:trPr>
        <w:tc>
          <w:tcPr>
            <w:tcW w:w="11107"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инвалидов</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Нет</w:t>
            </w:r>
          </w:p>
        </w:tc>
      </w:tr>
      <w:tr w:rsidR="009F7D06">
        <w:trPr>
          <w:trHeight w:val="251"/>
        </w:trPr>
        <w:tc>
          <w:tcPr>
            <w:tcW w:w="11107"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Всего семей:</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26</w:t>
            </w:r>
          </w:p>
        </w:tc>
      </w:tr>
      <w:tr w:rsidR="009F7D06">
        <w:trPr>
          <w:trHeight w:val="251"/>
        </w:trPr>
        <w:tc>
          <w:tcPr>
            <w:tcW w:w="11107"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полных</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21- 81%</w:t>
            </w:r>
          </w:p>
        </w:tc>
      </w:tr>
      <w:tr w:rsidR="009F7D06">
        <w:trPr>
          <w:trHeight w:val="251"/>
        </w:trPr>
        <w:tc>
          <w:tcPr>
            <w:tcW w:w="11107"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не полных</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5- 19%</w:t>
            </w:r>
          </w:p>
        </w:tc>
      </w:tr>
      <w:tr w:rsidR="009F7D06">
        <w:trPr>
          <w:trHeight w:val="251"/>
        </w:trPr>
        <w:tc>
          <w:tcPr>
            <w:tcW w:w="11107"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многодетных</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13 – 50%</w:t>
            </w:r>
          </w:p>
        </w:tc>
      </w:tr>
      <w:tr w:rsidR="009F7D06">
        <w:trPr>
          <w:trHeight w:val="265"/>
        </w:trPr>
        <w:tc>
          <w:tcPr>
            <w:tcW w:w="11107"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малообеспеченные</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16 – 62%</w:t>
            </w:r>
          </w:p>
        </w:tc>
      </w:tr>
      <w:tr w:rsidR="009F7D06">
        <w:trPr>
          <w:trHeight w:val="251"/>
        </w:trPr>
        <w:tc>
          <w:tcPr>
            <w:tcW w:w="11107"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Родители имеют образование:</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9F7D06">
            <w:pPr>
              <w:snapToGrid w:val="0"/>
              <w:jc w:val="both"/>
              <w:rPr>
                <w:rFonts w:ascii="Liberation Serif;Times New Roma" w:eastAsia="Andale Sans UI;Times New Roman" w:hAnsi="Liberation Serif;Times New Roma" w:cs="Liberation Serif;Times New Roma"/>
              </w:rPr>
            </w:pPr>
          </w:p>
        </w:tc>
      </w:tr>
      <w:tr w:rsidR="009F7D06">
        <w:trPr>
          <w:trHeight w:val="251"/>
        </w:trPr>
        <w:tc>
          <w:tcPr>
            <w:tcW w:w="11107"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Высшее</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15%</w:t>
            </w:r>
          </w:p>
        </w:tc>
      </w:tr>
      <w:tr w:rsidR="009F7D06">
        <w:trPr>
          <w:trHeight w:val="251"/>
        </w:trPr>
        <w:tc>
          <w:tcPr>
            <w:tcW w:w="11107"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Средне-специальное</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35%</w:t>
            </w:r>
          </w:p>
        </w:tc>
      </w:tr>
      <w:tr w:rsidR="009F7D06">
        <w:trPr>
          <w:trHeight w:val="240"/>
        </w:trPr>
        <w:tc>
          <w:tcPr>
            <w:tcW w:w="11107"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Общее среднее</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50%</w:t>
            </w:r>
          </w:p>
        </w:tc>
      </w:tr>
    </w:tbl>
    <w:p w:rsidR="009F7D06" w:rsidRDefault="009F7D06">
      <w:pPr>
        <w:jc w:val="both"/>
        <w:rPr>
          <w:rFonts w:ascii="Liberation Serif;Times New Roma" w:eastAsia="Andale Sans UI;Times New Roman" w:hAnsi="Liberation Serif;Times New Roma" w:cs="Liberation Serif;Times New Roma"/>
          <w:bCs/>
          <w:kern w:val="2"/>
          <w:lang w:eastAsia="en-US"/>
        </w:rPr>
      </w:pP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Социально-демографические особенности осуществления образовательного процесса определились в ходе статистического опроса семей воспитанников:</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t xml:space="preserve">1) Этнический состав семей воспитанников в основном имеет однородный </w:t>
      </w:r>
      <w:r>
        <w:rPr>
          <w:rFonts w:ascii="Liberation Serif;Times New Roma" w:eastAsia="Andale Sans UI;Times New Roman" w:hAnsi="Liberation Serif;Times New Roma" w:cs="Liberation Serif;Times New Roma"/>
          <w:bCs/>
          <w:kern w:val="2"/>
          <w:lang w:eastAsia="en-US"/>
        </w:rPr>
        <w:t>характер, основной контингент – дети из русскоязычных семей.</w:t>
      </w:r>
    </w:p>
    <w:p w:rsidR="009F7D06" w:rsidRDefault="00B80DA8">
      <w:pPr>
        <w:jc w:val="both"/>
        <w:rPr>
          <w:rFonts w:ascii="Liberation Serif;Times New Roma" w:eastAsia="Andale Sans UI;Times New Roman" w:hAnsi="Liberation Serif;Times New Roma" w:cs="Liberation Serif;Times New Roma"/>
          <w:bCs/>
          <w:kern w:val="2"/>
          <w:lang w:eastAsia="en-US"/>
        </w:rPr>
      </w:pPr>
      <w:r>
        <w:rPr>
          <w:rFonts w:ascii="Liberation Serif;Times New Roma" w:eastAsia="Andale Sans UI;Times New Roman" w:hAnsi="Liberation Serif;Times New Roma" w:cs="Liberation Serif;Times New Roma"/>
          <w:bCs/>
          <w:kern w:val="2"/>
          <w:lang w:eastAsia="en-US"/>
        </w:rPr>
        <w:lastRenderedPageBreak/>
        <w:t>2) 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w:t>
      </w:r>
      <w:r>
        <w:rPr>
          <w:rFonts w:ascii="Liberation Serif;Times New Roma" w:eastAsia="Andale Sans UI;Times New Roman" w:hAnsi="Liberation Serif;Times New Roma" w:cs="Liberation Serif;Times New Roma"/>
          <w:bCs/>
          <w:kern w:val="2"/>
          <w:lang w:eastAsia="en-US"/>
        </w:rPr>
        <w:t>луги  учреждением.</w:t>
      </w:r>
    </w:p>
    <w:p w:rsidR="009F7D06" w:rsidRDefault="00B80DA8">
      <w:pPr>
        <w:jc w:val="center"/>
        <w:rPr>
          <w:rFonts w:eastAsia="Andale Sans UI;Times New Roman"/>
          <w:b/>
          <w:bCs/>
          <w:i/>
          <w:kern w:val="2"/>
          <w:lang w:eastAsia="en-US"/>
        </w:rPr>
      </w:pPr>
      <w:r>
        <w:rPr>
          <w:rFonts w:eastAsia="Andale Sans UI;Times New Roman"/>
          <w:b/>
          <w:bCs/>
          <w:i/>
          <w:kern w:val="2"/>
          <w:lang w:eastAsia="en-US"/>
        </w:rPr>
        <w:t>Специфика национальных, социокультурных  условий.</w:t>
      </w:r>
    </w:p>
    <w:p w:rsidR="009F7D06" w:rsidRDefault="00B80DA8">
      <w:pPr>
        <w:jc w:val="both"/>
      </w:pPr>
      <w:r>
        <w:rPr>
          <w:bCs/>
          <w:kern w:val="2"/>
          <w:lang w:eastAsia="en-US"/>
        </w:rPr>
        <w:t xml:space="preserve">  </w:t>
      </w:r>
      <w:r>
        <w:rPr>
          <w:rFonts w:eastAsia="Andale Sans UI;Times New Roman"/>
          <w:bCs/>
          <w:kern w:val="2"/>
          <w:lang w:eastAsia="en-US"/>
        </w:rPr>
        <w:t>В Ирбитском районе органом местного самоуправления является Ирбитское муниципальное образование. На сегодняшний день в состав Ирбитского муниципального образования входят 21 территориал</w:t>
      </w:r>
      <w:r>
        <w:rPr>
          <w:rFonts w:eastAsia="Andale Sans UI;Times New Roman"/>
          <w:bCs/>
          <w:kern w:val="2"/>
          <w:lang w:eastAsia="en-US"/>
        </w:rPr>
        <w:t>ьная администрация, в которых 103 населенных пункта, в том числе без населения - 6. Наиболее крупные населенные  пункты п. Пионерский, п. Зайково.</w:t>
      </w:r>
    </w:p>
    <w:p w:rsidR="009F7D06" w:rsidRDefault="00B80DA8">
      <w:pPr>
        <w:jc w:val="both"/>
        <w:rPr>
          <w:rFonts w:eastAsia="Andale Sans UI;Times New Roman"/>
          <w:bCs/>
          <w:kern w:val="2"/>
          <w:lang w:eastAsia="en-US"/>
        </w:rPr>
      </w:pPr>
      <w:r>
        <w:rPr>
          <w:rFonts w:eastAsia="Andale Sans UI;Times New Roman"/>
          <w:bCs/>
          <w:kern w:val="2"/>
          <w:lang w:eastAsia="en-US"/>
        </w:rPr>
        <w:t>Ирбитский район имеет сельскохозяйственное направление. В районе работают 12 крупных и средних предприятий, в</w:t>
      </w:r>
      <w:r>
        <w:rPr>
          <w:rFonts w:eastAsia="Andale Sans UI;Times New Roman"/>
          <w:bCs/>
          <w:kern w:val="2"/>
          <w:lang w:eastAsia="en-US"/>
        </w:rPr>
        <w:t xml:space="preserve"> том числе Колхоз «Урал»,  6 СПК («Килачевский», «Пригородное», «Завет Ильича»  и др.), 5 ООО («Агрофирма Ирбитская»). Кроме них продукцию сельского хозяйства производят 37 крестьянских фермерских и 10 842 личных  подсобных хозяйств граждан.</w:t>
      </w:r>
    </w:p>
    <w:p w:rsidR="009F7D06" w:rsidRDefault="00B80DA8">
      <w:pPr>
        <w:jc w:val="both"/>
        <w:rPr>
          <w:rFonts w:eastAsia="Andale Sans UI;Times New Roman"/>
          <w:bCs/>
          <w:kern w:val="2"/>
          <w:lang w:eastAsia="en-US"/>
        </w:rPr>
      </w:pPr>
      <w:r>
        <w:rPr>
          <w:rFonts w:eastAsia="Andale Sans UI;Times New Roman"/>
          <w:bCs/>
          <w:kern w:val="2"/>
          <w:lang w:eastAsia="en-US"/>
        </w:rPr>
        <w:t>В Ирбитском му</w:t>
      </w:r>
      <w:r>
        <w:rPr>
          <w:rFonts w:eastAsia="Andale Sans UI;Times New Roman"/>
          <w:bCs/>
          <w:kern w:val="2"/>
          <w:lang w:eastAsia="en-US"/>
        </w:rPr>
        <w:t>ниципальном образовании исторически сложилась большая социально-культурная сеть.</w:t>
      </w:r>
    </w:p>
    <w:p w:rsidR="009F7D06" w:rsidRDefault="00B80DA8">
      <w:pPr>
        <w:numPr>
          <w:ilvl w:val="0"/>
          <w:numId w:val="18"/>
        </w:numPr>
        <w:spacing w:after="200" w:line="276" w:lineRule="auto"/>
        <w:contextualSpacing/>
        <w:jc w:val="both"/>
        <w:rPr>
          <w:rFonts w:eastAsia="Calibri"/>
          <w:bCs/>
          <w:lang w:eastAsia="en-US"/>
        </w:rPr>
      </w:pPr>
      <w:r>
        <w:rPr>
          <w:rFonts w:eastAsia="Calibri"/>
          <w:bCs/>
          <w:lang w:eastAsia="en-US"/>
        </w:rPr>
        <w:t>51 образовательных организаций,</w:t>
      </w:r>
    </w:p>
    <w:p w:rsidR="009F7D06" w:rsidRDefault="00B80DA8">
      <w:pPr>
        <w:numPr>
          <w:ilvl w:val="0"/>
          <w:numId w:val="18"/>
        </w:numPr>
        <w:spacing w:after="200" w:line="276" w:lineRule="auto"/>
        <w:contextualSpacing/>
        <w:jc w:val="both"/>
        <w:rPr>
          <w:rFonts w:eastAsia="Calibri"/>
          <w:bCs/>
          <w:lang w:eastAsia="en-US"/>
        </w:rPr>
      </w:pPr>
      <w:r>
        <w:rPr>
          <w:rFonts w:eastAsia="Calibri"/>
          <w:bCs/>
          <w:lang w:eastAsia="en-US"/>
        </w:rPr>
        <w:t>6 учреждений подведомственных Управлению культуры,</w:t>
      </w:r>
    </w:p>
    <w:p w:rsidR="009F7D06" w:rsidRDefault="00B80DA8">
      <w:pPr>
        <w:numPr>
          <w:ilvl w:val="0"/>
          <w:numId w:val="18"/>
        </w:numPr>
        <w:spacing w:after="200" w:line="276" w:lineRule="auto"/>
        <w:contextualSpacing/>
        <w:jc w:val="both"/>
        <w:rPr>
          <w:rFonts w:eastAsia="Calibri"/>
          <w:bCs/>
          <w:lang w:eastAsia="en-US"/>
        </w:rPr>
      </w:pPr>
      <w:r>
        <w:rPr>
          <w:rFonts w:eastAsia="Calibri"/>
          <w:bCs/>
          <w:lang w:eastAsia="en-US"/>
        </w:rPr>
        <w:t>Медицинское обслуживание осуществляет  1 больница - ГБУЗ СО «Ирбитская центральная городская</w:t>
      </w:r>
      <w:r>
        <w:rPr>
          <w:rFonts w:eastAsia="Calibri"/>
          <w:bCs/>
          <w:lang w:eastAsia="en-US"/>
        </w:rPr>
        <w:t xml:space="preserve"> больница» (в структуру входят 2 поликлиники  и 46 ФАП, 4 - ОВП).</w:t>
      </w:r>
    </w:p>
    <w:p w:rsidR="009F7D06" w:rsidRDefault="00B80DA8">
      <w:pPr>
        <w:jc w:val="both"/>
        <w:rPr>
          <w:rFonts w:eastAsia="Andale Sans UI;Times New Roman"/>
          <w:bCs/>
          <w:kern w:val="2"/>
          <w:lang w:eastAsia="en-US"/>
        </w:rPr>
      </w:pPr>
      <w:r>
        <w:rPr>
          <w:rFonts w:eastAsia="Andale Sans UI;Times New Roman"/>
          <w:bCs/>
          <w:kern w:val="2"/>
          <w:lang w:eastAsia="en-US"/>
        </w:rPr>
        <w:t>Национальный состав Ирбитского района 95% русские, 2% татары, 3% казахи.</w:t>
      </w:r>
    </w:p>
    <w:p w:rsidR="009F7D06" w:rsidRDefault="00B80DA8">
      <w:pPr>
        <w:jc w:val="both"/>
        <w:rPr>
          <w:rFonts w:eastAsia="Andale Sans UI;Times New Roman"/>
          <w:bCs/>
          <w:kern w:val="2"/>
          <w:lang w:eastAsia="en-US"/>
        </w:rPr>
      </w:pPr>
      <w:r>
        <w:rPr>
          <w:rFonts w:eastAsia="Andale Sans UI;Times New Roman"/>
          <w:bCs/>
          <w:kern w:val="2"/>
          <w:lang w:eastAsia="en-US"/>
        </w:rPr>
        <w:t>В Ницинской территориальной администрации -  национальный состав русские. Социально-культурную сеть  состоит :</w:t>
      </w:r>
    </w:p>
    <w:p w:rsidR="009F7D06" w:rsidRDefault="00B80DA8">
      <w:pPr>
        <w:jc w:val="both"/>
        <w:rPr>
          <w:rFonts w:eastAsia="Andale Sans UI;Times New Roman"/>
          <w:bCs/>
          <w:kern w:val="2"/>
          <w:lang w:eastAsia="en-US"/>
        </w:rPr>
      </w:pPr>
      <w:r>
        <w:rPr>
          <w:rFonts w:eastAsia="Andale Sans UI;Times New Roman"/>
          <w:bCs/>
          <w:kern w:val="2"/>
          <w:lang w:eastAsia="en-US"/>
        </w:rPr>
        <w:t xml:space="preserve">- МОУ </w:t>
      </w:r>
      <w:r>
        <w:rPr>
          <w:rFonts w:eastAsia="Andale Sans UI;Times New Roman"/>
          <w:bCs/>
          <w:kern w:val="2"/>
          <w:lang w:eastAsia="en-US"/>
        </w:rPr>
        <w:t>Ницинская ООШ</w:t>
      </w:r>
    </w:p>
    <w:p w:rsidR="009F7D06" w:rsidRDefault="00B80DA8">
      <w:pPr>
        <w:jc w:val="both"/>
        <w:rPr>
          <w:rFonts w:eastAsia="Andale Sans UI;Times New Roman"/>
          <w:bCs/>
          <w:kern w:val="2"/>
          <w:lang w:eastAsia="en-US"/>
        </w:rPr>
      </w:pPr>
      <w:r>
        <w:rPr>
          <w:rFonts w:eastAsia="Andale Sans UI;Times New Roman"/>
          <w:bCs/>
          <w:kern w:val="2"/>
          <w:lang w:eastAsia="en-US"/>
        </w:rPr>
        <w:t xml:space="preserve">- Ницинский  сельский дом культуры </w:t>
      </w:r>
    </w:p>
    <w:p w:rsidR="009F7D06" w:rsidRDefault="00B80DA8">
      <w:pPr>
        <w:jc w:val="both"/>
        <w:rPr>
          <w:rFonts w:eastAsia="Andale Sans UI;Times New Roman"/>
          <w:bCs/>
          <w:kern w:val="2"/>
          <w:lang w:eastAsia="en-US"/>
        </w:rPr>
      </w:pPr>
      <w:r>
        <w:rPr>
          <w:rFonts w:eastAsia="Andale Sans UI;Times New Roman"/>
          <w:bCs/>
          <w:kern w:val="2"/>
          <w:lang w:eastAsia="en-US"/>
        </w:rPr>
        <w:t>- Ницинская сельская библиотека</w:t>
      </w:r>
    </w:p>
    <w:p w:rsidR="009F7D06" w:rsidRDefault="00B80DA8">
      <w:pPr>
        <w:jc w:val="both"/>
        <w:rPr>
          <w:rFonts w:eastAsia="Andale Sans UI;Times New Roman"/>
          <w:bCs/>
          <w:kern w:val="2"/>
          <w:lang w:eastAsia="en-US"/>
        </w:rPr>
      </w:pPr>
      <w:r>
        <w:rPr>
          <w:rFonts w:eastAsia="Andale Sans UI;Times New Roman"/>
          <w:bCs/>
          <w:kern w:val="2"/>
          <w:lang w:eastAsia="en-US"/>
        </w:rPr>
        <w:t>- Ницинский ФАП</w:t>
      </w:r>
    </w:p>
    <w:p w:rsidR="009F7D06" w:rsidRDefault="00B80DA8">
      <w:pPr>
        <w:jc w:val="both"/>
        <w:rPr>
          <w:rFonts w:eastAsia="Andale Sans UI;Times New Roman"/>
          <w:bCs/>
          <w:kern w:val="2"/>
          <w:lang w:eastAsia="en-US"/>
        </w:rPr>
      </w:pPr>
      <w:r>
        <w:rPr>
          <w:rFonts w:eastAsia="Andale Sans UI;Times New Roman"/>
          <w:bCs/>
          <w:kern w:val="2"/>
          <w:lang w:eastAsia="en-US"/>
        </w:rPr>
        <w:t>- Ницинская териториальная администрация</w:t>
      </w:r>
    </w:p>
    <w:p w:rsidR="009F7D06" w:rsidRDefault="00B80DA8">
      <w:pPr>
        <w:jc w:val="both"/>
        <w:rPr>
          <w:rFonts w:eastAsia="Andale Sans UI;Times New Roman"/>
          <w:bCs/>
          <w:kern w:val="2"/>
          <w:lang w:eastAsia="en-US"/>
        </w:rPr>
      </w:pPr>
      <w:r>
        <w:rPr>
          <w:rFonts w:eastAsia="Andale Sans UI;Times New Roman"/>
          <w:bCs/>
          <w:kern w:val="2"/>
          <w:lang w:eastAsia="en-US"/>
        </w:rPr>
        <w:t>- СПК «Завет Ильича»</w:t>
      </w:r>
    </w:p>
    <w:p w:rsidR="009F7D06" w:rsidRDefault="00B80DA8">
      <w:pPr>
        <w:jc w:val="both"/>
        <w:rPr>
          <w:rFonts w:eastAsia="Andale Sans UI;Times New Roman"/>
          <w:bCs/>
          <w:kern w:val="2"/>
          <w:lang w:eastAsia="en-US"/>
        </w:rPr>
      </w:pPr>
      <w:r>
        <w:rPr>
          <w:rFonts w:eastAsia="Andale Sans UI;Times New Roman"/>
          <w:bCs/>
          <w:kern w:val="2"/>
          <w:lang w:eastAsia="en-US"/>
        </w:rPr>
        <w:t>- крестьянское хозяйство Карпова АА.</w:t>
      </w:r>
    </w:p>
    <w:p w:rsidR="009F7D06" w:rsidRDefault="00B80DA8">
      <w:pPr>
        <w:jc w:val="both"/>
        <w:rPr>
          <w:rFonts w:eastAsia="Andale Sans UI;Times New Roman"/>
          <w:bCs/>
          <w:kern w:val="2"/>
          <w:lang w:eastAsia="en-US"/>
        </w:rPr>
      </w:pPr>
      <w:r>
        <w:rPr>
          <w:rFonts w:eastAsia="Andale Sans UI;Times New Roman"/>
          <w:bCs/>
          <w:kern w:val="2"/>
          <w:lang w:eastAsia="en-US"/>
        </w:rPr>
        <w:t>- крестьянское хозяйство Щитов ЭА.</w:t>
      </w:r>
    </w:p>
    <w:p w:rsidR="009F7D06" w:rsidRDefault="00B80DA8">
      <w:pPr>
        <w:jc w:val="both"/>
        <w:rPr>
          <w:rFonts w:eastAsia="Andale Sans UI;Times New Roman"/>
          <w:bCs/>
          <w:kern w:val="2"/>
          <w:lang w:eastAsia="en-US"/>
        </w:rPr>
      </w:pPr>
      <w:r>
        <w:rPr>
          <w:rFonts w:eastAsia="Andale Sans UI;Times New Roman"/>
          <w:bCs/>
          <w:kern w:val="2"/>
          <w:lang w:eastAsia="en-US"/>
        </w:rPr>
        <w:t>- крестьянское хозяйство</w:t>
      </w:r>
      <w:r>
        <w:rPr>
          <w:rFonts w:eastAsia="Andale Sans UI;Times New Roman"/>
          <w:bCs/>
          <w:kern w:val="2"/>
          <w:lang w:eastAsia="en-US"/>
        </w:rPr>
        <w:t xml:space="preserve"> Новосёлов Л.И.</w:t>
      </w:r>
    </w:p>
    <w:p w:rsidR="009F7D06" w:rsidRDefault="00B80DA8">
      <w:pPr>
        <w:jc w:val="both"/>
        <w:rPr>
          <w:rFonts w:eastAsia="Andale Sans UI;Times New Roman"/>
          <w:bCs/>
          <w:kern w:val="2"/>
          <w:lang w:eastAsia="en-US"/>
        </w:rPr>
      </w:pPr>
      <w:r>
        <w:rPr>
          <w:rFonts w:eastAsia="Andale Sans UI;Times New Roman"/>
          <w:bCs/>
          <w:kern w:val="2"/>
          <w:lang w:eastAsia="en-US"/>
        </w:rPr>
        <w:t>- крестьянское хозяйство Новосёлов АГ.</w:t>
      </w:r>
    </w:p>
    <w:p w:rsidR="009F7D06" w:rsidRDefault="00B80DA8">
      <w:pPr>
        <w:jc w:val="both"/>
        <w:rPr>
          <w:rFonts w:eastAsia="Andale Sans UI;Times New Roman"/>
          <w:bCs/>
          <w:kern w:val="2"/>
          <w:lang w:eastAsia="en-US"/>
        </w:rPr>
      </w:pPr>
      <w:r>
        <w:rPr>
          <w:rFonts w:eastAsia="Andale Sans UI;Times New Roman"/>
          <w:bCs/>
          <w:kern w:val="2"/>
          <w:lang w:eastAsia="en-US"/>
        </w:rPr>
        <w:t xml:space="preserve">Сетевая форма реализации программы дошкольного образования – это совместная деятельность субъектов социально-культурной сети Ницинской территории, которая как кластер вокруг которого сформировалась (и </w:t>
      </w:r>
      <w:r>
        <w:rPr>
          <w:rFonts w:eastAsia="Andale Sans UI;Times New Roman"/>
          <w:bCs/>
          <w:kern w:val="2"/>
          <w:lang w:eastAsia="en-US"/>
        </w:rPr>
        <w:t xml:space="preserve">формируется) устойчивая поддержка из внешней среды помогающая  успешно согласно выработанной стратегии отвечать за эффективность и качество реализации Программы. </w:t>
      </w:r>
    </w:p>
    <w:p w:rsidR="009F7D06" w:rsidRDefault="00B80DA8">
      <w:pPr>
        <w:jc w:val="both"/>
        <w:rPr>
          <w:rFonts w:eastAsia="Andale Sans UI;Times New Roman"/>
          <w:bCs/>
          <w:kern w:val="2"/>
          <w:lang w:eastAsia="en-US"/>
        </w:rPr>
      </w:pPr>
      <w:r>
        <w:rPr>
          <w:rFonts w:eastAsia="Andale Sans UI;Times New Roman"/>
          <w:bCs/>
          <w:kern w:val="2"/>
          <w:lang w:eastAsia="en-US"/>
        </w:rPr>
        <w:t>С учетом социокультурных условий, в которых осуществляется образовательная деятельность, пост</w:t>
      </w:r>
      <w:r>
        <w:rPr>
          <w:rFonts w:eastAsia="Andale Sans UI;Times New Roman"/>
          <w:bCs/>
          <w:kern w:val="2"/>
          <w:lang w:eastAsia="en-US"/>
        </w:rPr>
        <w:t>авлены задачи, направленные на использование сетевой формы взаимодействия в ходе реализации  Программы, обеспечивающей возможность социализации и ее успешного освоения воспитанниками с использованием ресурсов нескольких  организаций.</w:t>
      </w:r>
    </w:p>
    <w:p w:rsidR="009F7D06" w:rsidRDefault="00B80DA8">
      <w:pPr>
        <w:jc w:val="both"/>
        <w:rPr>
          <w:rFonts w:eastAsia="Andale Sans UI;Times New Roman"/>
          <w:bCs/>
          <w:kern w:val="2"/>
          <w:lang w:eastAsia="en-US"/>
        </w:rPr>
      </w:pPr>
      <w:r>
        <w:rPr>
          <w:rFonts w:eastAsia="Andale Sans UI;Times New Roman"/>
          <w:bCs/>
          <w:kern w:val="2"/>
          <w:lang w:eastAsia="en-US"/>
        </w:rPr>
        <w:t>При реализации кластер</w:t>
      </w:r>
      <w:r>
        <w:rPr>
          <w:rFonts w:eastAsia="Andale Sans UI;Times New Roman"/>
          <w:bCs/>
          <w:kern w:val="2"/>
          <w:lang w:eastAsia="en-US"/>
        </w:rPr>
        <w:t xml:space="preserve">ного подхода в совместной реализации целей и задач Программы нами выделяются несколько ключевых моментов: </w:t>
      </w:r>
    </w:p>
    <w:p w:rsidR="009F7D06" w:rsidRDefault="00B80DA8">
      <w:pPr>
        <w:jc w:val="both"/>
        <w:rPr>
          <w:rFonts w:eastAsia="Andale Sans UI;Times New Roman"/>
          <w:bCs/>
          <w:kern w:val="2"/>
          <w:lang w:eastAsia="en-US"/>
        </w:rPr>
      </w:pPr>
      <w:r>
        <w:rPr>
          <w:rFonts w:eastAsia="Andale Sans UI;Times New Roman"/>
          <w:bCs/>
          <w:kern w:val="2"/>
          <w:lang w:eastAsia="en-US"/>
        </w:rPr>
        <w:t>-</w:t>
      </w:r>
      <w:r>
        <w:rPr>
          <w:rFonts w:eastAsia="Andale Sans UI;Times New Roman"/>
          <w:bCs/>
          <w:kern w:val="2"/>
          <w:lang w:eastAsia="en-US"/>
        </w:rPr>
        <w:tab/>
        <w:t xml:space="preserve">наличие общей цели – формирование культуры личности ребенка; </w:t>
      </w:r>
    </w:p>
    <w:p w:rsidR="009F7D06" w:rsidRDefault="00B80DA8">
      <w:pPr>
        <w:jc w:val="both"/>
        <w:rPr>
          <w:rFonts w:eastAsia="Andale Sans UI;Times New Roman"/>
          <w:bCs/>
          <w:kern w:val="2"/>
          <w:lang w:eastAsia="en-US"/>
        </w:rPr>
      </w:pPr>
      <w:r>
        <w:rPr>
          <w:rFonts w:eastAsia="Andale Sans UI;Times New Roman"/>
          <w:bCs/>
          <w:kern w:val="2"/>
          <w:lang w:eastAsia="en-US"/>
        </w:rPr>
        <w:t>-</w:t>
      </w:r>
      <w:r>
        <w:rPr>
          <w:rFonts w:eastAsia="Andale Sans UI;Times New Roman"/>
          <w:bCs/>
          <w:kern w:val="2"/>
          <w:lang w:eastAsia="en-US"/>
        </w:rPr>
        <w:tab/>
        <w:t xml:space="preserve">наличие правовой основы совместной деятельности субъектов – договорные отношения; </w:t>
      </w:r>
    </w:p>
    <w:p w:rsidR="009F7D06" w:rsidRDefault="00B80DA8">
      <w:pPr>
        <w:jc w:val="both"/>
        <w:rPr>
          <w:rFonts w:eastAsia="Andale Sans UI;Times New Roman"/>
          <w:bCs/>
          <w:kern w:val="2"/>
          <w:lang w:eastAsia="en-US"/>
        </w:rPr>
      </w:pPr>
      <w:r>
        <w:rPr>
          <w:rFonts w:eastAsia="Andale Sans UI;Times New Roman"/>
          <w:bCs/>
          <w:kern w:val="2"/>
          <w:lang w:eastAsia="en-US"/>
        </w:rPr>
        <w:lastRenderedPageBreak/>
        <w:t>-</w:t>
      </w:r>
      <w:r>
        <w:rPr>
          <w:rFonts w:eastAsia="Andale Sans UI;Times New Roman"/>
          <w:bCs/>
          <w:kern w:val="2"/>
          <w:lang w:eastAsia="en-US"/>
        </w:rPr>
        <w:tab/>
        <w:t>наличие разработанных механизмов взаимодействия между субъектами, объединяющимися в кластер – план совместной деятельности в решении поставленных целей и задач.</w:t>
      </w:r>
    </w:p>
    <w:p w:rsidR="009F7D06" w:rsidRDefault="00B80DA8">
      <w:pPr>
        <w:jc w:val="center"/>
        <w:rPr>
          <w:rFonts w:eastAsia="Andale Sans UI;Times New Roman"/>
          <w:b/>
          <w:bCs/>
          <w:i/>
          <w:kern w:val="2"/>
          <w:lang w:eastAsia="en-US"/>
        </w:rPr>
      </w:pPr>
      <w:r>
        <w:rPr>
          <w:rFonts w:eastAsia="Andale Sans UI;Times New Roman"/>
          <w:b/>
          <w:bCs/>
          <w:i/>
          <w:kern w:val="2"/>
          <w:lang w:eastAsia="en-US"/>
        </w:rPr>
        <w:t>Сетевая форма реализации развития обучающихся</w:t>
      </w:r>
      <w:r>
        <w:t xml:space="preserve"> </w:t>
      </w:r>
      <w:r>
        <w:rPr>
          <w:rFonts w:eastAsia="Andale Sans UI;Times New Roman"/>
          <w:b/>
          <w:bCs/>
          <w:i/>
          <w:kern w:val="2"/>
          <w:lang w:eastAsia="en-US"/>
        </w:rPr>
        <w:t>образовательной области</w:t>
      </w:r>
    </w:p>
    <w:p w:rsidR="009F7D06" w:rsidRDefault="00B80DA8">
      <w:pPr>
        <w:jc w:val="center"/>
        <w:rPr>
          <w:rFonts w:eastAsia="Andale Sans UI;Times New Roman"/>
          <w:b/>
          <w:bCs/>
          <w:i/>
          <w:kern w:val="2"/>
          <w:lang w:eastAsia="en-US"/>
        </w:rPr>
      </w:pPr>
      <w:r>
        <w:rPr>
          <w:rFonts w:eastAsia="Andale Sans UI;Times New Roman"/>
          <w:b/>
          <w:bCs/>
          <w:i/>
          <w:kern w:val="2"/>
          <w:lang w:eastAsia="en-US"/>
        </w:rPr>
        <w:t>«Художественно-эстетиче</w:t>
      </w:r>
      <w:r>
        <w:rPr>
          <w:rFonts w:eastAsia="Andale Sans UI;Times New Roman"/>
          <w:b/>
          <w:bCs/>
          <w:i/>
          <w:kern w:val="2"/>
          <w:lang w:eastAsia="en-US"/>
        </w:rPr>
        <w:t>ское развитие» (музыкальная деятельность)</w:t>
      </w:r>
    </w:p>
    <w:tbl>
      <w:tblPr>
        <w:tblW w:w="15274" w:type="dxa"/>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322"/>
        <w:gridCol w:w="8952"/>
      </w:tblGrid>
      <w:tr w:rsidR="009F7D06">
        <w:trPr>
          <w:trHeight w:val="140"/>
        </w:trPr>
        <w:tc>
          <w:tcPr>
            <w:tcW w:w="6322" w:type="dxa"/>
            <w:tcBorders>
              <w:top w:val="single" w:sz="4" w:space="0" w:color="000000"/>
              <w:left w:val="single" w:sz="4" w:space="0" w:color="000000"/>
              <w:bottom w:val="single" w:sz="4" w:space="0" w:color="000000"/>
            </w:tcBorders>
            <w:shd w:val="clear" w:color="auto" w:fill="auto"/>
          </w:tcPr>
          <w:p w:rsidR="009F7D06" w:rsidRDefault="00B80DA8">
            <w:pPr>
              <w:jc w:val="both"/>
              <w:rPr>
                <w:rFonts w:eastAsia="Andale Sans UI;Times New Roman"/>
                <w:bCs/>
              </w:rPr>
            </w:pPr>
            <w:r>
              <w:rPr>
                <w:rFonts w:eastAsia="Andale Sans UI;Times New Roman"/>
                <w:bCs/>
              </w:rPr>
              <w:t>Субъекты взаимодействия</w:t>
            </w:r>
          </w:p>
        </w:tc>
        <w:tc>
          <w:tcPr>
            <w:tcW w:w="8952"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eastAsia="Andale Sans UI;Times New Roman"/>
                <w:bCs/>
              </w:rPr>
            </w:pPr>
            <w:r>
              <w:rPr>
                <w:rFonts w:eastAsia="Andale Sans UI;Times New Roman"/>
                <w:bCs/>
              </w:rPr>
              <w:t>Предмет взаимодействия</w:t>
            </w:r>
          </w:p>
        </w:tc>
      </w:tr>
      <w:tr w:rsidR="009F7D06">
        <w:trPr>
          <w:trHeight w:val="140"/>
        </w:trPr>
        <w:tc>
          <w:tcPr>
            <w:tcW w:w="6322" w:type="dxa"/>
            <w:tcBorders>
              <w:top w:val="single" w:sz="4" w:space="0" w:color="000000"/>
              <w:left w:val="single" w:sz="4" w:space="0" w:color="000000"/>
              <w:bottom w:val="single" w:sz="4" w:space="0" w:color="000000"/>
            </w:tcBorders>
            <w:shd w:val="clear" w:color="auto" w:fill="auto"/>
          </w:tcPr>
          <w:p w:rsidR="009F7D06" w:rsidRDefault="00B80DA8">
            <w:pPr>
              <w:jc w:val="both"/>
              <w:rPr>
                <w:bCs/>
              </w:rPr>
            </w:pPr>
            <w:r>
              <w:rPr>
                <w:bCs/>
              </w:rPr>
              <w:t xml:space="preserve"> </w:t>
            </w:r>
            <w:r>
              <w:rPr>
                <w:rFonts w:eastAsia="Andale Sans UI;Times New Roman"/>
                <w:bCs/>
              </w:rPr>
              <w:t xml:space="preserve">МОУ Ницинская ООШ </w:t>
            </w:r>
          </w:p>
          <w:p w:rsidR="009F7D06" w:rsidRDefault="009F7D06">
            <w:pPr>
              <w:jc w:val="both"/>
              <w:rPr>
                <w:rFonts w:eastAsia="Andale Sans UI;Times New Roman"/>
                <w:bCs/>
              </w:rPr>
            </w:pPr>
          </w:p>
        </w:tc>
        <w:tc>
          <w:tcPr>
            <w:tcW w:w="8952"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eastAsia="Andale Sans UI;Times New Roman"/>
                <w:bCs/>
                <w:highlight w:val="red"/>
              </w:rPr>
            </w:pPr>
            <w:r>
              <w:rPr>
                <w:rFonts w:eastAsia="Andale Sans UI;Times New Roman"/>
                <w:bCs/>
              </w:rPr>
              <w:t xml:space="preserve">Участие в реализации основной общеобразовательной программы ДОУ в части физического, интеллектуального и личностного развития ребенка на основе </w:t>
            </w:r>
            <w:r>
              <w:rPr>
                <w:rFonts w:eastAsia="Andale Sans UI;Times New Roman"/>
                <w:bCs/>
              </w:rPr>
              <w:t>преемственности</w:t>
            </w:r>
          </w:p>
        </w:tc>
      </w:tr>
      <w:tr w:rsidR="009F7D06">
        <w:trPr>
          <w:trHeight w:val="140"/>
        </w:trPr>
        <w:tc>
          <w:tcPr>
            <w:tcW w:w="6322" w:type="dxa"/>
            <w:tcBorders>
              <w:top w:val="single" w:sz="4" w:space="0" w:color="000000"/>
              <w:left w:val="single" w:sz="4" w:space="0" w:color="000000"/>
              <w:bottom w:val="single" w:sz="4" w:space="0" w:color="000000"/>
            </w:tcBorders>
            <w:shd w:val="clear" w:color="auto" w:fill="auto"/>
          </w:tcPr>
          <w:p w:rsidR="009F7D06" w:rsidRDefault="00B80DA8">
            <w:pPr>
              <w:jc w:val="both"/>
            </w:pPr>
            <w:r>
              <w:rPr>
                <w:rFonts w:eastAsia="Andale Sans UI;Times New Roman"/>
                <w:kern w:val="2"/>
                <w:lang w:eastAsia="en-US"/>
              </w:rPr>
              <w:t>Муниципальное образовательное учреждение дополнительного образования</w:t>
            </w:r>
            <w:r>
              <w:rPr>
                <w:rFonts w:eastAsia="Andale Sans UI;Times New Roman"/>
                <w:kern w:val="2"/>
                <w:lang w:eastAsia="en-US"/>
              </w:rPr>
              <w:br/>
              <w:t>«Центр внешкольной работы»</w:t>
            </w:r>
            <w:r>
              <w:rPr>
                <w:rFonts w:eastAsia="Andale Sans UI;Times New Roman"/>
                <w:bCs/>
              </w:rPr>
              <w:t xml:space="preserve"> </w:t>
            </w:r>
          </w:p>
        </w:tc>
        <w:tc>
          <w:tcPr>
            <w:tcW w:w="8952"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eastAsia="Andale Sans UI;Times New Roman"/>
                <w:bCs/>
              </w:rPr>
            </w:pPr>
            <w:r>
              <w:rPr>
                <w:rFonts w:eastAsia="Andale Sans UI;Times New Roman"/>
                <w:bCs/>
              </w:rPr>
              <w:t>Участие в реализации общеобразовательных программ культурологической направленности</w:t>
            </w:r>
          </w:p>
        </w:tc>
      </w:tr>
      <w:tr w:rsidR="009F7D06">
        <w:trPr>
          <w:trHeight w:val="140"/>
        </w:trPr>
        <w:tc>
          <w:tcPr>
            <w:tcW w:w="6322" w:type="dxa"/>
            <w:tcBorders>
              <w:top w:val="single" w:sz="4" w:space="0" w:color="000000"/>
              <w:left w:val="single" w:sz="4" w:space="0" w:color="000000"/>
              <w:bottom w:val="single" w:sz="4" w:space="0" w:color="000000"/>
            </w:tcBorders>
            <w:shd w:val="clear" w:color="auto" w:fill="auto"/>
          </w:tcPr>
          <w:p w:rsidR="009F7D06" w:rsidRDefault="00B80DA8">
            <w:pPr>
              <w:jc w:val="both"/>
              <w:rPr>
                <w:rFonts w:eastAsia="Andale Sans UI;Times New Roman"/>
                <w:bCs/>
              </w:rPr>
            </w:pPr>
            <w:r>
              <w:rPr>
                <w:rFonts w:eastAsia="Andale Sans UI;Times New Roman"/>
                <w:bCs/>
                <w:kern w:val="2"/>
                <w:lang w:eastAsia="en-US"/>
              </w:rPr>
              <w:t>Ницинский  сельский дом культуры</w:t>
            </w:r>
          </w:p>
        </w:tc>
        <w:tc>
          <w:tcPr>
            <w:tcW w:w="8952"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eastAsia="Andale Sans UI;Times New Roman"/>
                <w:bCs/>
              </w:rPr>
            </w:pPr>
            <w:r>
              <w:rPr>
                <w:rFonts w:eastAsia="Andale Sans UI;Times New Roman"/>
                <w:bCs/>
              </w:rPr>
              <w:t>Участие в реализации общ</w:t>
            </w:r>
            <w:r>
              <w:rPr>
                <w:rFonts w:eastAsia="Andale Sans UI;Times New Roman"/>
                <w:bCs/>
              </w:rPr>
              <w:t>еобразовательных программ в части художественно-эстетической  и социально-коммуникативного развития воспитанников</w:t>
            </w:r>
          </w:p>
        </w:tc>
      </w:tr>
      <w:tr w:rsidR="009F7D06">
        <w:trPr>
          <w:trHeight w:val="564"/>
        </w:trPr>
        <w:tc>
          <w:tcPr>
            <w:tcW w:w="6322" w:type="dxa"/>
            <w:tcBorders>
              <w:top w:val="single" w:sz="4" w:space="0" w:color="000000"/>
              <w:left w:val="single" w:sz="4" w:space="0" w:color="000000"/>
              <w:bottom w:val="single" w:sz="4" w:space="0" w:color="000000"/>
            </w:tcBorders>
            <w:shd w:val="clear" w:color="auto" w:fill="auto"/>
          </w:tcPr>
          <w:p w:rsidR="009F7D06" w:rsidRDefault="00B80DA8">
            <w:pPr>
              <w:jc w:val="both"/>
              <w:rPr>
                <w:rFonts w:eastAsia="Andale Sans UI;Times New Roman"/>
                <w:bCs/>
              </w:rPr>
            </w:pPr>
            <w:r>
              <w:rPr>
                <w:rFonts w:eastAsia="Andale Sans UI;Times New Roman"/>
                <w:bCs/>
                <w:kern w:val="2"/>
                <w:lang w:eastAsia="en-US"/>
              </w:rPr>
              <w:t>Ницинская сельская библиотека</w:t>
            </w:r>
          </w:p>
        </w:tc>
        <w:tc>
          <w:tcPr>
            <w:tcW w:w="8952"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eastAsia="Andale Sans UI;Times New Roman"/>
                <w:bCs/>
              </w:rPr>
            </w:pPr>
            <w:r>
              <w:rPr>
                <w:rFonts w:eastAsia="Andale Sans UI;Times New Roman"/>
                <w:bCs/>
              </w:rPr>
              <w:t xml:space="preserve">Участие в реализации общеобразовательных программ в части формирования читательской культуры детей, родителей, </w:t>
            </w:r>
            <w:r>
              <w:rPr>
                <w:rFonts w:eastAsia="Andale Sans UI;Times New Roman"/>
                <w:bCs/>
              </w:rPr>
              <w:t>педагогов</w:t>
            </w:r>
          </w:p>
        </w:tc>
      </w:tr>
      <w:tr w:rsidR="009F7D06">
        <w:trPr>
          <w:trHeight w:val="569"/>
        </w:trPr>
        <w:tc>
          <w:tcPr>
            <w:tcW w:w="6322" w:type="dxa"/>
            <w:tcBorders>
              <w:top w:val="single" w:sz="4" w:space="0" w:color="000000"/>
              <w:left w:val="single" w:sz="4" w:space="0" w:color="000000"/>
              <w:bottom w:val="single" w:sz="4" w:space="0" w:color="000000"/>
            </w:tcBorders>
            <w:shd w:val="clear" w:color="auto" w:fill="auto"/>
          </w:tcPr>
          <w:p w:rsidR="009F7D06" w:rsidRDefault="00B80DA8">
            <w:pPr>
              <w:jc w:val="both"/>
              <w:rPr>
                <w:rFonts w:eastAsia="Andale Sans UI;Times New Roman"/>
                <w:bCs/>
              </w:rPr>
            </w:pPr>
            <w:r>
              <w:rPr>
                <w:rFonts w:eastAsia="Andale Sans UI;Times New Roman"/>
                <w:bCs/>
              </w:rPr>
              <w:t>МКУ «Центр развития образования»</w:t>
            </w:r>
          </w:p>
        </w:tc>
        <w:tc>
          <w:tcPr>
            <w:tcW w:w="8952"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eastAsia="Andale Sans UI;Times New Roman"/>
                <w:bCs/>
              </w:rPr>
            </w:pPr>
            <w:r>
              <w:rPr>
                <w:rFonts w:eastAsia="Andale Sans UI;Times New Roman"/>
                <w:bCs/>
              </w:rPr>
              <w:t xml:space="preserve">Методическое сопровождение </w:t>
            </w:r>
          </w:p>
          <w:p w:rsidR="009F7D06" w:rsidRDefault="00B80DA8">
            <w:pPr>
              <w:jc w:val="both"/>
              <w:rPr>
                <w:rFonts w:eastAsia="Andale Sans UI;Times New Roman"/>
                <w:bCs/>
              </w:rPr>
            </w:pPr>
            <w:r>
              <w:rPr>
                <w:rFonts w:eastAsia="Andale Sans UI;Times New Roman"/>
                <w:bCs/>
              </w:rPr>
              <w:t>Консультационная поддержка</w:t>
            </w:r>
          </w:p>
        </w:tc>
      </w:tr>
    </w:tbl>
    <w:p w:rsidR="009F7D06" w:rsidRDefault="009F7D06">
      <w:pPr>
        <w:jc w:val="both"/>
        <w:rPr>
          <w:rFonts w:eastAsia="Andale Sans UI;Times New Roman"/>
          <w:bCs/>
          <w:kern w:val="2"/>
          <w:lang w:eastAsia="en-US"/>
        </w:rPr>
      </w:pPr>
    </w:p>
    <w:p w:rsidR="009F7D06" w:rsidRDefault="00B80DA8">
      <w:pPr>
        <w:jc w:val="both"/>
        <w:rPr>
          <w:bCs/>
          <w:kern w:val="2"/>
          <w:lang w:eastAsia="en-US"/>
        </w:rPr>
      </w:pPr>
      <w:r>
        <w:rPr>
          <w:bCs/>
          <w:kern w:val="2"/>
          <w:lang w:eastAsia="en-US"/>
        </w:rPr>
        <w:t xml:space="preserve">   </w:t>
      </w:r>
      <w:r>
        <w:rPr>
          <w:rFonts w:eastAsia="Andale Sans UI;Times New Roman"/>
          <w:bCs/>
          <w:kern w:val="2"/>
          <w:lang w:eastAsia="en-US"/>
        </w:rPr>
        <w:t xml:space="preserve">Для создания качественных условий воспитания, обучения и развития детей ДОУ на договорной основе осуществляется  сотрудничество с учреждениями единого </w:t>
      </w:r>
      <w:r>
        <w:rPr>
          <w:rFonts w:eastAsia="Andale Sans UI;Times New Roman"/>
          <w:bCs/>
          <w:kern w:val="2"/>
          <w:lang w:eastAsia="en-US"/>
        </w:rPr>
        <w:t>образовательного комплекса.  Самораскрытие личности и самореализация творческих способностей воспитанников обеспечивается социальными партнерами, что повышает удовлетворенность  родителей результатом образования ребенка.</w:t>
      </w:r>
    </w:p>
    <w:p w:rsidR="009F7D06" w:rsidRDefault="00B80DA8">
      <w:pPr>
        <w:jc w:val="both"/>
        <w:rPr>
          <w:rFonts w:eastAsia="Andale Sans UI;Times New Roman" w:cs="Tahoma"/>
          <w:bCs/>
          <w:kern w:val="2"/>
          <w:lang w:eastAsia="en-US"/>
        </w:rPr>
      </w:pPr>
      <w:r>
        <w:rPr>
          <w:rFonts w:eastAsia="Andale Sans UI;Times New Roman" w:cs="Tahoma"/>
          <w:bCs/>
          <w:kern w:val="2"/>
          <w:lang w:eastAsia="en-US"/>
        </w:rPr>
        <w:t>Социальное партнерство и сотрудниче</w:t>
      </w:r>
      <w:r>
        <w:rPr>
          <w:rFonts w:eastAsia="Andale Sans UI;Times New Roman" w:cs="Tahoma"/>
          <w:bCs/>
          <w:kern w:val="2"/>
          <w:lang w:eastAsia="en-US"/>
        </w:rPr>
        <w:t>ство, обеспечивает и  степень открытости образовательного учреждения, является важным механизмом повышения качества образования.</w:t>
      </w:r>
    </w:p>
    <w:p w:rsidR="009F7D06" w:rsidRDefault="00B80DA8">
      <w:pPr>
        <w:jc w:val="both"/>
        <w:rPr>
          <w:rFonts w:eastAsia="Andale Sans UI;Times New Roman"/>
          <w:bCs/>
          <w:kern w:val="2"/>
          <w:lang w:eastAsia="en-US"/>
        </w:rPr>
      </w:pPr>
      <w:r>
        <w:rPr>
          <w:rFonts w:eastAsia="Andale Sans UI;Times New Roman"/>
          <w:bCs/>
          <w:kern w:val="2"/>
          <w:lang w:eastAsia="en-US"/>
        </w:rPr>
        <w:t>Обеспечение соответствия образовательных результатов социальным ожиданиям может быть достигнуто только в условиях постоянного в</w:t>
      </w:r>
      <w:r>
        <w:rPr>
          <w:rFonts w:eastAsia="Andale Sans UI;Times New Roman"/>
          <w:bCs/>
          <w:kern w:val="2"/>
          <w:lang w:eastAsia="en-US"/>
        </w:rPr>
        <w:t>заимодействия образовательного учреждения с сообществом, т.е. в условиях открытости.</w:t>
      </w:r>
      <w:r>
        <w:rPr>
          <w:rFonts w:eastAsia="Andale Sans UI;Times New Roman" w:cs="Tahoma"/>
          <w:bCs/>
          <w:kern w:val="2"/>
          <w:lang w:eastAsia="en-US"/>
        </w:rPr>
        <w:t xml:space="preserve"> </w:t>
      </w:r>
    </w:p>
    <w:p w:rsidR="009F7D06" w:rsidRDefault="00B80DA8">
      <w:pPr>
        <w:jc w:val="both"/>
      </w:pPr>
      <w:r>
        <w:rPr>
          <w:rFonts w:eastAsia="Andale Sans UI;Times New Roman"/>
          <w:bCs/>
          <w:kern w:val="2"/>
          <w:lang w:eastAsia="en-US"/>
        </w:rPr>
        <w:t xml:space="preserve">Т.о. </w:t>
      </w:r>
      <w:r>
        <w:rPr>
          <w:rFonts w:eastAsia="Andale Sans UI;Times New Roman"/>
          <w:bCs/>
          <w:i/>
          <w:kern w:val="2"/>
          <w:lang w:eastAsia="en-US"/>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w:t>
      </w:r>
      <w:r>
        <w:rPr>
          <w:rFonts w:eastAsia="Andale Sans UI;Times New Roman"/>
          <w:bCs/>
          <w:i/>
          <w:kern w:val="2"/>
          <w:lang w:eastAsia="en-US"/>
        </w:rPr>
        <w:t>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r>
        <w:rPr>
          <w:rFonts w:eastAsia="Andale Sans UI;Times New Roman"/>
          <w:bCs/>
          <w:i/>
          <w:kern w:val="2"/>
          <w:lang w:eastAsia="en-US"/>
        </w:rPr>
        <w:t>.</w:t>
      </w:r>
    </w:p>
    <w:p w:rsidR="009F7D06" w:rsidRDefault="00B80DA8">
      <w:pPr>
        <w:jc w:val="both"/>
        <w:rPr>
          <w:rFonts w:eastAsia="Andale Sans UI;Times New Roman"/>
          <w:bCs/>
          <w:i/>
          <w:kern w:val="2"/>
          <w:lang w:eastAsia="en-US"/>
        </w:rPr>
      </w:pPr>
      <w:r>
        <w:rPr>
          <w:rFonts w:eastAsia="Andale Sans UI;Times New Roman"/>
          <w:bCs/>
          <w:i/>
          <w:kern w:val="2"/>
          <w:lang w:eastAsia="en-US"/>
        </w:rPr>
        <w:t>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w:t>
      </w:r>
      <w:r>
        <w:rPr>
          <w:rFonts w:eastAsia="Andale Sans UI;Times New Roman"/>
          <w:bCs/>
          <w:i/>
          <w:kern w:val="2"/>
          <w:lang w:eastAsia="en-US"/>
        </w:rPr>
        <w:t xml:space="preserve"> национальных ценностей и традиций. </w:t>
      </w:r>
    </w:p>
    <w:p w:rsidR="009F7D06" w:rsidRDefault="00B80DA8">
      <w:pPr>
        <w:shd w:val="clear" w:color="auto" w:fill="FFFFFF"/>
        <w:autoSpaceDE w:val="0"/>
        <w:ind w:firstLine="700"/>
        <w:jc w:val="both"/>
        <w:rPr>
          <w:i/>
        </w:rPr>
      </w:pPr>
      <w:r>
        <w:rPr>
          <w:bCs/>
          <w:i/>
        </w:rPr>
        <w:t>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 т.е. в условиях открытости.</w:t>
      </w:r>
    </w:p>
    <w:p w:rsidR="009F7D06" w:rsidRDefault="00B80DA8">
      <w:pPr>
        <w:pStyle w:val="af0"/>
        <w:spacing w:before="0" w:after="0"/>
        <w:ind w:left="993" w:firstLine="0"/>
        <w:rPr>
          <w:rFonts w:ascii="Times New Roman" w:hAnsi="Times New Roman" w:cs="Times New Roman"/>
        </w:rPr>
      </w:pPr>
      <w:r>
        <w:rPr>
          <w:rFonts w:ascii="Times New Roman" w:hAnsi="Times New Roman" w:cs="Times New Roman"/>
        </w:rPr>
        <w:t xml:space="preserve"> </w:t>
      </w:r>
    </w:p>
    <w:p w:rsidR="009F7D06" w:rsidRDefault="00B80DA8">
      <w:pPr>
        <w:jc w:val="both"/>
        <w:rPr>
          <w:b/>
        </w:rPr>
      </w:pPr>
      <w:r>
        <w:rPr>
          <w:b/>
        </w:rPr>
        <w:lastRenderedPageBreak/>
        <w:t xml:space="preserve">1.4. </w:t>
      </w:r>
      <w:r>
        <w:rPr>
          <w:b/>
        </w:rPr>
        <w:t>Планируемые результаты освоения образовательной деятельности «Художественно-эстетическое развития» (музыкальная деятельность)</w:t>
      </w:r>
    </w:p>
    <w:p w:rsidR="009F7D06" w:rsidRDefault="00B80DA8">
      <w:pPr>
        <w:jc w:val="center"/>
        <w:rPr>
          <w:b/>
        </w:rPr>
      </w:pPr>
      <w:r>
        <w:rPr>
          <w:b/>
        </w:rPr>
        <w:t>ПЛАНИРУЕМЫЕ РЕЗУЛЬТАТЫ ОСВОЕНИЯ ПРОГРАММЫ</w:t>
      </w:r>
    </w:p>
    <w:tbl>
      <w:tblPr>
        <w:tblW w:w="1540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03"/>
      </w:tblGrid>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pStyle w:val="af0"/>
              <w:spacing w:before="0" w:after="0"/>
              <w:ind w:firstLine="0"/>
              <w:rPr>
                <w:b/>
                <w:i/>
              </w:rPr>
            </w:pPr>
            <w:r>
              <w:rPr>
                <w:b/>
              </w:rPr>
              <w:t>1г 6м - 3 года</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contextualSpacing/>
              <w:jc w:val="both"/>
              <w:rPr>
                <w:b/>
              </w:rPr>
            </w:pPr>
            <w:r>
              <w:t>Ритмично двигается под музыку.</w:t>
            </w:r>
          </w:p>
          <w:p w:rsidR="009F7D06" w:rsidRDefault="00B80DA8">
            <w:pPr>
              <w:pStyle w:val="Style11"/>
              <w:widowControl/>
              <w:spacing w:line="240" w:lineRule="auto"/>
              <w:ind w:firstLine="0"/>
              <w:rPr>
                <w:rFonts w:ascii="Times New Roman" w:hAnsi="Times New Roman" w:cs="Times New Roman"/>
              </w:rPr>
            </w:pPr>
            <w:r>
              <w:rPr>
                <w:rFonts w:ascii="Times New Roman" w:hAnsi="Times New Roman" w:cs="Times New Roman"/>
              </w:rPr>
              <w:t xml:space="preserve">Проявляет интерес к звуку, музыкальному </w:t>
            </w:r>
            <w:r>
              <w:rPr>
                <w:rFonts w:ascii="Times New Roman" w:hAnsi="Times New Roman" w:cs="Times New Roman"/>
              </w:rPr>
              <w:t>звуку, манипулированию с музыкальными и немузыкальными звуками, избирательность в предпочтении манипулирования со звуками, стремление и желание слушать музыку. Проявляет активность при подпевании и пении, выполнении простей</w:t>
            </w:r>
            <w:r>
              <w:rPr>
                <w:rFonts w:ascii="Times New Roman" w:hAnsi="Times New Roman" w:cs="Times New Roman"/>
              </w:rPr>
              <w:softHyphen/>
              <w:t>ших танцевальных движений.</w:t>
            </w:r>
          </w:p>
          <w:p w:rsidR="009F7D06" w:rsidRDefault="00B80DA8">
            <w:pPr>
              <w:contextualSpacing/>
              <w:jc w:val="both"/>
              <w:rPr>
                <w:b/>
              </w:rPr>
            </w:pPr>
            <w:r>
              <w:t>Прояв</w:t>
            </w:r>
            <w:r>
              <w:t xml:space="preserve">ляет эмоциональную отзывчивость на простые музыкальные образы, выраженные контрастными средствами выразительности. </w:t>
            </w:r>
            <w:r>
              <w:rPr>
                <w:rStyle w:val="FontStyle207"/>
                <w:rFonts w:cs="Times New Roman"/>
                <w:sz w:val="24"/>
                <w:szCs w:val="24"/>
              </w:rPr>
              <w:t>Проявляет эмоциональную отзывчивость на доступные возрасту музы</w:t>
            </w:r>
            <w:r>
              <w:rPr>
                <w:rStyle w:val="FontStyle207"/>
                <w:rFonts w:cs="Times New Roman"/>
                <w:sz w:val="24"/>
                <w:szCs w:val="24"/>
              </w:rPr>
              <w:softHyphen/>
              <w:t>кальные произведения, различает веселые и грустные</w:t>
            </w:r>
            <w:r>
              <w:rPr>
                <w:rStyle w:val="FontStyle207"/>
              </w:rPr>
              <w:t xml:space="preserve"> </w:t>
            </w:r>
            <w:r>
              <w:rPr>
                <w:rStyle w:val="FontStyle207"/>
                <w:rFonts w:cs="Times New Roman"/>
                <w:sz w:val="24"/>
                <w:szCs w:val="24"/>
              </w:rPr>
              <w:t>мелодии.</w:t>
            </w:r>
          </w:p>
          <w:p w:rsidR="009F7D06" w:rsidRDefault="00B80DA8">
            <w:pPr>
              <w:contextualSpacing/>
              <w:jc w:val="both"/>
            </w:pPr>
            <w:r>
              <w:t>Соблюдает элемент</w:t>
            </w:r>
            <w:r>
              <w:t>арные правила поведения в коллективной деятельности.</w:t>
            </w:r>
          </w:p>
          <w:p w:rsidR="009F7D06" w:rsidRDefault="00B80DA8">
            <w:pPr>
              <w:ind w:right="-5"/>
              <w:contextualSpacing/>
              <w:jc w:val="both"/>
            </w:pPr>
            <w:r>
              <w:t>Создает элементарные образы-звукоподражания.</w:t>
            </w:r>
          </w:p>
          <w:p w:rsidR="009F7D06" w:rsidRDefault="00B80DA8">
            <w:pPr>
              <w:contextualSpacing/>
              <w:jc w:val="both"/>
            </w:pPr>
            <w:r>
              <w:t>Не отвлекается во время музыкально-художественной деятельности.</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pStyle w:val="af0"/>
              <w:spacing w:before="0" w:after="0"/>
              <w:ind w:firstLine="0"/>
              <w:rPr>
                <w:b/>
                <w:i/>
              </w:rPr>
            </w:pPr>
            <w:r>
              <w:rPr>
                <w:b/>
              </w:rPr>
              <w:t>3-4 года</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contextualSpacing/>
              <w:jc w:val="both"/>
              <w:rPr>
                <w:b/>
              </w:rPr>
            </w:pPr>
            <w:r>
              <w:t>Ритмично двигается под музыку. Координирует движения и мелкую моторику при обучении</w:t>
            </w:r>
            <w:r>
              <w:t xml:space="preserve"> приемам игры на инструментах.</w:t>
            </w:r>
          </w:p>
          <w:p w:rsidR="009F7D06" w:rsidRDefault="00B80DA8">
            <w:pPr>
              <w:contextualSpacing/>
              <w:jc w:val="both"/>
              <w:rPr>
                <w:b/>
              </w:rPr>
            </w:pPr>
            <w:r>
              <w:t xml:space="preserve">Любопытство и активность вызывает что-то совершенно новое, случайно попавшее в поле зрения ребенка, или </w:t>
            </w:r>
          </w:p>
          <w:p w:rsidR="009F7D06" w:rsidRDefault="00B80DA8">
            <w:pPr>
              <w:contextualSpacing/>
              <w:jc w:val="both"/>
              <w:rPr>
                <w:b/>
              </w:rPr>
            </w:pPr>
            <w:r>
              <w:t xml:space="preserve">Проявляет интерес к звуку, музыкальному звуку, манипулированию с музыкальными и немузыкальными звуками, избирательность </w:t>
            </w:r>
            <w:r>
              <w:t>в предпочтении манипулирования со звуками, стремление и желание слушать музыку. Играет в дидактические игры со звуками.</w:t>
            </w:r>
          </w:p>
          <w:p w:rsidR="009F7D06" w:rsidRDefault="00B80DA8">
            <w:pPr>
              <w:contextualSpacing/>
              <w:jc w:val="both"/>
              <w:rPr>
                <w:b/>
              </w:rPr>
            </w:pPr>
            <w:r>
              <w:t>Проявляет эмоциональную отзывчивость на простые музыкальные образы, выраженные контрастными средствами выразительности.</w:t>
            </w:r>
          </w:p>
          <w:p w:rsidR="009F7D06" w:rsidRDefault="00B80DA8">
            <w:pPr>
              <w:contextualSpacing/>
              <w:jc w:val="both"/>
            </w:pPr>
            <w:r>
              <w:t>Вербально и неве</w:t>
            </w:r>
            <w:r>
              <w:t>рбально выражает просьбу послушать музыку, общается и взаимодействует со сверстниками и взрослыми в элементарной  совместной музыкальной деятельности (подвижные музыкальные игры).</w:t>
            </w:r>
          </w:p>
          <w:p w:rsidR="009F7D06" w:rsidRDefault="00B80DA8">
            <w:pPr>
              <w:contextualSpacing/>
              <w:jc w:val="both"/>
            </w:pPr>
            <w:r>
              <w:t>Соблюдает элементарные правила поведения в коллективной деятельности.</w:t>
            </w:r>
          </w:p>
          <w:p w:rsidR="009F7D06" w:rsidRDefault="00B80DA8">
            <w:pPr>
              <w:contextualSpacing/>
              <w:jc w:val="both"/>
            </w:pPr>
            <w:r>
              <w:t>Создае</w:t>
            </w:r>
            <w:r>
              <w:t>т элементарные образы-звукоподражания. Самостоятельно экспериментирует с музыкальными звуками, звукоизвлечением, сравнивает разные по звучанию предметы.</w:t>
            </w:r>
          </w:p>
          <w:p w:rsidR="009F7D06" w:rsidRDefault="00B80DA8">
            <w:pPr>
              <w:contextualSpacing/>
              <w:jc w:val="both"/>
            </w:pPr>
            <w:r>
              <w:t>Имеет представление о  том, что есть мир музыки, первичные музыковедческие представления (о свойствах м</w:t>
            </w:r>
            <w:r>
              <w:t>узыкального звука, простейших средствах музыкальной выразительности и характере музыки).</w:t>
            </w:r>
          </w:p>
          <w:p w:rsidR="009F7D06" w:rsidRDefault="00B80DA8">
            <w:pPr>
              <w:contextualSpacing/>
              <w:jc w:val="both"/>
            </w:pPr>
            <w:r>
              <w:t>Не отвлекается во время музыкально-художественной деятельности.</w:t>
            </w:r>
          </w:p>
          <w:p w:rsidR="009F7D06" w:rsidRDefault="00B80DA8">
            <w:pPr>
              <w:jc w:val="both"/>
            </w:pPr>
            <w:r>
              <w:t>Ориентируется в свойствах музыкального звука (высоко—низко, громко—тихо), простейших средствах музыкаль</w:t>
            </w:r>
            <w:r>
              <w:t xml:space="preserve">ной выразительности; (медведь — низкий регистр), простейших характерах музыки (весёлая - грустная). Подпевает элементарные попевки. Двигательно интерпретирует простейший метроритм. </w:t>
            </w:r>
          </w:p>
          <w:p w:rsidR="009F7D06" w:rsidRDefault="00B80DA8">
            <w:pPr>
              <w:pStyle w:val="af0"/>
              <w:spacing w:before="0" w:after="0"/>
              <w:ind w:firstLine="0"/>
              <w:rPr>
                <w:b/>
                <w:i/>
              </w:rPr>
            </w:pPr>
            <w:r>
              <w:t>Играет на шумовых музыкальных инструментах.</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pStyle w:val="af0"/>
              <w:spacing w:before="0" w:after="0"/>
              <w:ind w:firstLine="0"/>
              <w:rPr>
                <w:b/>
                <w:i/>
              </w:rPr>
            </w:pPr>
            <w:r>
              <w:rPr>
                <w:b/>
              </w:rPr>
              <w:t>4-5 лет</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contextualSpacing/>
              <w:jc w:val="both"/>
            </w:pPr>
            <w:r>
              <w:t>Выполняет простейшие</w:t>
            </w:r>
            <w:r>
              <w:t xml:space="preserve"> танцевальные движения.</w:t>
            </w:r>
          </w:p>
          <w:p w:rsidR="009F7D06" w:rsidRDefault="00B80DA8">
            <w:pPr>
              <w:contextualSpacing/>
              <w:jc w:val="both"/>
            </w:pPr>
            <w:r>
              <w:t xml:space="preserve">Эмоционально воспринимает праздники. </w:t>
            </w:r>
          </w:p>
          <w:p w:rsidR="009F7D06" w:rsidRDefault="00B80DA8">
            <w:pPr>
              <w:contextualSpacing/>
              <w:jc w:val="both"/>
            </w:pPr>
            <w:r>
              <w:t>Эмоционально отзывается на яркие «изобразительные» образы. Понимает «значение» образа (это – лошадка).</w:t>
            </w:r>
          </w:p>
          <w:p w:rsidR="009F7D06" w:rsidRDefault="00B80DA8">
            <w:pPr>
              <w:contextualSpacing/>
              <w:jc w:val="both"/>
            </w:pPr>
            <w:r>
              <w:lastRenderedPageBreak/>
              <w:t xml:space="preserve">Общается и сообщает о себе, о своем настроении с помощью музыки. Формулирует просьбы и </w:t>
            </w:r>
            <w:r>
              <w:t>желания, связанные с музыкально-художественной деятельностью. Взаимодействует со сверстниками в совместной музыкальной деятельности (слушание, пение, танец, элементарное музицирование).</w:t>
            </w:r>
          </w:p>
          <w:p w:rsidR="009F7D06" w:rsidRDefault="00B80DA8">
            <w:pPr>
              <w:contextualSpacing/>
              <w:jc w:val="both"/>
            </w:pPr>
            <w:r>
              <w:t>Соблюдает элементарные правила поведения в коллективной музыкально-худ</w:t>
            </w:r>
            <w:r>
              <w:t>ожественной деятельности.</w:t>
            </w:r>
          </w:p>
          <w:p w:rsidR="009F7D06" w:rsidRDefault="00B80DA8">
            <w:pPr>
              <w:contextualSpacing/>
              <w:jc w:val="both"/>
            </w:pPr>
            <w:r>
              <w:t xml:space="preserve">Имеет первичные представления о том, что музыка выражает эмоции, настроение, характер человека, элементарные музыковедческие представления о свойствах музыкального звука, о том, что можно пользоваться разными средствами (голосом, </w:t>
            </w:r>
            <w:r>
              <w:t>телом, приемами игры на инструментах) для создания собственных музыкальных образов, характеров, настроений.</w:t>
            </w:r>
          </w:p>
          <w:p w:rsidR="009F7D06" w:rsidRDefault="00B80DA8">
            <w:pPr>
              <w:contextualSpacing/>
              <w:jc w:val="both"/>
            </w:pPr>
            <w:r>
              <w:t>Следует показу и объяснению при разучивании песен, танцев и т.п.</w:t>
            </w:r>
          </w:p>
          <w:p w:rsidR="009F7D06" w:rsidRDefault="00B80DA8">
            <w:pPr>
              <w:pStyle w:val="af0"/>
              <w:spacing w:before="0" w:after="0"/>
              <w:ind w:firstLine="0"/>
              <w:rPr>
                <w:b/>
                <w:i/>
              </w:rPr>
            </w:pPr>
            <w:r>
              <w:t>Исполняет песни в хоре, простейшие танцы, элементарные партии для детских музыкальн</w:t>
            </w:r>
            <w:r>
              <w:t>ых инструментов. Координирует слух и голос. Владеет певческими навыками (чистотой интонирования, дыханием, дикцией, слаженностью).</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pStyle w:val="af0"/>
              <w:spacing w:before="0" w:after="0"/>
              <w:ind w:firstLine="0"/>
              <w:rPr>
                <w:b/>
                <w:i/>
              </w:rPr>
            </w:pPr>
            <w:r>
              <w:rPr>
                <w:b/>
              </w:rPr>
              <w:lastRenderedPageBreak/>
              <w:t>5-6 лет</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contextualSpacing/>
              <w:jc w:val="both"/>
            </w:pPr>
            <w:r>
              <w:t>Играет в подвижные музыкальные игры.</w:t>
            </w:r>
          </w:p>
          <w:p w:rsidR="009F7D06" w:rsidRDefault="00B80DA8">
            <w:pPr>
              <w:contextualSpacing/>
              <w:jc w:val="both"/>
            </w:pPr>
            <w:r>
              <w:t>Проявляет интерес к музыке как средству познания эмоций, чувств, настроений, и</w:t>
            </w:r>
            <w:r>
              <w:t>збирательность в предпочтении музыки разной по настроению.</w:t>
            </w:r>
          </w:p>
          <w:p w:rsidR="009F7D06" w:rsidRDefault="00B80DA8">
            <w:pPr>
              <w:contextualSpacing/>
              <w:jc w:val="both"/>
            </w:pPr>
            <w:r>
              <w:t>Эмоционально отзывается на настроение и характер музыки, понимает настроение образа (болезнь куклы).</w:t>
            </w:r>
          </w:p>
          <w:p w:rsidR="009F7D06" w:rsidRDefault="00B80DA8">
            <w:pPr>
              <w:contextualSpacing/>
              <w:jc w:val="both"/>
            </w:pPr>
            <w:r>
              <w:t>Соблюдает культуру поведения в коллективной музыкальной деятельности.</w:t>
            </w:r>
          </w:p>
          <w:p w:rsidR="009F7D06" w:rsidRDefault="00B80DA8">
            <w:pPr>
              <w:contextualSpacing/>
              <w:jc w:val="both"/>
            </w:pPr>
            <w:r>
              <w:t>Имеет представление о сред</w:t>
            </w:r>
            <w:r>
              <w:t>ствах музыкальной выразительности, о жанрах и музыкальных направлениях, о том, что музыка связана с литературой, живописью, театром, позволяет общаться, понятна любому человеку, передает разные настроения и чувства.</w:t>
            </w:r>
          </w:p>
          <w:p w:rsidR="009F7D06" w:rsidRDefault="00B80DA8">
            <w:pPr>
              <w:jc w:val="both"/>
            </w:pPr>
            <w:r>
              <w:t>Стремится к результату музыкально-художе</w:t>
            </w:r>
            <w:r>
              <w:t>ственной деятельности (исполнить хорошо песню, танец). адекватно характеру музыки исполнять музыкальные произведения (песни, танцы, инструментальные пьесы в оркестре);</w:t>
            </w:r>
          </w:p>
          <w:p w:rsidR="009F7D06" w:rsidRDefault="00B80DA8">
            <w:pPr>
              <w:jc w:val="both"/>
            </w:pPr>
            <w:r>
              <w:t>Слушает усложняющиеся музыкальные произведения;</w:t>
            </w:r>
          </w:p>
          <w:p w:rsidR="009F7D06" w:rsidRDefault="00B80DA8">
            <w:pPr>
              <w:jc w:val="both"/>
            </w:pPr>
            <w:r>
              <w:t>Анализирует разную по настроению музыку;</w:t>
            </w:r>
          </w:p>
          <w:p w:rsidR="009F7D06" w:rsidRDefault="00B80DA8">
            <w:pPr>
              <w:pStyle w:val="af0"/>
              <w:spacing w:before="0" w:after="0"/>
              <w:ind w:firstLine="0"/>
              <w:rPr>
                <w:b/>
                <w:i/>
              </w:rPr>
            </w:pPr>
            <w:r>
              <w:t>обнаруживает более совершенные певческие (чистоту интонирования, дыхания, дикции, слаженности) и танцевальные  умения и навыки.</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pStyle w:val="af0"/>
              <w:spacing w:before="0" w:after="0"/>
              <w:ind w:firstLine="0"/>
              <w:rPr>
                <w:b/>
                <w:i/>
              </w:rPr>
            </w:pPr>
            <w:r>
              <w:rPr>
                <w:b/>
              </w:rPr>
              <w:t>6-7 лет</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Танцует элементарные народные и бальные танцы.</w:t>
            </w:r>
          </w:p>
          <w:p w:rsidR="009F7D06" w:rsidRDefault="00B80DA8">
            <w:pPr>
              <w:contextualSpacing/>
              <w:jc w:val="both"/>
            </w:pPr>
            <w:r>
              <w:t>Проявляет интерес к музыке разных жанров и стилей, к музыке как средст</w:t>
            </w:r>
            <w:r>
              <w:t>ву самовыражения, избирательность в предпочтении музыки разных жанров и композиторов.</w:t>
            </w:r>
          </w:p>
          <w:p w:rsidR="009F7D06" w:rsidRDefault="00B80DA8">
            <w:pPr>
              <w:contextualSpacing/>
              <w:jc w:val="both"/>
            </w:pPr>
            <w:r>
              <w:t>Эмоционально откликается на «непрограммную» музыку. Понимает  настроение и характер музыки.</w:t>
            </w:r>
          </w:p>
          <w:p w:rsidR="009F7D06" w:rsidRDefault="00B80DA8">
            <w:pPr>
              <w:ind w:firstLine="48"/>
              <w:jc w:val="both"/>
            </w:pPr>
            <w:r>
              <w:t>Аргументирует просьбы и желания, связанные с музыкально-художественной деятель</w:t>
            </w:r>
            <w:r>
              <w:t>ностью. Общается и взаимодействует со сверстниками в совместной музыкальной деятельности (слушание, исполнение, творчество).</w:t>
            </w:r>
          </w:p>
          <w:p w:rsidR="009F7D06" w:rsidRDefault="00B80DA8">
            <w:pPr>
              <w:contextualSpacing/>
              <w:jc w:val="both"/>
            </w:pPr>
            <w:r>
              <w:t xml:space="preserve">Соблюдает элементарные общепринятые нормы и правила в коллективной музыкальной деятельности. Владеет слушательской культурой. </w:t>
            </w:r>
          </w:p>
          <w:p w:rsidR="009F7D06" w:rsidRDefault="00B80DA8">
            <w:pPr>
              <w:contextualSpacing/>
              <w:jc w:val="both"/>
            </w:pPr>
            <w:r>
              <w:t>Делает первые попытки элементарного сочинительства музыки. Включает музыку в жизнедеятельность. Способен комбинировать и создавать элементарные собственные фрагменты мелодий и танцев. Проявляет самостоятельность в создании музыкальных образов-импровизаций.</w:t>
            </w:r>
          </w:p>
          <w:p w:rsidR="009F7D06" w:rsidRDefault="00B80DA8">
            <w:pPr>
              <w:contextualSpacing/>
              <w:jc w:val="both"/>
            </w:pPr>
            <w:r>
              <w:t>Имеет представления об элементарных музыкальных жанрах, формах, некоторых композиторах,  о том, что музыка – способ самовыражения, познания и понимания окружающего мира.</w:t>
            </w:r>
          </w:p>
          <w:p w:rsidR="009F7D06" w:rsidRDefault="00B80DA8">
            <w:pPr>
              <w:pStyle w:val="af0"/>
              <w:spacing w:before="0" w:after="0"/>
              <w:ind w:firstLine="0"/>
              <w:rPr>
                <w:b/>
                <w:i/>
              </w:rPr>
            </w:pPr>
            <w:r>
              <w:t>Переносит накопленный опыт слушания, исполнения, творчества  в самостоятельную музыка</w:t>
            </w:r>
            <w:r>
              <w:t>льно-художественную деятельность.</w:t>
            </w:r>
          </w:p>
        </w:tc>
      </w:tr>
    </w:tbl>
    <w:p w:rsidR="009F7D06" w:rsidRDefault="00B80DA8">
      <w:pPr>
        <w:pStyle w:val="af0"/>
        <w:tabs>
          <w:tab w:val="left" w:pos="709"/>
        </w:tabs>
        <w:spacing w:before="0" w:after="0"/>
        <w:ind w:firstLine="0"/>
        <w:rPr>
          <w:rFonts w:ascii="Times New Roman" w:hAnsi="Times New Roman" w:cs="Times New Roman"/>
          <w:b/>
        </w:rPr>
      </w:pPr>
      <w:r>
        <w:rPr>
          <w:rFonts w:ascii="Times New Roman" w:hAnsi="Times New Roman" w:cs="Times New Roman"/>
          <w:b/>
        </w:rPr>
        <w:lastRenderedPageBreak/>
        <w:t>Целевые ориентиры образовательной программы</w:t>
      </w:r>
    </w:p>
    <w:p w:rsidR="009F7D06" w:rsidRDefault="00B80DA8">
      <w:pPr>
        <w:ind w:firstLine="709"/>
        <w:jc w:val="both"/>
      </w:pPr>
      <w:r>
        <w:t xml:space="preserve">Требования ФГОС ДО к результатам освоения ООП ДО определены в виде целевых ориентиров дошкольного образования, которые </w:t>
      </w:r>
      <w:r>
        <w:rPr>
          <w:b/>
        </w:rPr>
        <w:t xml:space="preserve">представляют собой социально-нормативные возрастные характеристики возможных достижений ребенка </w:t>
      </w:r>
      <w:r>
        <w:t>на этапе завершения уровня дошкольного образования с учетом специфики дошкольного детства (гибкость, пластичность развития ребенка, высокий разброс вариантов ег</w:t>
      </w:r>
      <w:r>
        <w:t>о развития, его непосредственность и непроизвольность), а также системных особенностей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w:t>
      </w:r>
      <w:r>
        <w:t>зультат).</w:t>
      </w:r>
    </w:p>
    <w:p w:rsidR="009F7D06" w:rsidRDefault="00B80DA8">
      <w:pPr>
        <w:ind w:firstLine="709"/>
      </w:pPr>
      <w:bookmarkStart w:id="1" w:name="sub_43"/>
      <w:r>
        <w:t xml:space="preserve">Целевые ориентиры </w:t>
      </w:r>
      <w:bookmarkStart w:id="2" w:name="sub_44"/>
      <w:bookmarkEnd w:id="1"/>
      <w:r>
        <w:t>являются ориентирами для:</w:t>
      </w:r>
    </w:p>
    <w:bookmarkEnd w:id="2"/>
    <w:p w:rsidR="009F7D06" w:rsidRDefault="00B80DA8">
      <w:pPr>
        <w:ind w:firstLine="709"/>
      </w:pPr>
      <w:r>
        <w:t>а) построения образовательной политики ДОУ;</w:t>
      </w:r>
    </w:p>
    <w:p w:rsidR="009F7D06" w:rsidRDefault="00B80DA8">
      <w:pPr>
        <w:ind w:firstLine="709"/>
      </w:pPr>
      <w:bookmarkStart w:id="3" w:name="sub_2205"/>
      <w:bookmarkEnd w:id="3"/>
      <w:r>
        <w:t>б) решения задач:</w:t>
      </w:r>
    </w:p>
    <w:p w:rsidR="009F7D06" w:rsidRDefault="00B80DA8">
      <w:pPr>
        <w:ind w:firstLine="709"/>
      </w:pPr>
      <w:bookmarkStart w:id="4" w:name="sub_2206"/>
      <w:bookmarkEnd w:id="4"/>
      <w:r>
        <w:t>- формирования рабочей программы;</w:t>
      </w:r>
    </w:p>
    <w:p w:rsidR="009F7D06" w:rsidRDefault="00B80DA8">
      <w:pPr>
        <w:ind w:firstLine="709"/>
      </w:pPr>
      <w:r>
        <w:t>- анализа профессиональной деятельности;</w:t>
      </w:r>
    </w:p>
    <w:p w:rsidR="009F7D06" w:rsidRDefault="00B80DA8">
      <w:pPr>
        <w:ind w:firstLine="709"/>
      </w:pPr>
      <w:r>
        <w:t>- взаимодействия с семьями;</w:t>
      </w:r>
    </w:p>
    <w:p w:rsidR="009F7D06" w:rsidRDefault="00B80DA8">
      <w:pPr>
        <w:ind w:firstLine="709"/>
      </w:pPr>
      <w:bookmarkStart w:id="5" w:name="sub_2208"/>
      <w:r>
        <w:t>в) информирования родителей (законных</w:t>
      </w:r>
      <w:r>
        <w:t xml:space="preserve"> представителей) и общественности относительно целей дошкольного образования, общих для всего образовательного пространства Российской Федерации.</w:t>
      </w:r>
      <w:bookmarkEnd w:id="5"/>
    </w:p>
    <w:p w:rsidR="009F7D06" w:rsidRDefault="009F7D06">
      <w:pPr>
        <w:ind w:firstLine="709"/>
      </w:pPr>
    </w:p>
    <w:p w:rsidR="009F7D06" w:rsidRDefault="00B80DA8">
      <w:pPr>
        <w:pStyle w:val="af0"/>
        <w:tabs>
          <w:tab w:val="left" w:pos="709"/>
        </w:tabs>
        <w:spacing w:before="0" w:after="0"/>
        <w:ind w:firstLine="426"/>
        <w:rPr>
          <w:rFonts w:ascii="Times New Roman" w:hAnsi="Times New Roman" w:cs="Times New Roman"/>
        </w:rPr>
      </w:pPr>
      <w:r>
        <w:rPr>
          <w:rFonts w:ascii="Times New Roman" w:hAnsi="Times New Roman" w:cs="Times New Roman"/>
        </w:rPr>
        <w:t xml:space="preserve">Целевые ориентиры </w:t>
      </w:r>
      <w:r>
        <w:rPr>
          <w:rFonts w:ascii="Times New Roman" w:hAnsi="Times New Roman" w:cs="Times New Roman"/>
          <w:b/>
          <w:u w:val="single"/>
        </w:rPr>
        <w:t>на этапе завершения дошкольного образования</w:t>
      </w:r>
      <w:r>
        <w:rPr>
          <w:rFonts w:ascii="Times New Roman" w:hAnsi="Times New Roman" w:cs="Times New Roman"/>
        </w:rPr>
        <w:t>:</w:t>
      </w:r>
    </w:p>
    <w:p w:rsidR="009F7D06" w:rsidRDefault="00B80DA8">
      <w:pPr>
        <w:jc w:val="both"/>
      </w:pPr>
      <w:r>
        <w:t>Целевые ориентиры на этапе завершения дошкольн</w:t>
      </w:r>
      <w:r>
        <w:t>ого образования:</w:t>
      </w:r>
    </w:p>
    <w:tbl>
      <w:tblPr>
        <w:tblW w:w="1541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11"/>
      </w:tblGrid>
      <w:tr w:rsidR="009F7D06">
        <w:trPr>
          <w:trHeight w:val="140"/>
        </w:trPr>
        <w:tc>
          <w:tcPr>
            <w:tcW w:w="15411"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pPr>
            <w:r>
              <w:rPr>
                <w:rFonts w:ascii="Liberation Serif;Times New Roma" w:eastAsia="Andale Sans UI;Times New Roman" w:hAnsi="Liberation Serif;Times New Roma" w:cs="Liberation Serif;Times New Roma"/>
                <w:b/>
                <w:i/>
              </w:rPr>
              <w:t>Целевые ориентиры образования в раннем возрасте</w:t>
            </w:r>
            <w:r>
              <w:rPr>
                <w:rFonts w:ascii="Liberation Serif;Times New Roma" w:eastAsia="Andale Sans UI;Times New Roman" w:hAnsi="Liberation Serif;Times New Roma" w:cs="Liberation Serif;Times New Roma"/>
                <w:b/>
              </w:rPr>
              <w:t>:</w:t>
            </w:r>
          </w:p>
        </w:tc>
      </w:tr>
      <w:tr w:rsidR="009F7D06">
        <w:trPr>
          <w:trHeight w:val="140"/>
        </w:trPr>
        <w:tc>
          <w:tcPr>
            <w:tcW w:w="15411"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w:t>
            </w:r>
            <w:r>
              <w:rPr>
                <w:rFonts w:ascii="Liberation Serif;Times New Roma" w:eastAsia="Andale Sans UI;Times New Roman" w:hAnsi="Liberation Serif;Times New Roma" w:cs="Liberation Serif;Times New Roma"/>
              </w:rPr>
              <w:t>езультата своих действий;</w:t>
            </w:r>
          </w:p>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w:t>
            </w:r>
            <w:r>
              <w:rPr>
                <w:rFonts w:ascii="Liberation Serif;Times New Roma" w:eastAsia="Andale Sans UI;Times New Roman" w:hAnsi="Liberation Serif;Times New Roma" w:cs="Liberation Serif;Times New Roma"/>
              </w:rPr>
              <w:t>лять самостоятельность в бытовом и игровом поведении;</w:t>
            </w:r>
          </w:p>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 стремится к общению со взрослыми и акти</w:t>
            </w:r>
            <w:r>
              <w:rPr>
                <w:rFonts w:ascii="Liberation Serif;Times New Roma" w:eastAsia="Andale Sans UI;Times New Roman" w:hAnsi="Liberation Serif;Times New Roma" w:cs="Liberation Serif;Times New Roma"/>
              </w:rPr>
              <w:t>вно подражает им в движениях и действиях; появляются игры, в которых ребенок воспроизводит действия взрослого;</w:t>
            </w:r>
          </w:p>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 проявляет интерес к сверстникам; наблюдает за их действиями и подражает им;</w:t>
            </w:r>
          </w:p>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 проявляет интерес к стихам, песням и сказкам, рассматриванию карт</w:t>
            </w:r>
            <w:r>
              <w:rPr>
                <w:rFonts w:ascii="Liberation Serif;Times New Roma" w:eastAsia="Andale Sans UI;Times New Roman" w:hAnsi="Liberation Serif;Times New Roma" w:cs="Liberation Serif;Times New Roma"/>
              </w:rPr>
              <w:t>инки, стремится двигаться под музыку; эмоционально откликается на различные произведения культуры и искусства;</w:t>
            </w:r>
          </w:p>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 у ребенка развита крупная моторика, он стремится осваивать различные виды движения (бег, лазанье, перешагивание и пр.).</w:t>
            </w:r>
          </w:p>
        </w:tc>
      </w:tr>
      <w:tr w:rsidR="009F7D06">
        <w:trPr>
          <w:trHeight w:val="140"/>
        </w:trPr>
        <w:tc>
          <w:tcPr>
            <w:tcW w:w="15411"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b/>
                <w:i/>
              </w:rPr>
            </w:pPr>
            <w:r>
              <w:rPr>
                <w:rFonts w:ascii="Liberation Serif;Times New Roma" w:eastAsia="Andale Sans UI;Times New Roman" w:hAnsi="Liberation Serif;Times New Roma" w:cs="Liberation Serif;Times New Roma"/>
                <w:b/>
                <w:i/>
              </w:rPr>
              <w:t>Целевые ориентиры на э</w:t>
            </w:r>
            <w:r>
              <w:rPr>
                <w:rFonts w:ascii="Liberation Serif;Times New Roma" w:eastAsia="Andale Sans UI;Times New Roman" w:hAnsi="Liberation Serif;Times New Roma" w:cs="Liberation Serif;Times New Roma"/>
                <w:b/>
                <w:i/>
              </w:rPr>
              <w:t>тапе завершения дошкольного образования</w:t>
            </w:r>
          </w:p>
        </w:tc>
      </w:tr>
      <w:tr w:rsidR="009F7D06">
        <w:trPr>
          <w:trHeight w:val="140"/>
        </w:trPr>
        <w:tc>
          <w:tcPr>
            <w:tcW w:w="15411"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w:t>
            </w:r>
            <w:r>
              <w:rPr>
                <w:rFonts w:ascii="Liberation Serif;Times New Roma" w:eastAsia="Andale Sans UI;Times New Roman" w:hAnsi="Liberation Serif;Times New Roma" w:cs="Liberation Serif;Times New Roma"/>
              </w:rPr>
              <w:t xml:space="preserve"> др.; способен выбирать себе род занятий, участников по совместной деятельности;</w:t>
            </w:r>
          </w:p>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w:t>
            </w:r>
            <w:r>
              <w:rPr>
                <w:rFonts w:ascii="Liberation Serif;Times New Roma" w:eastAsia="Andale Sans UI;Times New Roman" w:hAnsi="Liberation Serif;Times New Roma" w:cs="Liberation Serif;Times New Roma"/>
              </w:rPr>
              <w:t>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w:t>
            </w:r>
            <w:r>
              <w:rPr>
                <w:rFonts w:ascii="Liberation Serif;Times New Roma" w:eastAsia="Andale Sans UI;Times New Roman" w:hAnsi="Liberation Serif;Times New Roma" w:cs="Liberation Serif;Times New Roma"/>
              </w:rPr>
              <w:t>зрешать конфликты;</w:t>
            </w:r>
          </w:p>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w:t>
            </w:r>
            <w:r>
              <w:rPr>
                <w:rFonts w:ascii="Liberation Serif;Times New Roma" w:eastAsia="Andale Sans UI;Times New Roman" w:hAnsi="Liberation Serif;Times New Roma" w:cs="Liberation Serif;Times New Roma"/>
              </w:rPr>
              <w:t>социальным нормам;</w:t>
            </w:r>
          </w:p>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w:t>
            </w:r>
            <w:r>
              <w:rPr>
                <w:rFonts w:ascii="Liberation Serif;Times New Roma" w:eastAsia="Andale Sans UI;Times New Roman" w:hAnsi="Liberation Serif;Times New Roma" w:cs="Liberation Serif;Times New Roma"/>
              </w:rPr>
              <w:t>ах, у ребенка складываются предпосылки грамотности;</w:t>
            </w:r>
          </w:p>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F7D06" w:rsidRDefault="00B80DA8">
            <w:pPr>
              <w:jc w:val="both"/>
              <w:rPr>
                <w:rFonts w:ascii="Liberation Serif;Times New Roma" w:eastAsia="Andale Sans UI;Times New Roman" w:hAnsi="Liberation Serif;Times New Roma" w:cs="Liberation Serif;Times New Roma"/>
              </w:rPr>
            </w:pPr>
            <w:r>
              <w:rPr>
                <w:rFonts w:ascii="Liberation Serif;Times New Roma" w:eastAsia="Andale Sans UI;Times New Roman" w:hAnsi="Liberation Serif;Times New Roma" w:cs="Liberation Serif;Times New Roma"/>
              </w:rPr>
              <w:t xml:space="preserve">- ребенок способен к волевым усилиям, может </w:t>
            </w:r>
            <w:r>
              <w:rPr>
                <w:rFonts w:ascii="Liberation Serif;Times New Roma" w:eastAsia="Andale Sans UI;Times New Roman" w:hAnsi="Liberation Serif;Times New Roma" w:cs="Liberation Serif;Times New Roma"/>
              </w:rPr>
              <w:t>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F7D06" w:rsidRDefault="00B80DA8">
            <w:pPr>
              <w:jc w:val="both"/>
              <w:rPr>
                <w:rFonts w:ascii="Liberation Serif;Times New Roma" w:eastAsia="Andale Sans UI;Times New Roman" w:hAnsi="Liberation Serif;Times New Roma" w:cs="Liberation Serif;Times New Roma"/>
                <w:b/>
              </w:rPr>
            </w:pPr>
            <w:r>
              <w:rPr>
                <w:rFonts w:ascii="Liberation Serif;Times New Roma" w:eastAsia="Andale Sans UI;Times New Roman" w:hAnsi="Liberation Serif;Times New Roma" w:cs="Liberation Serif;Times New Roma"/>
              </w:rPr>
              <w:t>- ребенок проявляет любознательность, задает вопросы взрослым и с</w:t>
            </w:r>
            <w:r>
              <w:rPr>
                <w:rFonts w:ascii="Liberation Serif;Times New Roma" w:eastAsia="Andale Sans UI;Times New Roman" w:hAnsi="Liberation Serif;Times New Roma" w:cs="Liberation Serif;Times New Roma"/>
              </w:rPr>
              <w:t>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w:t>
            </w:r>
            <w:r>
              <w:rPr>
                <w:rFonts w:ascii="Liberation Serif;Times New Roma" w:eastAsia="Andale Sans UI;Times New Roman" w:hAnsi="Liberation Serif;Times New Roma" w:cs="Liberation Serif;Times New Roma"/>
              </w:rPr>
              <w:t xml:space="preserve">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w:t>
            </w:r>
            <w:r>
              <w:rPr>
                <w:rFonts w:ascii="Liberation Serif;Times New Roma" w:eastAsia="Andale Sans UI;Times New Roman" w:hAnsi="Liberation Serif;Times New Roma" w:cs="Liberation Serif;Times New Roma"/>
              </w:rPr>
              <w:t>х видах деятельности.</w:t>
            </w:r>
          </w:p>
        </w:tc>
      </w:tr>
    </w:tbl>
    <w:p w:rsidR="009F7D06" w:rsidRDefault="009F7D06">
      <w:pPr>
        <w:pStyle w:val="af0"/>
        <w:tabs>
          <w:tab w:val="left" w:pos="709"/>
        </w:tabs>
        <w:spacing w:before="0" w:after="0"/>
        <w:ind w:firstLine="426"/>
        <w:rPr>
          <w:rFonts w:ascii="Times New Roman" w:hAnsi="Times New Roman" w:cs="Times New Roman"/>
        </w:rPr>
      </w:pPr>
    </w:p>
    <w:p w:rsidR="009F7D06" w:rsidRDefault="009F7D06">
      <w:pPr>
        <w:pStyle w:val="af0"/>
        <w:tabs>
          <w:tab w:val="left" w:pos="709"/>
        </w:tabs>
        <w:spacing w:before="0" w:after="0"/>
        <w:rPr>
          <w:rFonts w:ascii="Times New Roman" w:hAnsi="Times New Roman" w:cs="Times New Roman"/>
          <w:b/>
          <w:color w:val="FF0000"/>
          <w:sz w:val="28"/>
          <w:szCs w:val="28"/>
        </w:rPr>
      </w:pPr>
    </w:p>
    <w:p w:rsidR="009F7D06" w:rsidRDefault="00B80DA8">
      <w:pPr>
        <w:jc w:val="both"/>
        <w:rPr>
          <w:b/>
        </w:rPr>
      </w:pPr>
      <w:r>
        <w:rPr>
          <w:b/>
        </w:rPr>
        <w:t>1.5. Развивающее оценивание качества образовательной деятельности основной общеобразовательной программы – образовательной программы дошкольного образования</w:t>
      </w:r>
    </w:p>
    <w:p w:rsidR="009F7D06" w:rsidRDefault="009F7D06">
      <w:pPr>
        <w:jc w:val="both"/>
        <w:rPr>
          <w:b/>
        </w:rPr>
      </w:pPr>
    </w:p>
    <w:p w:rsidR="009F7D06" w:rsidRDefault="00B80DA8">
      <w:pPr>
        <w:pStyle w:val="af0"/>
        <w:spacing w:before="0" w:after="0"/>
        <w:ind w:firstLine="709"/>
        <w:rPr>
          <w:rFonts w:ascii="Times New Roman" w:hAnsi="Times New Roman" w:cs="Times New Roman"/>
        </w:rPr>
      </w:pPr>
      <w:r>
        <w:rPr>
          <w:rFonts w:ascii="Times New Roman" w:hAnsi="Times New Roman" w:cs="Times New Roman"/>
        </w:rPr>
        <w:t>Оценивание качества образовательной деятельности, осуществляемой ДОУ по П</w:t>
      </w:r>
      <w:r>
        <w:rPr>
          <w:rFonts w:ascii="Times New Roman" w:hAnsi="Times New Roman" w:cs="Times New Roman"/>
        </w:rPr>
        <w:t>рограмме, представляет собой важную составную часть данной образовательной деятельности, направленную на ее усовершенствование.</w:t>
      </w:r>
    </w:p>
    <w:p w:rsidR="009F7D06" w:rsidRDefault="00B80DA8">
      <w:pPr>
        <w:pStyle w:val="af0"/>
        <w:spacing w:before="0" w:after="0"/>
        <w:ind w:firstLine="709"/>
        <w:rPr>
          <w:rFonts w:ascii="Times New Roman" w:hAnsi="Times New Roman" w:cs="Times New Roman"/>
        </w:rPr>
      </w:pPr>
      <w:r>
        <w:rPr>
          <w:rFonts w:ascii="Times New Roman" w:hAnsi="Times New Roman" w:cs="Times New Roman"/>
        </w:rPr>
        <w:t>Концептуальной основой такой оценки определяются требования Федерального закона «Об образовании в Российской Федерации», а также</w:t>
      </w:r>
      <w:r>
        <w:rPr>
          <w:rFonts w:ascii="Times New Roman" w:hAnsi="Times New Roman" w:cs="Times New Roman"/>
        </w:rPr>
        <w:t xml:space="preserve"> Федеральным государственным образовательным стандартом дошкольного образования, в котором определены государственные гарантии качества образования.</w:t>
      </w:r>
    </w:p>
    <w:p w:rsidR="009F7D06" w:rsidRDefault="00B80DA8">
      <w:pPr>
        <w:pStyle w:val="af0"/>
        <w:spacing w:before="0" w:after="0"/>
        <w:ind w:firstLine="709"/>
        <w:rPr>
          <w:rFonts w:ascii="Times New Roman" w:hAnsi="Times New Roman" w:cs="Times New Roman"/>
        </w:rPr>
      </w:pPr>
      <w:r>
        <w:rPr>
          <w:rFonts w:ascii="Times New Roman" w:hAnsi="Times New Roman" w:cs="Times New Roman"/>
        </w:rPr>
        <w:t xml:space="preserve">Оценивание качества, т.е. оценивание соответствия образовательной деятельности реализуемой ДОУ, заданным </w:t>
      </w:r>
      <w:r>
        <w:rPr>
          <w:rFonts w:ascii="Times New Roman" w:hAnsi="Times New Roman" w:cs="Times New Roman"/>
        </w:rPr>
        <w:t>требованиям Федеральным государственным образовательным стандартом дошкольного образования и Программой направленно в первую очередь на оценивание созданных в ДОУ условий в процессе образовательной деятельности.</w:t>
      </w:r>
    </w:p>
    <w:p w:rsidR="009F7D06" w:rsidRDefault="00B80DA8">
      <w:pPr>
        <w:tabs>
          <w:tab w:val="left" w:pos="360"/>
          <w:tab w:val="left" w:pos="567"/>
          <w:tab w:val="left" w:pos="9999"/>
        </w:tabs>
        <w:ind w:firstLine="709"/>
        <w:jc w:val="both"/>
      </w:pPr>
      <w:r>
        <w:t>Система оценивания</w:t>
      </w:r>
      <w:r>
        <w:rPr>
          <w:rStyle w:val="FontStyle36"/>
          <w:rFonts w:eastAsia="SimSun;Arial Unicode MS"/>
          <w:sz w:val="24"/>
          <w:szCs w:val="24"/>
        </w:rPr>
        <w:t xml:space="preserve"> образовательной деятельно</w:t>
      </w:r>
      <w:r>
        <w:rPr>
          <w:rStyle w:val="FontStyle36"/>
          <w:rFonts w:eastAsia="SimSun;Arial Unicode MS"/>
          <w:sz w:val="24"/>
          <w:szCs w:val="24"/>
        </w:rPr>
        <w:t xml:space="preserve">сти, предусмотренная Программы, предполагает оценивание </w:t>
      </w:r>
      <w:r>
        <w:rPr>
          <w:rStyle w:val="FontStyle36"/>
          <w:rFonts w:eastAsia="SimSun;Arial Unicode MS"/>
          <w:i/>
          <w:sz w:val="24"/>
          <w:szCs w:val="24"/>
        </w:rPr>
        <w:t>качества условий образовательной деятельности</w:t>
      </w:r>
      <w:r>
        <w:rPr>
          <w:rStyle w:val="FontStyle36"/>
          <w:rFonts w:eastAsia="SimSun;Arial Unicode MS"/>
          <w:sz w:val="24"/>
          <w:szCs w:val="24"/>
        </w:rPr>
        <w:t xml:space="preserve">, обеспечиваемых ДОУ, включая психолого-педагогические, кадровые, материально-технические, финансовые, информационно-методические, управление Организацией </w:t>
      </w:r>
      <w:r>
        <w:rPr>
          <w:rStyle w:val="FontStyle36"/>
          <w:rFonts w:eastAsia="SimSun;Arial Unicode MS"/>
          <w:sz w:val="24"/>
          <w:szCs w:val="24"/>
        </w:rPr>
        <w:t>и т. д.</w:t>
      </w:r>
    </w:p>
    <w:p w:rsidR="009F7D06" w:rsidRDefault="00B80DA8">
      <w:pPr>
        <w:tabs>
          <w:tab w:val="left" w:pos="284"/>
          <w:tab w:val="left" w:pos="360"/>
          <w:tab w:val="left" w:pos="567"/>
        </w:tabs>
        <w:ind w:firstLine="709"/>
        <w:jc w:val="both"/>
        <w:rPr>
          <w:rStyle w:val="FontStyle36"/>
          <w:rFonts w:eastAsia="SimSun;Arial Unicode MS"/>
          <w:color w:val="0070C0"/>
          <w:sz w:val="24"/>
          <w:szCs w:val="24"/>
        </w:rPr>
      </w:pPr>
      <w:r>
        <w:rPr>
          <w:rStyle w:val="FontStyle36"/>
          <w:rFonts w:eastAsia="SimSun;Arial Unicode MS"/>
          <w:sz w:val="24"/>
          <w:szCs w:val="24"/>
        </w:rPr>
        <w:lastRenderedPageBreak/>
        <w:t>Программа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F7D06" w:rsidRDefault="00B80DA8">
      <w:pPr>
        <w:tabs>
          <w:tab w:val="left" w:pos="284"/>
          <w:tab w:val="left" w:pos="360"/>
          <w:tab w:val="left" w:pos="567"/>
        </w:tabs>
        <w:ind w:firstLine="709"/>
        <w:jc w:val="both"/>
      </w:pPr>
      <w:r>
        <w:rPr>
          <w:rStyle w:val="FontStyle36"/>
          <w:rFonts w:eastAsia="SimSun;Arial Unicode MS"/>
          <w:sz w:val="24"/>
          <w:szCs w:val="24"/>
        </w:rPr>
        <w:t>–</w:t>
      </w:r>
      <w:r>
        <w:rPr>
          <w:rStyle w:val="FontStyle36"/>
          <w:sz w:val="24"/>
          <w:szCs w:val="24"/>
        </w:rPr>
        <w:t xml:space="preserve"> </w:t>
      </w:r>
      <w:r>
        <w:rPr>
          <w:rStyle w:val="FontStyle36"/>
          <w:rFonts w:eastAsia="SimSun;Arial Unicode MS"/>
          <w:sz w:val="24"/>
          <w:szCs w:val="24"/>
        </w:rPr>
        <w:t>педагогические наблюдения, педагогическую диагностику, связанную с оценкой эффективности пе</w:t>
      </w:r>
      <w:r>
        <w:rPr>
          <w:rStyle w:val="FontStyle36"/>
          <w:rFonts w:eastAsia="SimSun;Arial Unicode MS"/>
          <w:sz w:val="24"/>
          <w:szCs w:val="24"/>
        </w:rPr>
        <w:t>дагогических действий с целью их дальнейшей оптимизации;</w:t>
      </w:r>
    </w:p>
    <w:p w:rsidR="009F7D06" w:rsidRDefault="00B80DA8">
      <w:pPr>
        <w:tabs>
          <w:tab w:val="left" w:pos="284"/>
          <w:tab w:val="left" w:pos="360"/>
          <w:tab w:val="left" w:pos="567"/>
        </w:tabs>
        <w:ind w:firstLine="709"/>
        <w:jc w:val="both"/>
      </w:pPr>
      <w:r>
        <w:rPr>
          <w:rStyle w:val="FontStyle36"/>
          <w:rFonts w:eastAsia="SimSun;Arial Unicode MS"/>
          <w:sz w:val="24"/>
          <w:szCs w:val="24"/>
        </w:rPr>
        <w:t>–</w:t>
      </w:r>
      <w:r>
        <w:rPr>
          <w:rStyle w:val="FontStyle36"/>
          <w:sz w:val="24"/>
          <w:szCs w:val="24"/>
        </w:rPr>
        <w:t xml:space="preserve"> </w:t>
      </w:r>
      <w:r>
        <w:rPr>
          <w:rStyle w:val="FontStyle36"/>
          <w:rFonts w:eastAsia="SimSun;Arial Unicode MS"/>
          <w:sz w:val="24"/>
          <w:szCs w:val="24"/>
        </w:rPr>
        <w:t xml:space="preserve">детские портфолио, фиксирующие достижения ребенка в ходе образовательной деятельности; </w:t>
      </w:r>
    </w:p>
    <w:p w:rsidR="009F7D06" w:rsidRDefault="00B80DA8">
      <w:pPr>
        <w:tabs>
          <w:tab w:val="left" w:pos="284"/>
          <w:tab w:val="left" w:pos="360"/>
          <w:tab w:val="left" w:pos="567"/>
        </w:tabs>
        <w:ind w:firstLine="709"/>
        <w:jc w:val="both"/>
        <w:rPr>
          <w:rFonts w:eastAsia="SimSun;Arial Unicode MS"/>
        </w:rPr>
      </w:pPr>
      <w:r>
        <w:rPr>
          <w:rStyle w:val="FontStyle36"/>
          <w:rFonts w:eastAsia="SimSun;Arial Unicode MS"/>
          <w:sz w:val="24"/>
          <w:szCs w:val="24"/>
        </w:rPr>
        <w:t>–</w:t>
      </w:r>
      <w:r>
        <w:rPr>
          <w:rStyle w:val="FontStyle36"/>
          <w:sz w:val="24"/>
          <w:szCs w:val="24"/>
        </w:rPr>
        <w:t xml:space="preserve"> </w:t>
      </w:r>
      <w:r>
        <w:rPr>
          <w:rStyle w:val="FontStyle36"/>
          <w:rFonts w:eastAsia="SimSun;Arial Unicode MS"/>
          <w:sz w:val="24"/>
          <w:szCs w:val="24"/>
        </w:rPr>
        <w:t xml:space="preserve">карты индивидуального развития ребенка. </w:t>
      </w:r>
    </w:p>
    <w:p w:rsidR="009F7D06" w:rsidRDefault="009F7D06">
      <w:pPr>
        <w:pStyle w:val="af0"/>
        <w:spacing w:before="0" w:after="0"/>
        <w:ind w:firstLine="709"/>
        <w:rPr>
          <w:rFonts w:ascii="Times New Roman" w:eastAsia="SimSun;Arial Unicode MS" w:hAnsi="Times New Roman" w:cs="Times New Roman"/>
          <w:b/>
        </w:rPr>
      </w:pPr>
    </w:p>
    <w:p w:rsidR="009F7D06" w:rsidRDefault="00B80DA8">
      <w:pPr>
        <w:pStyle w:val="af0"/>
        <w:spacing w:before="0" w:after="0"/>
        <w:ind w:firstLine="709"/>
        <w:rPr>
          <w:rFonts w:ascii="Times New Roman" w:hAnsi="Times New Roman" w:cs="Times New Roman"/>
          <w:b/>
        </w:rPr>
      </w:pPr>
      <w:r>
        <w:rPr>
          <w:rFonts w:ascii="Times New Roman" w:hAnsi="Times New Roman" w:cs="Times New Roman"/>
          <w:b/>
        </w:rPr>
        <w:t>Педагогический мониторинг развития детей в ходе реализации Програ</w:t>
      </w:r>
      <w:r>
        <w:rPr>
          <w:rFonts w:ascii="Times New Roman" w:hAnsi="Times New Roman" w:cs="Times New Roman"/>
          <w:b/>
        </w:rPr>
        <w:t>ммы</w:t>
      </w:r>
    </w:p>
    <w:p w:rsidR="009F7D06" w:rsidRDefault="00B80DA8">
      <w:pPr>
        <w:widowControl w:val="0"/>
        <w:suppressAutoHyphens/>
        <w:ind w:firstLine="709"/>
        <w:jc w:val="both"/>
        <w:rPr>
          <w:rFonts w:eastAsia="SimSun;Arial Unicode MS"/>
          <w:kern w:val="2"/>
          <w:lang w:eastAsia="hi-IN" w:bidi="hi-IN"/>
        </w:rPr>
      </w:pPr>
      <w:r>
        <w:rPr>
          <w:rFonts w:eastAsia="SimSun;Arial Unicode MS"/>
          <w:kern w:val="2"/>
          <w:lang w:eastAsia="hi-IN" w:bidi="hi-IN"/>
        </w:rPr>
        <w:t xml:space="preserve">С целью оценки  педагогами эффективности работы по Программе предусмотрено систематически проводить мониторинг образовательного процесса, т. е. осуществлять сбор данных о степени реализации образовательных целей, поставленных в Программе, в том числе, </w:t>
      </w:r>
      <w:r>
        <w:rPr>
          <w:rFonts w:eastAsia="SimSun;Arial Unicode MS"/>
          <w:kern w:val="2"/>
          <w:lang w:eastAsia="hi-IN" w:bidi="hi-IN"/>
        </w:rPr>
        <w:t>об индивидуальных особенностях развития каждого ребенка. Важнейшим способом педагогического мониторинга является систематическое наблюдение за изменениями в разных сферах развития детей, получение информации об индивидуальных особенностях каждого ребенка и</w:t>
      </w:r>
      <w:r>
        <w:rPr>
          <w:rFonts w:eastAsia="SimSun;Arial Unicode MS"/>
          <w:kern w:val="2"/>
          <w:lang w:eastAsia="hi-IN" w:bidi="hi-IN"/>
        </w:rPr>
        <w:t xml:space="preserve">  динамике его продвижения в развитии.</w:t>
      </w:r>
    </w:p>
    <w:p w:rsidR="009F7D06" w:rsidRDefault="00B80DA8">
      <w:pPr>
        <w:widowControl w:val="0"/>
        <w:tabs>
          <w:tab w:val="left" w:pos="0"/>
          <w:tab w:val="left" w:pos="4032"/>
          <w:tab w:val="left" w:pos="7632"/>
          <w:tab w:val="left" w:pos="7920"/>
        </w:tabs>
        <w:suppressAutoHyphens/>
        <w:ind w:firstLine="709"/>
        <w:jc w:val="both"/>
        <w:rPr>
          <w:rFonts w:eastAsia="SimSun;Arial Unicode MS"/>
          <w:kern w:val="2"/>
          <w:lang w:eastAsia="hi-IN" w:bidi="hi-IN"/>
        </w:rPr>
      </w:pPr>
      <w:r>
        <w:rPr>
          <w:rFonts w:eastAsia="SimSun;Arial Unicode MS"/>
          <w:kern w:val="2"/>
          <w:lang w:eastAsia="hi-IN" w:bidi="hi-IN"/>
        </w:rPr>
        <w:t>Наблюдение является одним из важных условий успешной работы педагога с детьми в ходе реализации Программы. Оно позволяет осуществлять индивидуальный подход к каждому ребенку, гибко осуществлять планирование работы с г</w:t>
      </w:r>
      <w:r>
        <w:rPr>
          <w:rFonts w:eastAsia="SimSun;Arial Unicode MS"/>
          <w:kern w:val="2"/>
          <w:lang w:eastAsia="hi-IN" w:bidi="hi-IN"/>
        </w:rPr>
        <w:t>руппой детей. Наблюдение  является целенаправленным  и систематическим, не превращаясь при этом в самоцель.  Информацию, полученную в результате наблюдения, педагог фиксирует как качественные изменения в развитии ребенка - новые умения, интересов и предпоч</w:t>
      </w:r>
      <w:r>
        <w:rPr>
          <w:rFonts w:eastAsia="SimSun;Arial Unicode MS"/>
          <w:kern w:val="2"/>
          <w:lang w:eastAsia="hi-IN" w:bidi="hi-IN"/>
        </w:rPr>
        <w:t>тения, в создании условий для их дальнейшего развития. Важнейшим условием полноценного, грамотного наблюдения признается психолого-педагогическая компетентность воспитателя: знание о закономерностях психического развития ребенка, о приоритетных целях воспи</w:t>
      </w:r>
      <w:r>
        <w:rPr>
          <w:rFonts w:eastAsia="SimSun;Arial Unicode MS"/>
          <w:kern w:val="2"/>
          <w:lang w:eastAsia="hi-IN" w:bidi="hi-IN"/>
        </w:rPr>
        <w:t>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w:t>
      </w:r>
      <w:r>
        <w:rPr>
          <w:rFonts w:eastAsia="SimSun;Arial Unicode MS"/>
          <w:kern w:val="2"/>
          <w:lang w:eastAsia="hi-IN" w:bidi="hi-IN"/>
        </w:rPr>
        <w:t xml:space="preserve"> своих воспитанников, педагог может планировать индивидуальную работу с каждым из них и отслеживать эффективность этой работы в процессе последующих наблюдений. </w:t>
      </w:r>
    </w:p>
    <w:p w:rsidR="009F7D06" w:rsidRDefault="00B80DA8">
      <w:pPr>
        <w:widowControl w:val="0"/>
        <w:tabs>
          <w:tab w:val="left" w:pos="0"/>
          <w:tab w:val="left" w:pos="4032"/>
          <w:tab w:val="left" w:pos="7632"/>
          <w:tab w:val="left" w:pos="7920"/>
        </w:tabs>
        <w:suppressAutoHyphens/>
        <w:ind w:firstLine="709"/>
        <w:jc w:val="both"/>
      </w:pPr>
      <w:r>
        <w:rPr>
          <w:rFonts w:eastAsia="SimSun;Arial Unicode MS"/>
          <w:kern w:val="2"/>
          <w:lang w:eastAsia="hi-IN" w:bidi="hi-IN"/>
        </w:rPr>
        <w:t>Для того чтобы наблюдение было эффективным, предусмотрена фиксация его результатов с целью пос</w:t>
      </w:r>
      <w:r>
        <w:rPr>
          <w:rFonts w:eastAsia="SimSun;Arial Unicode MS"/>
          <w:kern w:val="2"/>
          <w:lang w:eastAsia="hi-IN" w:bidi="hi-IN"/>
        </w:rPr>
        <w:t xml:space="preserve">ледующего анализа </w:t>
      </w:r>
      <w:r>
        <w:rPr>
          <w:rFonts w:eastAsia="SimSun;Arial Unicode MS"/>
          <w:color w:val="000000"/>
          <w:kern w:val="2"/>
          <w:lang w:eastAsia="hi-IN" w:bidi="hi-IN"/>
        </w:rPr>
        <w:t>в виде электронной карты индивидуального развития ребенка.</w:t>
      </w:r>
    </w:p>
    <w:p w:rsidR="009F7D06" w:rsidRDefault="00B80DA8">
      <w:pPr>
        <w:tabs>
          <w:tab w:val="left" w:pos="360"/>
          <w:tab w:val="left" w:pos="9540"/>
          <w:tab w:val="left" w:pos="9999"/>
        </w:tabs>
        <w:ind w:firstLine="709"/>
        <w:jc w:val="both"/>
        <w:rPr>
          <w:b/>
          <w:i/>
          <w:color w:val="000000"/>
        </w:rPr>
      </w:pPr>
      <w:r>
        <w:rPr>
          <w:b/>
          <w:i/>
          <w:color w:val="000000"/>
        </w:rPr>
        <w:t xml:space="preserve">Особенности оценки основных (ключевых) характеристик развития личности ребенка </w:t>
      </w:r>
    </w:p>
    <w:p w:rsidR="009F7D06" w:rsidRDefault="00B80DA8">
      <w:pPr>
        <w:ind w:firstLine="709"/>
        <w:jc w:val="both"/>
        <w:rPr>
          <w:color w:val="000000"/>
        </w:rPr>
      </w:pPr>
      <w:r>
        <w:rPr>
          <w:color w:val="000000"/>
        </w:rPr>
        <w:t>Оценка индивидуального развития детей проводится педагогом в ходе внутреннего мониторинга становлен</w:t>
      </w:r>
      <w:r>
        <w:rPr>
          <w:color w:val="000000"/>
        </w:rPr>
        <w:t>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w:t>
      </w:r>
      <w:r>
        <w:rPr>
          <w:color w:val="000000"/>
        </w:rPr>
        <w:t xml:space="preserve">ой траектории для детей, испытывающих трудности в образовательном процессе или имеющих особые образовательные потребности. </w:t>
      </w:r>
    </w:p>
    <w:p w:rsidR="009F7D06" w:rsidRDefault="00B80DA8">
      <w:pPr>
        <w:ind w:firstLine="709"/>
        <w:jc w:val="both"/>
        <w:rPr>
          <w:color w:val="000000"/>
        </w:rPr>
      </w:pPr>
      <w:r>
        <w:rPr>
          <w:color w:val="000000"/>
        </w:rPr>
        <w:t>Мониторинг осуществляется в форме регулярных наблюдений педагога за детьми в повседневной жизни и в процессе непосредственной образо</w:t>
      </w:r>
      <w:r>
        <w:rPr>
          <w:color w:val="000000"/>
        </w:rPr>
        <w:t>вательной работы с ними.</w:t>
      </w:r>
    </w:p>
    <w:p w:rsidR="009F7D06" w:rsidRDefault="00B80DA8">
      <w:pPr>
        <w:ind w:firstLine="709"/>
        <w:jc w:val="both"/>
        <w:rPr>
          <w:color w:val="000000"/>
        </w:rPr>
      </w:pPr>
      <w:r>
        <w:rPr>
          <w:color w:val="000000"/>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w:t>
      </w:r>
      <w:r>
        <w:rPr>
          <w:color w:val="000000"/>
        </w:rPr>
        <w:t>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w:t>
      </w:r>
      <w:r>
        <w:rPr>
          <w:color w:val="000000"/>
        </w:rPr>
        <w:t xml:space="preserve">ганизации образовательной работы в </w:t>
      </w:r>
      <w:r>
        <w:rPr>
          <w:color w:val="000000"/>
        </w:rPr>
        <w:lastRenderedPageBreak/>
        <w:t>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w:t>
      </w:r>
      <w:r>
        <w:rPr>
          <w:color w:val="000000"/>
        </w:rPr>
        <w:t xml:space="preserve">стики в самостоятельной деятельности и поведении. </w:t>
      </w:r>
    </w:p>
    <w:p w:rsidR="009F7D06" w:rsidRDefault="00B80DA8">
      <w:pPr>
        <w:ind w:firstLine="709"/>
        <w:jc w:val="both"/>
        <w:rPr>
          <w:color w:val="000000"/>
        </w:rPr>
      </w:pPr>
      <w:r>
        <w:rPr>
          <w:color w:val="000000"/>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9F7D06" w:rsidRDefault="00B80DA8">
      <w:pPr>
        <w:autoSpaceDE w:val="0"/>
        <w:ind w:firstLine="709"/>
        <w:jc w:val="both"/>
        <w:rPr>
          <w:color w:val="000000"/>
        </w:rPr>
      </w:pPr>
      <w:r>
        <w:rPr>
          <w:color w:val="000000"/>
        </w:rPr>
        <w:t xml:space="preserve">Данные мониторинга должны </w:t>
      </w:r>
      <w:r>
        <w:rPr>
          <w:color w:val="000000"/>
        </w:rPr>
        <w:t>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w:t>
      </w:r>
      <w:r>
        <w:rPr>
          <w:color w:val="000000"/>
        </w:rPr>
        <w:t xml:space="preserve">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w:t>
      </w:r>
      <w:r>
        <w:rPr>
          <w:color w:val="000000"/>
        </w:rPr>
        <w:t>в помощи.</w:t>
      </w:r>
    </w:p>
    <w:p w:rsidR="009F7D06" w:rsidRDefault="00B80DA8">
      <w:pPr>
        <w:pStyle w:val="Default"/>
        <w:ind w:firstLine="709"/>
        <w:jc w:val="both"/>
      </w:pPr>
      <w: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w:t>
      </w:r>
      <w:r>
        <w:t>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w:t>
      </w:r>
      <w:r>
        <w:t>и к новым условиям развития на следующем уровне образования</w:t>
      </w:r>
    </w:p>
    <w:p w:rsidR="009F7D06" w:rsidRDefault="009F7D06">
      <w:pPr>
        <w:ind w:firstLine="540"/>
        <w:jc w:val="both"/>
        <w:rPr>
          <w:b/>
          <w:i/>
        </w:rPr>
      </w:pPr>
    </w:p>
    <w:p w:rsidR="009F7D06" w:rsidRDefault="00B80DA8">
      <w:pPr>
        <w:pStyle w:val="aff1"/>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Организационно-педагогические условия образовательной деятельности</w:t>
      </w:r>
    </w:p>
    <w:p w:rsidR="009F7D06" w:rsidRDefault="009F7D06">
      <w:pPr>
        <w:pStyle w:val="af0"/>
        <w:spacing w:before="0" w:after="0"/>
        <w:ind w:firstLine="0"/>
        <w:rPr>
          <w:rFonts w:ascii="Times New Roman" w:hAnsi="Times New Roman" w:cs="Times New Roman"/>
          <w:b/>
        </w:rPr>
      </w:pPr>
    </w:p>
    <w:p w:rsidR="009F7D06" w:rsidRDefault="00B80DA8">
      <w:pPr>
        <w:tabs>
          <w:tab w:val="left" w:pos="567"/>
        </w:tabs>
        <w:autoSpaceDE w:val="0"/>
        <w:rPr>
          <w:b/>
        </w:rPr>
      </w:pPr>
      <w:r>
        <w:rPr>
          <w:b/>
        </w:rPr>
        <w:t xml:space="preserve">2.1 </w:t>
      </w:r>
      <w:r>
        <w:rPr>
          <w:b/>
          <w:color w:val="000000"/>
        </w:rPr>
        <w:t>Взаимодействие</w:t>
      </w:r>
      <w:r>
        <w:rPr>
          <w:b/>
        </w:rPr>
        <w:t xml:space="preserve"> взрослых с детьми</w:t>
      </w:r>
    </w:p>
    <w:p w:rsidR="009F7D06" w:rsidRDefault="00B80DA8">
      <w:pPr>
        <w:tabs>
          <w:tab w:val="left" w:pos="567"/>
        </w:tabs>
        <w:autoSpaceDE w:val="0"/>
        <w:ind w:firstLine="709"/>
        <w:jc w:val="both"/>
      </w:pPr>
      <w:r>
        <w:rPr>
          <w:color w:val="000000"/>
        </w:rPr>
        <w:t>Взаимодействие</w:t>
      </w:r>
      <w:r>
        <w:t xml:space="preserve"> взрослых с детьми является важнейшим фактором развития ребенка и пронизы</w:t>
      </w:r>
      <w:r>
        <w:t xml:space="preserve">вает все направления образовательной деятельности. </w:t>
      </w:r>
    </w:p>
    <w:p w:rsidR="009F7D06" w:rsidRDefault="00B80DA8">
      <w:pPr>
        <w:tabs>
          <w:tab w:val="left" w:pos="567"/>
        </w:tabs>
        <w:ind w:firstLine="709"/>
        <w:jc w:val="both"/>
      </w:pPr>
      <w: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w:t>
      </w:r>
      <w:r>
        <w:t>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9F7D06" w:rsidRDefault="00B80DA8">
      <w:pPr>
        <w:tabs>
          <w:tab w:val="left" w:pos="567"/>
        </w:tabs>
        <w:ind w:firstLine="709"/>
        <w:jc w:val="both"/>
      </w:pPr>
      <w:r>
        <w:t>Процесс приобретения общ</w:t>
      </w:r>
      <w:r>
        <w:t xml:space="preserve">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детском саду и в семье </w:t>
      </w:r>
      <w:r>
        <w:t>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w:t>
      </w:r>
      <w:r>
        <w:t xml:space="preserve">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9F7D06" w:rsidRDefault="00B80DA8">
      <w:pPr>
        <w:tabs>
          <w:tab w:val="left" w:pos="567"/>
        </w:tabs>
        <w:ind w:firstLine="709"/>
        <w:jc w:val="both"/>
        <w:rPr>
          <w:b/>
        </w:rPr>
      </w:pPr>
      <w:r>
        <w:rPr>
          <w:b/>
        </w:rPr>
        <w:t>Характер взаимодействия с детьми:</w:t>
      </w:r>
    </w:p>
    <w:p w:rsidR="009F7D06" w:rsidRDefault="00B80DA8">
      <w:pPr>
        <w:tabs>
          <w:tab w:val="left" w:pos="567"/>
        </w:tabs>
        <w:ind w:firstLine="709"/>
        <w:jc w:val="both"/>
      </w:pPr>
      <w:r>
        <w:t xml:space="preserve">- </w:t>
      </w:r>
      <w:r>
        <w:rPr>
          <w:i/>
        </w:rPr>
        <w:t>личностно-порождающее взаимодействие -</w:t>
      </w:r>
      <w:r>
        <w:t xml:space="preserve"> характерно принятие реб</w:t>
      </w:r>
      <w:r>
        <w:t>енка таким, какой он есть, и вера в его способности;</w:t>
      </w:r>
    </w:p>
    <w:p w:rsidR="009F7D06" w:rsidRDefault="00B80DA8">
      <w:pPr>
        <w:tabs>
          <w:tab w:val="left" w:pos="567"/>
        </w:tabs>
        <w:ind w:firstLine="709"/>
        <w:jc w:val="both"/>
      </w:pPr>
      <w:r>
        <w:rPr>
          <w:i/>
        </w:rPr>
        <w:t xml:space="preserve">- личностно-порождающее взаимодействие способствует </w:t>
      </w:r>
      <w:r>
        <w:t xml:space="preserve">формированию у ребенка  различных позитивных качеств. Ребенок учится </w:t>
      </w:r>
      <w:r>
        <w:rPr>
          <w:iCs/>
        </w:rPr>
        <w:t>уважать себя и других, так как о</w:t>
      </w:r>
      <w:r>
        <w:t xml:space="preserve">тношение ребенка к себе и другим людям всегда отражает характер отношения к нему окружающих взрослых. Он </w:t>
      </w:r>
      <w:r>
        <w:lastRenderedPageBreak/>
        <w:t xml:space="preserve">приобретает </w:t>
      </w:r>
      <w:r>
        <w:rPr>
          <w:iCs/>
        </w:rPr>
        <w:t>чувство уверенности в себе, не боится ошибок</w:t>
      </w:r>
      <w:r>
        <w:rPr>
          <w:i/>
          <w:iCs/>
        </w:rPr>
        <w:t>.</w:t>
      </w:r>
      <w:r>
        <w:t xml:space="preserve"> Когда взрослые предоставляют ребенку  самостоятельность, оказывают поддержку, вселяют веру в </w:t>
      </w:r>
      <w:r>
        <w:t>его силы, он не пасует перед трудностями, настойчиво ищет пути их преодоления.</w:t>
      </w:r>
    </w:p>
    <w:p w:rsidR="009F7D06" w:rsidRDefault="00B80DA8">
      <w:pPr>
        <w:ind w:firstLine="709"/>
        <w:jc w:val="both"/>
      </w:pPr>
      <w: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w:t>
      </w:r>
      <w:r>
        <w:t>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9F7D06" w:rsidRDefault="00B80DA8">
      <w:pPr>
        <w:ind w:firstLine="709"/>
        <w:jc w:val="both"/>
      </w:pPr>
      <w:r>
        <w:t>Ребенок учится брать на себя ответственность за свои решения и поступки. Ведь взросл</w:t>
      </w:r>
      <w:r>
        <w:t>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w:t>
      </w:r>
      <w:r>
        <w:t>тственности за свой выбор.</w:t>
      </w:r>
    </w:p>
    <w:p w:rsidR="009F7D06" w:rsidRDefault="00B80DA8">
      <w:pPr>
        <w:ind w:firstLine="709"/>
        <w:jc w:val="both"/>
      </w:pPr>
      <w: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9F7D06" w:rsidRDefault="00B80DA8">
      <w:pPr>
        <w:ind w:firstLine="709"/>
        <w:jc w:val="both"/>
      </w:pPr>
      <w:r>
        <w:t>Ребенок учится адекватно выражать свои чувства. Помогая ребенку осознать свои пережи</w:t>
      </w:r>
      <w:r>
        <w:t>вания, выразить их словами, взрослые содействуют формированию у него умения проявлять чувства социально приемлемыми способами.</w:t>
      </w:r>
    </w:p>
    <w:p w:rsidR="009F7D06" w:rsidRDefault="00B80DA8">
      <w:pPr>
        <w:ind w:firstLine="709"/>
        <w:jc w:val="both"/>
      </w:pPr>
      <w:r>
        <w:t>Ребенок учится понимать других и сочувствовать им, потому что получает этот опыт из общения со взрослыми и переносит его на други</w:t>
      </w:r>
      <w:r>
        <w:t>х людей.</w:t>
      </w:r>
    </w:p>
    <w:p w:rsidR="009F7D06" w:rsidRDefault="00B80DA8">
      <w:pPr>
        <w:widowControl w:val="0"/>
        <w:autoSpaceDE w:val="0"/>
        <w:ind w:firstLine="709"/>
        <w:jc w:val="both"/>
      </w:pPr>
      <w:r>
        <w:t xml:space="preserve">Важнейшим условием реализации Программы 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9F7D06" w:rsidRDefault="00B80DA8">
      <w:pPr>
        <w:widowControl w:val="0"/>
        <w:autoSpaceDE w:val="0"/>
        <w:jc w:val="both"/>
      </w:pPr>
      <w:r>
        <w:rPr>
          <w:i/>
        </w:rPr>
        <w:t>Важнейшие образовательные ориентиры</w:t>
      </w:r>
      <w:r>
        <w:t xml:space="preserve">:  </w:t>
      </w:r>
    </w:p>
    <w:p w:rsidR="009F7D06" w:rsidRDefault="00B80DA8">
      <w:pPr>
        <w:widowControl w:val="0"/>
        <w:numPr>
          <w:ilvl w:val="0"/>
          <w:numId w:val="5"/>
        </w:numPr>
        <w:autoSpaceDE w:val="0"/>
        <w:spacing w:after="200" w:line="276" w:lineRule="auto"/>
        <w:ind w:left="282"/>
        <w:contextualSpacing/>
        <w:jc w:val="both"/>
      </w:pPr>
      <w:r>
        <w:t xml:space="preserve">обеспечение эмоционального благополучия детей;  </w:t>
      </w:r>
    </w:p>
    <w:p w:rsidR="009F7D06" w:rsidRDefault="00B80DA8">
      <w:pPr>
        <w:widowControl w:val="0"/>
        <w:numPr>
          <w:ilvl w:val="0"/>
          <w:numId w:val="5"/>
        </w:numPr>
        <w:autoSpaceDE w:val="0"/>
        <w:spacing w:after="200" w:line="276" w:lineRule="auto"/>
        <w:ind w:left="282"/>
        <w:contextualSpacing/>
        <w:jc w:val="both"/>
      </w:pPr>
      <w:r>
        <w:t>создание условий для формирования доброжелательного и внимательного отношения детей к другим людям; </w:t>
      </w:r>
    </w:p>
    <w:p w:rsidR="009F7D06" w:rsidRDefault="00B80DA8">
      <w:pPr>
        <w:widowControl w:val="0"/>
        <w:numPr>
          <w:ilvl w:val="0"/>
          <w:numId w:val="5"/>
        </w:numPr>
        <w:autoSpaceDE w:val="0"/>
        <w:spacing w:after="200" w:line="276" w:lineRule="auto"/>
        <w:ind w:left="282"/>
        <w:contextualSpacing/>
        <w:jc w:val="both"/>
      </w:pPr>
      <w:r>
        <w:t>развитие детской самостоятельности (инициативности, автономии</w:t>
      </w:r>
      <w:r>
        <w:t xml:space="preserve"> и ответственности);</w:t>
      </w:r>
    </w:p>
    <w:p w:rsidR="009F7D06" w:rsidRDefault="00B80DA8">
      <w:pPr>
        <w:widowControl w:val="0"/>
        <w:numPr>
          <w:ilvl w:val="0"/>
          <w:numId w:val="5"/>
        </w:numPr>
        <w:autoSpaceDE w:val="0"/>
        <w:spacing w:after="200" w:line="276" w:lineRule="auto"/>
        <w:ind w:left="282"/>
        <w:contextualSpacing/>
        <w:jc w:val="both"/>
      </w:pPr>
      <w:r>
        <w:t xml:space="preserve">развитие детских способностей, формирующихся в разных видах деятельности. </w:t>
      </w:r>
    </w:p>
    <w:p w:rsidR="009F7D06" w:rsidRDefault="00B80DA8">
      <w:pPr>
        <w:widowControl w:val="0"/>
        <w:autoSpaceDE w:val="0"/>
        <w:jc w:val="both"/>
      </w:pPr>
      <w:r>
        <w:rPr>
          <w:i/>
        </w:rPr>
        <w:t>Для реализации этих целей педагогам рекомендуется</w:t>
      </w:r>
      <w:r>
        <w:t xml:space="preserve">:  </w:t>
      </w:r>
    </w:p>
    <w:p w:rsidR="009F7D06" w:rsidRDefault="00B80DA8">
      <w:pPr>
        <w:widowControl w:val="0"/>
        <w:numPr>
          <w:ilvl w:val="0"/>
          <w:numId w:val="5"/>
        </w:numPr>
        <w:autoSpaceDE w:val="0"/>
        <w:spacing w:after="200" w:line="276" w:lineRule="auto"/>
        <w:ind w:left="282"/>
        <w:contextualSpacing/>
        <w:jc w:val="both"/>
      </w:pPr>
      <w:r>
        <w:t xml:space="preserve">проявлять уважение к личности ребенка и развивать демократический стиль взаимодействия с ним и с другими </w:t>
      </w:r>
      <w:r>
        <w:t xml:space="preserve">педагогами;  </w:t>
      </w:r>
    </w:p>
    <w:p w:rsidR="009F7D06" w:rsidRDefault="00B80DA8">
      <w:pPr>
        <w:widowControl w:val="0"/>
        <w:numPr>
          <w:ilvl w:val="0"/>
          <w:numId w:val="5"/>
        </w:numPr>
        <w:autoSpaceDE w:val="0"/>
        <w:spacing w:after="200" w:line="276" w:lineRule="auto"/>
        <w:ind w:left="282"/>
        <w:contextualSpacing/>
        <w:jc w:val="both"/>
      </w:pPr>
      <w:r>
        <w:t xml:space="preserve">создавать условия для принятия ребенком ответственности и проявления эмпатии к другим людям; </w:t>
      </w:r>
    </w:p>
    <w:p w:rsidR="009F7D06" w:rsidRDefault="00B80DA8">
      <w:pPr>
        <w:widowControl w:val="0"/>
        <w:numPr>
          <w:ilvl w:val="0"/>
          <w:numId w:val="5"/>
        </w:numPr>
        <w:autoSpaceDE w:val="0"/>
        <w:spacing w:after="200" w:line="276" w:lineRule="auto"/>
        <w:ind w:left="282"/>
        <w:contextualSpacing/>
        <w:jc w:val="both"/>
      </w:pPr>
      <w:r>
        <w:t xml:space="preserve">обсуждать совместно с детьми возникающие конфликты, помогать решать их, вырабатывать общие правила, учить проявлять уважение друг к другу;  </w:t>
      </w:r>
    </w:p>
    <w:p w:rsidR="009F7D06" w:rsidRDefault="00B80DA8">
      <w:pPr>
        <w:widowControl w:val="0"/>
        <w:numPr>
          <w:ilvl w:val="0"/>
          <w:numId w:val="5"/>
        </w:numPr>
        <w:autoSpaceDE w:val="0"/>
        <w:spacing w:after="200" w:line="276" w:lineRule="auto"/>
        <w:ind w:left="282"/>
        <w:contextualSpacing/>
        <w:jc w:val="both"/>
      </w:pPr>
      <w:r>
        <w:t>о</w:t>
      </w:r>
      <w:r>
        <w:t xml:space="preserve">бсуждать с детьми важные жизненные вопросы, стимулировать проявление позиции ребенка;  </w:t>
      </w:r>
    </w:p>
    <w:p w:rsidR="009F7D06" w:rsidRDefault="00B80DA8">
      <w:pPr>
        <w:widowControl w:val="0"/>
        <w:numPr>
          <w:ilvl w:val="0"/>
          <w:numId w:val="5"/>
        </w:numPr>
        <w:autoSpaceDE w:val="0"/>
        <w:spacing w:after="200" w:line="276" w:lineRule="auto"/>
        <w:ind w:left="282"/>
        <w:contextualSpacing/>
        <w:jc w:val="both"/>
      </w:pPr>
      <w:r>
        <w:t>обращать внимание детей на тот факт, что люди различаются по своим убеждениям и ценностям, обсуждать, как это влияет на их поведение; </w:t>
      </w:r>
    </w:p>
    <w:p w:rsidR="009F7D06" w:rsidRDefault="00B80DA8">
      <w:pPr>
        <w:widowControl w:val="0"/>
        <w:numPr>
          <w:ilvl w:val="0"/>
          <w:numId w:val="5"/>
        </w:numPr>
        <w:autoSpaceDE w:val="0"/>
        <w:spacing w:after="200" w:line="276" w:lineRule="auto"/>
        <w:ind w:left="282"/>
        <w:contextualSpacing/>
        <w:jc w:val="both"/>
      </w:pPr>
      <w:r>
        <w:t>обсуждать с родителями (законн</w:t>
      </w:r>
      <w:r>
        <w:t xml:space="preserve">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 </w:t>
      </w:r>
    </w:p>
    <w:p w:rsidR="009F7D06" w:rsidRDefault="00B80DA8">
      <w:pPr>
        <w:widowControl w:val="0"/>
        <w:autoSpaceDE w:val="0"/>
        <w:ind w:firstLine="709"/>
        <w:jc w:val="both"/>
      </w:pPr>
      <w:r>
        <w:t>Система образования нацелена то, чтобы у ребенка развивались игра и познавательн</w:t>
      </w:r>
      <w:r>
        <w:t>ая активность.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w:t>
      </w:r>
      <w:r>
        <w:t xml:space="preserve">жизни, дает право на ошибку, формирует познавательные интересы, </w:t>
      </w:r>
      <w:r>
        <w:lastRenderedPageBreak/>
        <w:t xml:space="preserve">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w:t>
      </w:r>
      <w:r>
        <w:t>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w:t>
      </w:r>
      <w:r>
        <w:t>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w:t>
      </w:r>
      <w:r>
        <w:t>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9F7D06" w:rsidRDefault="009F7D06">
      <w:pPr>
        <w:jc w:val="both"/>
        <w:rPr>
          <w:b/>
          <w:color w:val="000000"/>
        </w:rPr>
      </w:pPr>
    </w:p>
    <w:p w:rsidR="009F7D06" w:rsidRDefault="00B80DA8">
      <w:pPr>
        <w:pStyle w:val="af0"/>
        <w:spacing w:before="0" w:after="0"/>
        <w:ind w:firstLine="0"/>
        <w:rPr>
          <w:rFonts w:ascii="Times New Roman" w:hAnsi="Times New Roman" w:cs="Times New Roman"/>
          <w:b/>
        </w:rPr>
      </w:pPr>
      <w:r>
        <w:rPr>
          <w:rFonts w:ascii="Times New Roman" w:hAnsi="Times New Roman" w:cs="Times New Roman"/>
          <w:b/>
        </w:rPr>
        <w:t xml:space="preserve">2.2. </w:t>
      </w:r>
      <w:r>
        <w:rPr>
          <w:rFonts w:eastAsia="Calibri"/>
          <w:b/>
        </w:rPr>
        <w:t xml:space="preserve">Особенности взаимодействия </w:t>
      </w:r>
      <w:r>
        <w:rPr>
          <w:b/>
        </w:rPr>
        <w:t xml:space="preserve">педагогического коллектива </w:t>
      </w:r>
      <w:r>
        <w:rPr>
          <w:rFonts w:eastAsia="Calibri"/>
          <w:b/>
        </w:rPr>
        <w:t xml:space="preserve">с семьями воспитанников   </w:t>
      </w:r>
      <w:r>
        <w:rPr>
          <w:rFonts w:eastAsia="Calibri"/>
          <w:b/>
        </w:rPr>
        <w:t xml:space="preserve">  </w:t>
      </w:r>
    </w:p>
    <w:p w:rsidR="009F7D06" w:rsidRDefault="00B80DA8">
      <w:pPr>
        <w:shd w:val="clear" w:color="auto" w:fill="FFFFFF"/>
        <w:autoSpaceDE w:val="0"/>
        <w:ind w:firstLine="700"/>
        <w:jc w:val="both"/>
      </w:pPr>
      <w:r>
        <w:rPr>
          <w:bCs/>
        </w:rPr>
        <w:t>«Союз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w:t>
      </w:r>
      <w:r>
        <w:rPr>
          <w:bCs/>
        </w:rPr>
        <w:t>8 года.</w:t>
      </w:r>
      <w:r>
        <w:t xml:space="preserve"> </w:t>
      </w:r>
    </w:p>
    <w:p w:rsidR="009F7D06" w:rsidRDefault="00B80DA8">
      <w:pPr>
        <w:shd w:val="clear" w:color="auto" w:fill="FFFFFF"/>
        <w:autoSpaceDE w:val="0"/>
        <w:ind w:firstLine="700"/>
        <w:jc w:val="both"/>
      </w:pPr>
      <w:r>
        <w:t xml:space="preserve">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w:t>
      </w:r>
      <w:r>
        <w:rPr>
          <w:bCs/>
          <w:iCs/>
        </w:rPr>
        <w:t>Равноправными субъектами педагогического процесса в детском саду являются дети, воспитатели, спец</w:t>
      </w:r>
      <w:r>
        <w:rPr>
          <w:bCs/>
          <w:iCs/>
        </w:rPr>
        <w:t xml:space="preserve">иалисты, младшие воспитатели,  медсестра, родители. </w:t>
      </w:r>
      <w:r>
        <w:t>Равноправие субъектов подразумевает:</w:t>
      </w:r>
    </w:p>
    <w:p w:rsidR="009F7D06" w:rsidRDefault="00B80DA8">
      <w:pPr>
        <w:numPr>
          <w:ilvl w:val="0"/>
          <w:numId w:val="23"/>
        </w:numPr>
        <w:shd w:val="clear" w:color="auto" w:fill="FFFFFF"/>
        <w:autoSpaceDE w:val="0"/>
        <w:spacing w:after="200" w:line="276" w:lineRule="auto"/>
        <w:contextualSpacing/>
        <w:jc w:val="both"/>
        <w:rPr>
          <w:bCs/>
        </w:rPr>
      </w:pPr>
      <w:r>
        <w:rPr>
          <w:bCs/>
        </w:rPr>
        <w:t xml:space="preserve">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w:t>
      </w:r>
      <w:r>
        <w:rPr>
          <w:bCs/>
        </w:rPr>
        <w:t>важнейшая обязанность педагогического коллектива;</w:t>
      </w:r>
    </w:p>
    <w:p w:rsidR="009F7D06" w:rsidRDefault="00B80DA8">
      <w:pPr>
        <w:numPr>
          <w:ilvl w:val="0"/>
          <w:numId w:val="23"/>
        </w:numPr>
        <w:shd w:val="clear" w:color="auto" w:fill="FFFFFF"/>
        <w:autoSpaceDE w:val="0"/>
        <w:spacing w:after="200" w:line="276" w:lineRule="auto"/>
        <w:contextualSpacing/>
        <w:jc w:val="both"/>
        <w:rPr>
          <w:bCs/>
        </w:rPr>
      </w:pPr>
      <w:r>
        <w:rPr>
          <w:bCs/>
        </w:rP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9F7D06" w:rsidRDefault="00B80DA8">
      <w:pPr>
        <w:numPr>
          <w:ilvl w:val="0"/>
          <w:numId w:val="23"/>
        </w:numPr>
        <w:shd w:val="clear" w:color="auto" w:fill="FFFFFF"/>
        <w:autoSpaceDE w:val="0"/>
        <w:spacing w:after="200" w:line="276" w:lineRule="auto"/>
        <w:contextualSpacing/>
        <w:jc w:val="both"/>
        <w:rPr>
          <w:bCs/>
        </w:rPr>
      </w:pPr>
      <w:r>
        <w:rPr>
          <w:bCs/>
        </w:rPr>
        <w:t>обеспечение максимального участия р</w:t>
      </w:r>
      <w:r>
        <w:rPr>
          <w:bCs/>
        </w:rPr>
        <w:t>одителей в образовательном процессе (участие родителей в мероприятиях, образовательном процессе, в решении организационных вопросов и пр.);</w:t>
      </w:r>
    </w:p>
    <w:p w:rsidR="009F7D06" w:rsidRDefault="00B80DA8">
      <w:pPr>
        <w:numPr>
          <w:ilvl w:val="0"/>
          <w:numId w:val="23"/>
        </w:numPr>
        <w:shd w:val="clear" w:color="auto" w:fill="FFFFFF"/>
        <w:autoSpaceDE w:val="0"/>
        <w:spacing w:after="200" w:line="276" w:lineRule="auto"/>
        <w:contextualSpacing/>
        <w:jc w:val="both"/>
        <w:rPr>
          <w:bCs/>
        </w:rPr>
      </w:pPr>
      <w:r>
        <w:rPr>
          <w:bCs/>
        </w:rPr>
        <w:t>обеспечение педагогической поддержки семьи и повышения компетентности родителей в вопросах развития и образования, о</w:t>
      </w:r>
      <w:r>
        <w:rPr>
          <w:bCs/>
        </w:rPr>
        <w:t>храны и укрепления здоровья детей;</w:t>
      </w:r>
    </w:p>
    <w:p w:rsidR="009F7D06" w:rsidRDefault="00B80DA8">
      <w:pPr>
        <w:numPr>
          <w:ilvl w:val="0"/>
          <w:numId w:val="23"/>
        </w:numPr>
        <w:shd w:val="clear" w:color="auto" w:fill="FFFFFF"/>
        <w:autoSpaceDE w:val="0"/>
        <w:spacing w:after="200" w:line="276" w:lineRule="auto"/>
        <w:contextualSpacing/>
        <w:jc w:val="both"/>
        <w:rPr>
          <w:bCs/>
        </w:rPr>
      </w:pPr>
      <w:r>
        <w:rPr>
          <w:bCs/>
        </w:rPr>
        <w:t>обеспечение единства подходов к воспитанию детей в условиях дошкольного образовательного учреждения и семьи.</w:t>
      </w:r>
    </w:p>
    <w:p w:rsidR="009F7D06" w:rsidRDefault="00B80DA8">
      <w:pPr>
        <w:ind w:firstLine="709"/>
        <w:jc w:val="both"/>
      </w:pPr>
      <w:r>
        <w:t>Семья является важнейшим общественным институтом, имеющим решающее значение, как для индивидуальной жизни челове</w:t>
      </w:r>
      <w:r>
        <w:t xml:space="preserve">ка, так и для социального, экономического культурологического развития общества.  </w:t>
      </w:r>
    </w:p>
    <w:p w:rsidR="009F7D06" w:rsidRDefault="00B80DA8">
      <w:pPr>
        <w:shd w:val="clear" w:color="auto" w:fill="FFFFFF"/>
        <w:autoSpaceDE w:val="0"/>
        <w:ind w:firstLine="700"/>
        <w:jc w:val="both"/>
      </w:pPr>
      <w:r>
        <w:rPr>
          <w:b/>
          <w:bCs/>
          <w:iCs/>
        </w:rPr>
        <w:t>Цель коллектива</w:t>
      </w:r>
      <w:r>
        <w:rPr>
          <w:bCs/>
          <w:iCs/>
        </w:rPr>
        <w:t xml:space="preserve"> – установить партнерские отношения, объединить усилия для успешного освоения детьми основной общеобразовательной программ дошкольного образования, создать ат</w:t>
      </w:r>
      <w:r>
        <w:rPr>
          <w:bCs/>
          <w:iCs/>
        </w:rPr>
        <w:t>мосферу общности интересов, активизировать родителей через включение их в управление и совместную детско-взрослую деятельность.</w:t>
      </w:r>
    </w:p>
    <w:p w:rsidR="009F7D06" w:rsidRDefault="00B80DA8">
      <w:pPr>
        <w:ind w:firstLine="709"/>
        <w:rPr>
          <w:b/>
          <w:i/>
        </w:rPr>
      </w:pPr>
      <w:r>
        <w:rPr>
          <w:b/>
          <w:i/>
        </w:rPr>
        <w:t xml:space="preserve">Задачи: </w:t>
      </w:r>
    </w:p>
    <w:p w:rsidR="009F7D06" w:rsidRDefault="00B80DA8">
      <w:pPr>
        <w:numPr>
          <w:ilvl w:val="0"/>
          <w:numId w:val="17"/>
        </w:numPr>
        <w:spacing w:after="200" w:line="276" w:lineRule="auto"/>
        <w:ind w:hanging="284"/>
        <w:contextualSpacing/>
        <w:jc w:val="both"/>
        <w:rPr>
          <w:rFonts w:eastAsia="Calibri"/>
          <w:b/>
          <w:i/>
          <w:lang w:eastAsia="en-US"/>
        </w:rPr>
      </w:pPr>
      <w:r>
        <w:rPr>
          <w:rFonts w:eastAsia="Calibri"/>
          <w:lang w:eastAsia="en-US"/>
        </w:rPr>
        <w:t xml:space="preserve">Обеспечение психолого-педагогической поддержки семьи и повышение компетентности родителей (законных представителей) в </w:t>
      </w:r>
      <w:r>
        <w:rPr>
          <w:rFonts w:eastAsia="Calibri"/>
          <w:lang w:eastAsia="en-US"/>
        </w:rPr>
        <w:t>вопросах развития и образования, охраны и укрепления здоровья детей.</w:t>
      </w:r>
    </w:p>
    <w:p w:rsidR="009F7D06" w:rsidRDefault="00B80DA8">
      <w:pPr>
        <w:numPr>
          <w:ilvl w:val="0"/>
          <w:numId w:val="17"/>
        </w:numPr>
        <w:spacing w:after="200" w:line="276" w:lineRule="auto"/>
        <w:ind w:hanging="284"/>
        <w:contextualSpacing/>
        <w:jc w:val="both"/>
        <w:rPr>
          <w:rFonts w:eastAsia="Calibri"/>
          <w:lang w:eastAsia="en-US"/>
        </w:rPr>
      </w:pPr>
      <w:r>
        <w:rPr>
          <w:rFonts w:eastAsia="Calibri"/>
          <w:lang w:eastAsia="en-US"/>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w:t>
      </w:r>
      <w:r>
        <w:rPr>
          <w:rFonts w:eastAsia="Calibri"/>
          <w:lang w:eastAsia="en-US"/>
        </w:rPr>
        <w:t>ррекции нарушений их развития.</w:t>
      </w:r>
    </w:p>
    <w:p w:rsidR="009F7D06" w:rsidRDefault="00B80DA8">
      <w:pPr>
        <w:numPr>
          <w:ilvl w:val="0"/>
          <w:numId w:val="17"/>
        </w:numPr>
        <w:spacing w:after="200" w:line="276" w:lineRule="auto"/>
        <w:ind w:hanging="284"/>
        <w:contextualSpacing/>
        <w:jc w:val="both"/>
        <w:rPr>
          <w:rFonts w:eastAsia="Calibri"/>
          <w:lang w:eastAsia="en-US"/>
        </w:rPr>
      </w:pPr>
      <w:r>
        <w:rPr>
          <w:rFonts w:eastAsia="Calibri"/>
          <w:lang w:eastAsia="en-US"/>
        </w:rPr>
        <w:lastRenderedPageBreak/>
        <w:t xml:space="preserve">Обеспечить учет образовательных потребностей, интересов и мотивов детей, членов их семей в определении: </w:t>
      </w:r>
    </w:p>
    <w:p w:rsidR="009F7D06" w:rsidRDefault="00B80DA8">
      <w:pPr>
        <w:numPr>
          <w:ilvl w:val="0"/>
          <w:numId w:val="20"/>
        </w:numPr>
        <w:spacing w:after="200" w:line="276" w:lineRule="auto"/>
        <w:contextualSpacing/>
        <w:jc w:val="both"/>
      </w:pPr>
      <w:r>
        <w:t>специфики национальных, социокультурных и иных условий, в которых осуществляется образовательная деятельность;</w:t>
      </w:r>
    </w:p>
    <w:p w:rsidR="009F7D06" w:rsidRDefault="00B80DA8">
      <w:pPr>
        <w:numPr>
          <w:ilvl w:val="0"/>
          <w:numId w:val="20"/>
        </w:numPr>
        <w:spacing w:after="200" w:line="276" w:lineRule="auto"/>
        <w:contextualSpacing/>
        <w:jc w:val="both"/>
      </w:pPr>
      <w:r>
        <w:t>выбора те</w:t>
      </w:r>
      <w:r>
        <w:t>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F7D06" w:rsidRDefault="00B80DA8">
      <w:pPr>
        <w:numPr>
          <w:ilvl w:val="0"/>
          <w:numId w:val="20"/>
        </w:numPr>
        <w:spacing w:after="200" w:line="276" w:lineRule="auto"/>
        <w:contextualSpacing/>
        <w:jc w:val="both"/>
      </w:pPr>
      <w:r>
        <w:t>сложившиеся традиции ДОУ.</w:t>
      </w:r>
    </w:p>
    <w:p w:rsidR="009F7D06" w:rsidRDefault="00B80DA8">
      <w:pPr>
        <w:numPr>
          <w:ilvl w:val="0"/>
          <w:numId w:val="17"/>
        </w:numPr>
        <w:spacing w:after="200" w:line="276" w:lineRule="auto"/>
        <w:ind w:hanging="284"/>
        <w:contextualSpacing/>
        <w:jc w:val="both"/>
        <w:rPr>
          <w:rFonts w:eastAsia="Calibri"/>
          <w:lang w:eastAsia="en-US"/>
        </w:rPr>
      </w:pPr>
      <w:r>
        <w:rPr>
          <w:rFonts w:eastAsia="Calibri"/>
          <w:lang w:eastAsia="en-US"/>
        </w:rPr>
        <w:t>Создать условия для участия род</w:t>
      </w:r>
      <w:r>
        <w:rPr>
          <w:rFonts w:eastAsia="Calibri"/>
          <w:lang w:eastAsia="en-US"/>
        </w:rPr>
        <w:t>ителей (законных представителей) в образовательной деятельности.</w:t>
      </w:r>
    </w:p>
    <w:p w:rsidR="009F7D06" w:rsidRDefault="00B80DA8">
      <w:pPr>
        <w:numPr>
          <w:ilvl w:val="0"/>
          <w:numId w:val="17"/>
        </w:numPr>
        <w:spacing w:after="200" w:line="276" w:lineRule="auto"/>
        <w:ind w:hanging="284"/>
        <w:contextualSpacing/>
        <w:jc w:val="both"/>
        <w:rPr>
          <w:rFonts w:eastAsia="Calibri"/>
          <w:lang w:eastAsia="en-US"/>
        </w:rPr>
      </w:pPr>
      <w:r>
        <w:rPr>
          <w:rFonts w:eastAsia="Calibri"/>
          <w:lang w:eastAsia="en-US"/>
        </w:rPr>
        <w:t xml:space="preserve">Обеспечить информационную открытость разработки и реализации Программы для предоставления информации о ООП ДО семье и всем заинтересованным лицам, вовлечённым в образовательную деятельность. </w:t>
      </w:r>
    </w:p>
    <w:p w:rsidR="009F7D06" w:rsidRDefault="00B80DA8">
      <w:pPr>
        <w:numPr>
          <w:ilvl w:val="0"/>
          <w:numId w:val="17"/>
        </w:numPr>
        <w:spacing w:after="200" w:line="276" w:lineRule="auto"/>
        <w:ind w:hanging="284"/>
        <w:contextualSpacing/>
        <w:jc w:val="both"/>
        <w:rPr>
          <w:rFonts w:eastAsia="Calibri"/>
          <w:lang w:eastAsia="en-US"/>
        </w:rPr>
      </w:pPr>
      <w:r>
        <w:rPr>
          <w:rFonts w:eastAsia="Calibri"/>
          <w:lang w:eastAsia="en-US"/>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w:t>
      </w:r>
      <w:r>
        <w:rPr>
          <w:rFonts w:eastAsia="Calibri"/>
          <w:lang w:eastAsia="en-US"/>
        </w:rPr>
        <w:t>бностей и поддержки образовательных инициатив семьи.</w:t>
      </w:r>
    </w:p>
    <w:p w:rsidR="009F7D06" w:rsidRDefault="00B80DA8">
      <w:pPr>
        <w:numPr>
          <w:ilvl w:val="0"/>
          <w:numId w:val="17"/>
        </w:numPr>
        <w:spacing w:after="200" w:line="276" w:lineRule="auto"/>
        <w:ind w:hanging="284"/>
        <w:contextualSpacing/>
        <w:jc w:val="both"/>
        <w:rPr>
          <w:rFonts w:eastAsia="Calibri"/>
          <w:lang w:eastAsia="en-US"/>
        </w:rPr>
      </w:pPr>
      <w:r>
        <w:rPr>
          <w:rFonts w:eastAsia="Calibri"/>
          <w:lang w:eastAsia="en-US"/>
        </w:rPr>
        <w:t>Обеспечить консультативной поддержкой родителей (законных представителей) по вопросам образования и охраны здоровья детей, в том числе инклюзивного образования.</w:t>
      </w:r>
    </w:p>
    <w:p w:rsidR="009F7D06" w:rsidRDefault="00B80DA8">
      <w:pPr>
        <w:tabs>
          <w:tab w:val="left" w:pos="851"/>
        </w:tabs>
        <w:ind w:firstLine="709"/>
        <w:jc w:val="both"/>
        <w:rPr>
          <w:rFonts w:eastAsia="Calibri"/>
        </w:rPr>
      </w:pPr>
      <w:r>
        <w:rPr>
          <w:rFonts w:eastAsia="Calibri"/>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9F7D06" w:rsidRDefault="00B80DA8">
      <w:pPr>
        <w:tabs>
          <w:tab w:val="left" w:pos="851"/>
        </w:tabs>
        <w:ind w:firstLine="709"/>
        <w:jc w:val="both"/>
      </w:pPr>
      <w:r>
        <w:t xml:space="preserve">В основу совместной </w:t>
      </w:r>
      <w:r>
        <w:t>деятельности семьи и дошкольного учреждения заложены следующие принципы:</w:t>
      </w:r>
    </w:p>
    <w:p w:rsidR="009F7D06" w:rsidRDefault="00B80DA8">
      <w:pPr>
        <w:numPr>
          <w:ilvl w:val="0"/>
          <w:numId w:val="12"/>
        </w:numPr>
        <w:spacing w:after="200" w:line="276" w:lineRule="auto"/>
        <w:contextualSpacing/>
        <w:jc w:val="both"/>
        <w:rPr>
          <w:rFonts w:eastAsia="Calibri"/>
          <w:lang w:eastAsia="en-US"/>
        </w:rPr>
      </w:pPr>
      <w:r>
        <w:rPr>
          <w:rFonts w:eastAsia="Calibri"/>
          <w:lang w:eastAsia="en-US"/>
        </w:rPr>
        <w:t>Личностно-развивающий и гуманистический характер взаимодействия взрослых и детей (родителей (законных представителей), педагогов ДОУ) и детей;</w:t>
      </w:r>
    </w:p>
    <w:p w:rsidR="009F7D06" w:rsidRDefault="00B80DA8">
      <w:pPr>
        <w:numPr>
          <w:ilvl w:val="0"/>
          <w:numId w:val="12"/>
        </w:numPr>
        <w:spacing w:after="200" w:line="276" w:lineRule="auto"/>
        <w:contextualSpacing/>
        <w:jc w:val="both"/>
        <w:rPr>
          <w:rFonts w:eastAsia="Calibri"/>
          <w:lang w:eastAsia="en-US"/>
        </w:rPr>
      </w:pPr>
      <w:r>
        <w:rPr>
          <w:rFonts w:eastAsia="Calibri"/>
          <w:lang w:eastAsia="en-US"/>
        </w:rPr>
        <w:t>Сотрудничество ДОУ с семьей;</w:t>
      </w:r>
    </w:p>
    <w:p w:rsidR="009F7D06" w:rsidRDefault="00B80DA8">
      <w:pPr>
        <w:numPr>
          <w:ilvl w:val="0"/>
          <w:numId w:val="12"/>
        </w:numPr>
        <w:spacing w:after="200" w:line="276" w:lineRule="auto"/>
        <w:contextualSpacing/>
        <w:jc w:val="both"/>
        <w:rPr>
          <w:rFonts w:eastAsia="Calibri"/>
          <w:lang w:eastAsia="en-US"/>
        </w:rPr>
      </w:pPr>
      <w:r>
        <w:rPr>
          <w:rFonts w:eastAsia="Calibri"/>
          <w:lang w:eastAsia="en-US"/>
        </w:rPr>
        <w:t xml:space="preserve">Приобщение </w:t>
      </w:r>
      <w:r>
        <w:rPr>
          <w:rFonts w:eastAsia="Calibri"/>
          <w:lang w:eastAsia="en-US"/>
        </w:rPr>
        <w:t>детей к социокультурным нормам, традициям семьи, общества и государства;</w:t>
      </w:r>
    </w:p>
    <w:p w:rsidR="009F7D06" w:rsidRDefault="00B80DA8">
      <w:pPr>
        <w:numPr>
          <w:ilvl w:val="0"/>
          <w:numId w:val="12"/>
        </w:numPr>
        <w:spacing w:after="200" w:line="276" w:lineRule="auto"/>
        <w:contextualSpacing/>
        <w:jc w:val="both"/>
        <w:rPr>
          <w:rFonts w:eastAsia="Calibri"/>
          <w:lang w:eastAsia="en-US"/>
        </w:rPr>
      </w:pPr>
      <w:r>
        <w:rPr>
          <w:rFonts w:eastAsia="Calibri"/>
          <w:lang w:eastAsia="en-US"/>
        </w:rPr>
        <w:t>Учет этнокультурной ситуации развития детей;</w:t>
      </w:r>
    </w:p>
    <w:p w:rsidR="009F7D06" w:rsidRDefault="00B80DA8">
      <w:pPr>
        <w:numPr>
          <w:ilvl w:val="0"/>
          <w:numId w:val="12"/>
        </w:numPr>
        <w:spacing w:after="200" w:line="276" w:lineRule="auto"/>
        <w:contextualSpacing/>
        <w:jc w:val="both"/>
        <w:rPr>
          <w:rFonts w:eastAsia="Calibri"/>
          <w:lang w:eastAsia="en-US"/>
        </w:rPr>
      </w:pPr>
      <w:r>
        <w:rPr>
          <w:rFonts w:eastAsia="Calibri"/>
          <w:lang w:eastAsia="en-US"/>
        </w:rPr>
        <w:t>Уважение взрослых к человеческому достоинству детей, формирование и поддержка их положительной самооценки, уверенности в собственных возмо</w:t>
      </w:r>
      <w:r>
        <w:rPr>
          <w:rFonts w:eastAsia="Calibri"/>
          <w:lang w:eastAsia="en-US"/>
        </w:rPr>
        <w:t>жностях и способностях;</w:t>
      </w:r>
    </w:p>
    <w:p w:rsidR="009F7D06" w:rsidRDefault="00B80DA8">
      <w:pPr>
        <w:numPr>
          <w:ilvl w:val="0"/>
          <w:numId w:val="12"/>
        </w:numPr>
        <w:spacing w:after="200" w:line="276" w:lineRule="auto"/>
        <w:contextualSpacing/>
        <w:jc w:val="both"/>
        <w:rPr>
          <w:rFonts w:eastAsia="Calibri"/>
          <w:lang w:eastAsia="en-US"/>
        </w:rPr>
      </w:pPr>
      <w:r>
        <w:rPr>
          <w:rFonts w:eastAsia="Calibri"/>
          <w:lang w:eastAsia="en-US"/>
        </w:rPr>
        <w:t>Поддержка взрослыми положительного, доброжелательного отношения друг к другу и взаимодействия детей друг с другом в разных видах деятельности;</w:t>
      </w:r>
    </w:p>
    <w:p w:rsidR="009F7D06" w:rsidRDefault="00B80DA8">
      <w:pPr>
        <w:numPr>
          <w:ilvl w:val="0"/>
          <w:numId w:val="12"/>
        </w:numPr>
        <w:spacing w:after="200" w:line="276" w:lineRule="auto"/>
        <w:contextualSpacing/>
        <w:jc w:val="both"/>
        <w:rPr>
          <w:rFonts w:eastAsia="Calibri"/>
          <w:lang w:eastAsia="en-US"/>
        </w:rPr>
      </w:pPr>
      <w:r>
        <w:rPr>
          <w:rFonts w:eastAsia="Calibri"/>
          <w:lang w:eastAsia="en-US"/>
        </w:rPr>
        <w:t xml:space="preserve">Поддержка родителей (законных представителей) в воспитании детей, охране и укреплении их </w:t>
      </w:r>
      <w:r>
        <w:rPr>
          <w:rFonts w:eastAsia="Calibri"/>
          <w:lang w:eastAsia="en-US"/>
        </w:rPr>
        <w:t>здоровья, вовлечение семей непосредственно в образовательную деятельность.</w:t>
      </w:r>
    </w:p>
    <w:p w:rsidR="009F7D06" w:rsidRDefault="00B80DA8">
      <w:pPr>
        <w:tabs>
          <w:tab w:val="left" w:pos="900"/>
        </w:tabs>
        <w:ind w:firstLine="709"/>
        <w:rPr>
          <w:i/>
        </w:rPr>
      </w:pPr>
      <w:r>
        <w:rPr>
          <w:i/>
        </w:rPr>
        <w:t>Для осуществления партнёрского взаимодействия с родителями используются разнообразные формы:</w:t>
      </w:r>
    </w:p>
    <w:p w:rsidR="009F7D06" w:rsidRDefault="00B80DA8">
      <w:pPr>
        <w:numPr>
          <w:ilvl w:val="0"/>
          <w:numId w:val="16"/>
        </w:numPr>
        <w:tabs>
          <w:tab w:val="left" w:pos="-348"/>
          <w:tab w:val="left" w:pos="900"/>
        </w:tabs>
        <w:spacing w:after="200" w:line="276" w:lineRule="auto"/>
        <w:jc w:val="both"/>
      </w:pPr>
      <w:r>
        <w:t>Активное участие родителей в разработке и реализации индивидуального образовательного ма</w:t>
      </w:r>
      <w:r>
        <w:t>ршрута ребёнка;</w:t>
      </w:r>
    </w:p>
    <w:p w:rsidR="009F7D06" w:rsidRDefault="00B80DA8">
      <w:pPr>
        <w:numPr>
          <w:ilvl w:val="0"/>
          <w:numId w:val="16"/>
        </w:numPr>
        <w:tabs>
          <w:tab w:val="left" w:pos="-348"/>
          <w:tab w:val="left" w:pos="900"/>
        </w:tabs>
        <w:spacing w:after="200" w:line="276" w:lineRule="auto"/>
        <w:jc w:val="both"/>
      </w:pPr>
      <w:r>
        <w:t>Приглашение родителей в периоды непосредственно образовательной деятельности с целью рассказа об их профессии, хобби, и т.д.;</w:t>
      </w:r>
    </w:p>
    <w:p w:rsidR="009F7D06" w:rsidRDefault="00B80DA8">
      <w:pPr>
        <w:numPr>
          <w:ilvl w:val="0"/>
          <w:numId w:val="16"/>
        </w:numPr>
        <w:tabs>
          <w:tab w:val="left" w:pos="-348"/>
          <w:tab w:val="left" w:pos="900"/>
        </w:tabs>
        <w:spacing w:after="200" w:line="276" w:lineRule="auto"/>
        <w:jc w:val="both"/>
      </w:pPr>
      <w:r>
        <w:lastRenderedPageBreak/>
        <w:t>Сотрудничество в рамках исследовательских проектов, где взрослый идёт консультантом.</w:t>
      </w:r>
    </w:p>
    <w:p w:rsidR="009F7D06" w:rsidRDefault="00B80DA8">
      <w:pPr>
        <w:ind w:right="-82" w:firstLine="720"/>
        <w:jc w:val="both"/>
      </w:pPr>
      <w:r>
        <w:t>Взаимодействие с родителями к</w:t>
      </w:r>
      <w:r>
        <w:t>ак обязательное условие успешной реализации основной общеобразовательной программы дошкольного образования,  позволит обеспечить ее эффективность, повысить  качество образования.</w:t>
      </w:r>
    </w:p>
    <w:p w:rsidR="009F7D06" w:rsidRDefault="00B80DA8">
      <w:pPr>
        <w:widowControl w:val="0"/>
        <w:autoSpaceDE w:val="0"/>
        <w:ind w:right="-82" w:firstLine="720"/>
        <w:jc w:val="both"/>
        <w:rPr>
          <w:i/>
          <w:u w:val="single"/>
        </w:rPr>
      </w:pPr>
      <w:r>
        <w:rPr>
          <w:i/>
          <w:u w:val="single"/>
        </w:rPr>
        <w:t>Необходимые условия:</w:t>
      </w:r>
    </w:p>
    <w:p w:rsidR="009F7D06" w:rsidRDefault="00B80DA8">
      <w:pPr>
        <w:widowControl w:val="0"/>
        <w:numPr>
          <w:ilvl w:val="0"/>
          <w:numId w:val="26"/>
        </w:numPr>
        <w:tabs>
          <w:tab w:val="left" w:pos="300"/>
        </w:tabs>
        <w:autoSpaceDE w:val="0"/>
        <w:spacing w:after="200" w:line="276" w:lineRule="auto"/>
        <w:ind w:right="-82"/>
        <w:contextualSpacing/>
        <w:jc w:val="both"/>
        <w:rPr>
          <w:rFonts w:eastAsia="Calibri"/>
          <w:lang w:eastAsia="en-US"/>
        </w:rPr>
      </w:pPr>
      <w:r>
        <w:rPr>
          <w:rFonts w:eastAsia="Calibri"/>
          <w:lang w:eastAsia="en-US"/>
        </w:rPr>
        <w:t>совместные усилия семьи и ДОУ в оказании помощи и поддер</w:t>
      </w:r>
      <w:r>
        <w:rPr>
          <w:rFonts w:eastAsia="Calibri"/>
          <w:lang w:eastAsia="en-US"/>
        </w:rPr>
        <w:t>жки ребенку;</w:t>
      </w:r>
    </w:p>
    <w:p w:rsidR="009F7D06" w:rsidRDefault="00B80DA8">
      <w:pPr>
        <w:widowControl w:val="0"/>
        <w:numPr>
          <w:ilvl w:val="0"/>
          <w:numId w:val="26"/>
        </w:numPr>
        <w:tabs>
          <w:tab w:val="left" w:pos="300"/>
        </w:tabs>
        <w:autoSpaceDE w:val="0"/>
        <w:spacing w:after="200" w:line="276" w:lineRule="auto"/>
        <w:ind w:right="-82"/>
        <w:contextualSpacing/>
        <w:jc w:val="both"/>
        <w:rPr>
          <w:rFonts w:eastAsia="Calibri"/>
          <w:lang w:eastAsia="en-US"/>
        </w:rPr>
      </w:pPr>
      <w:r>
        <w:rPr>
          <w:rFonts w:eastAsia="Calibri"/>
          <w:lang w:eastAsia="en-US"/>
        </w:rPr>
        <w:t>уважение и понимание между родителями и педагогами, систематическое  обсуждение вопросов воспитания, обучения и развития ребенка;</w:t>
      </w:r>
    </w:p>
    <w:p w:rsidR="009F7D06" w:rsidRDefault="00B80DA8">
      <w:pPr>
        <w:widowControl w:val="0"/>
        <w:numPr>
          <w:ilvl w:val="0"/>
          <w:numId w:val="26"/>
        </w:numPr>
        <w:tabs>
          <w:tab w:val="left" w:pos="300"/>
        </w:tabs>
        <w:autoSpaceDE w:val="0"/>
        <w:spacing w:after="200" w:line="276" w:lineRule="auto"/>
        <w:ind w:right="-82"/>
        <w:contextualSpacing/>
        <w:jc w:val="both"/>
        <w:rPr>
          <w:rFonts w:eastAsia="Calibri"/>
          <w:lang w:eastAsia="en-US"/>
        </w:rPr>
      </w:pPr>
      <w:r>
        <w:rPr>
          <w:rFonts w:eastAsia="Calibri"/>
          <w:lang w:eastAsia="en-US"/>
        </w:rPr>
        <w:t>проявление терпимости и деликатности в общении с ребенком;</w:t>
      </w:r>
    </w:p>
    <w:p w:rsidR="009F7D06" w:rsidRDefault="00B80DA8">
      <w:pPr>
        <w:widowControl w:val="0"/>
        <w:numPr>
          <w:ilvl w:val="0"/>
          <w:numId w:val="26"/>
        </w:numPr>
        <w:tabs>
          <w:tab w:val="left" w:pos="300"/>
        </w:tabs>
        <w:autoSpaceDE w:val="0"/>
        <w:spacing w:after="200" w:line="276" w:lineRule="auto"/>
        <w:ind w:right="-82"/>
        <w:contextualSpacing/>
        <w:jc w:val="both"/>
        <w:rPr>
          <w:rFonts w:eastAsia="Calibri"/>
          <w:lang w:eastAsia="en-US"/>
        </w:rPr>
      </w:pPr>
      <w:r>
        <w:rPr>
          <w:rFonts w:eastAsia="Calibri"/>
          <w:lang w:eastAsia="en-US"/>
        </w:rPr>
        <w:t xml:space="preserve">воспитание у детей уважения и доверия к взрослым </w:t>
      </w:r>
      <w:r>
        <w:rPr>
          <w:rFonts w:eastAsia="Calibri"/>
          <w:lang w:eastAsia="en-US"/>
        </w:rPr>
        <w:t>(родителям, педагогу, близким людям).</w:t>
      </w:r>
    </w:p>
    <w:p w:rsidR="009F7D06" w:rsidRDefault="00B80DA8">
      <w:pPr>
        <w:ind w:firstLine="720"/>
        <w:jc w:val="both"/>
      </w:pPr>
      <w:r>
        <w:t>Родители являются первыми педагогами ребенка. Одной из функций детского сада является оказание консультативно-методической помощи родителям в воспитании и обучении детей.</w:t>
      </w:r>
    </w:p>
    <w:p w:rsidR="009F7D06" w:rsidRDefault="00B80DA8">
      <w:pPr>
        <w:tabs>
          <w:tab w:val="left" w:pos="851"/>
        </w:tabs>
        <w:ind w:firstLine="720"/>
        <w:jc w:val="both"/>
        <w:rPr>
          <w:rFonts w:eastAsia="Calibri"/>
        </w:rPr>
      </w:pPr>
      <w:r>
        <w:rPr>
          <w:rFonts w:eastAsia="Calibri"/>
        </w:rPr>
        <w:t>На сегодняшний день в ДОУ  осуществляется интег</w:t>
      </w:r>
      <w:r>
        <w:rPr>
          <w:rFonts w:eastAsia="Calibri"/>
        </w:rPr>
        <w:t>рация общественного и семейного воспитания дошкольников со следующими категориями родителей:</w:t>
      </w:r>
    </w:p>
    <w:p w:rsidR="009F7D06" w:rsidRDefault="00B80DA8">
      <w:pPr>
        <w:numPr>
          <w:ilvl w:val="0"/>
          <w:numId w:val="21"/>
        </w:numPr>
        <w:tabs>
          <w:tab w:val="left" w:pos="0"/>
        </w:tabs>
        <w:ind w:left="348" w:hanging="425"/>
        <w:jc w:val="both"/>
        <w:rPr>
          <w:rFonts w:eastAsia="Calibri"/>
        </w:rPr>
      </w:pPr>
      <w:r>
        <w:rPr>
          <w:rFonts w:eastAsia="Calibri"/>
        </w:rPr>
        <w:t>с семьями воспитанников;</w:t>
      </w:r>
    </w:p>
    <w:p w:rsidR="009F7D06" w:rsidRDefault="00B80DA8">
      <w:pPr>
        <w:numPr>
          <w:ilvl w:val="0"/>
          <w:numId w:val="21"/>
        </w:numPr>
        <w:tabs>
          <w:tab w:val="left" w:pos="0"/>
        </w:tabs>
        <w:ind w:left="348" w:hanging="425"/>
        <w:jc w:val="both"/>
        <w:rPr>
          <w:rFonts w:eastAsia="Calibri"/>
        </w:rPr>
      </w:pPr>
      <w:r>
        <w:rPr>
          <w:rFonts w:eastAsia="Calibri"/>
        </w:rPr>
        <w:t>с  будущими родителями;</w:t>
      </w:r>
    </w:p>
    <w:p w:rsidR="009F7D06" w:rsidRDefault="00B80DA8">
      <w:pPr>
        <w:numPr>
          <w:ilvl w:val="0"/>
          <w:numId w:val="21"/>
        </w:numPr>
        <w:tabs>
          <w:tab w:val="left" w:pos="0"/>
        </w:tabs>
        <w:ind w:left="348" w:hanging="425"/>
        <w:jc w:val="both"/>
        <w:rPr>
          <w:rFonts w:eastAsia="Calibri"/>
        </w:rPr>
      </w:pPr>
      <w:r>
        <w:rPr>
          <w:rFonts w:eastAsia="Calibri"/>
        </w:rPr>
        <w:t>с родителями выпускников;</w:t>
      </w:r>
    </w:p>
    <w:p w:rsidR="009F7D06" w:rsidRDefault="00B80DA8">
      <w:pPr>
        <w:numPr>
          <w:ilvl w:val="0"/>
          <w:numId w:val="21"/>
        </w:numPr>
        <w:tabs>
          <w:tab w:val="left" w:pos="0"/>
        </w:tabs>
        <w:ind w:left="348" w:hanging="425"/>
        <w:jc w:val="both"/>
        <w:rPr>
          <w:rFonts w:eastAsia="Calibri"/>
        </w:rPr>
      </w:pPr>
      <w:r>
        <w:rPr>
          <w:rFonts w:eastAsia="Calibri"/>
        </w:rPr>
        <w:t>с родителями детей, не посещающих дошкольное образовательное учреждение.</w:t>
      </w:r>
    </w:p>
    <w:p w:rsidR="009F7D06" w:rsidRDefault="00B80DA8">
      <w:pPr>
        <w:tabs>
          <w:tab w:val="left" w:pos="0"/>
        </w:tabs>
        <w:ind w:firstLine="709"/>
        <w:jc w:val="both"/>
      </w:pPr>
      <w:r>
        <w:t>Приведя ребенка</w:t>
      </w:r>
      <w:r>
        <w:t xml:space="preserve">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и развивали способности и др. Однако без партнерского взаимодействия с семьей решить эти проблем</w:t>
      </w:r>
      <w:r>
        <w:t>ы практически невозможно.</w:t>
      </w:r>
    </w:p>
    <w:tbl>
      <w:tblPr>
        <w:tblW w:w="15311" w:type="dxa"/>
        <w:tblInd w:w="-224"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792"/>
        <w:gridCol w:w="11519"/>
      </w:tblGrid>
      <w:tr w:rsidR="009F7D06">
        <w:trPr>
          <w:trHeight w:val="144"/>
        </w:trPr>
        <w:tc>
          <w:tcPr>
            <w:tcW w:w="3792" w:type="dxa"/>
            <w:tcBorders>
              <w:top w:val="single" w:sz="4" w:space="0" w:color="000000"/>
              <w:left w:val="single" w:sz="4" w:space="0" w:color="000000"/>
              <w:bottom w:val="single" w:sz="4" w:space="0" w:color="000000"/>
            </w:tcBorders>
            <w:shd w:val="clear" w:color="auto" w:fill="auto"/>
          </w:tcPr>
          <w:p w:rsidR="009F7D06" w:rsidRDefault="00B80DA8">
            <w:pPr>
              <w:jc w:val="both"/>
              <w:rPr>
                <w:rFonts w:eastAsia="Calibri"/>
                <w:bCs/>
                <w:iCs/>
              </w:rPr>
            </w:pPr>
            <w:r>
              <w:rPr>
                <w:rFonts w:eastAsia="Calibri"/>
                <w:bCs/>
                <w:iCs/>
              </w:rPr>
              <w:t>Функции совместной партнерской деятельности</w:t>
            </w:r>
          </w:p>
        </w:tc>
        <w:tc>
          <w:tcPr>
            <w:tcW w:w="1151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eastAsia="Calibri"/>
                <w:bCs/>
                <w:iCs/>
              </w:rPr>
            </w:pPr>
            <w:r>
              <w:rPr>
                <w:rFonts w:eastAsia="Calibri"/>
                <w:bCs/>
                <w:iCs/>
              </w:rPr>
              <w:t>Формы работы (взаимодействия) с родителями</w:t>
            </w:r>
          </w:p>
        </w:tc>
      </w:tr>
      <w:tr w:rsidR="009F7D06">
        <w:trPr>
          <w:trHeight w:val="144"/>
        </w:trPr>
        <w:tc>
          <w:tcPr>
            <w:tcW w:w="3792" w:type="dxa"/>
            <w:tcBorders>
              <w:top w:val="single" w:sz="4" w:space="0" w:color="000000"/>
              <w:left w:val="single" w:sz="4" w:space="0" w:color="000000"/>
              <w:bottom w:val="single" w:sz="4" w:space="0" w:color="000000"/>
            </w:tcBorders>
            <w:shd w:val="clear" w:color="auto" w:fill="auto"/>
          </w:tcPr>
          <w:p w:rsidR="009F7D06" w:rsidRDefault="00B80DA8">
            <w:pPr>
              <w:jc w:val="both"/>
              <w:rPr>
                <w:rFonts w:eastAsia="Calibri"/>
              </w:rPr>
            </w:pPr>
            <w:r>
              <w:rPr>
                <w:rFonts w:eastAsia="Calibri"/>
              </w:rPr>
              <w:t>Нормативно-правовая деятельность</w:t>
            </w:r>
          </w:p>
        </w:tc>
        <w:tc>
          <w:tcPr>
            <w:tcW w:w="1151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eastAsia="Calibri"/>
              </w:rPr>
            </w:pPr>
            <w:r>
              <w:rPr>
                <w:rFonts w:eastAsia="Calibri"/>
              </w:rPr>
              <w:t>- знакомство родителей с локальной нормативной базой ДОУ;</w:t>
            </w:r>
          </w:p>
          <w:p w:rsidR="009F7D06" w:rsidRDefault="00B80DA8">
            <w:pPr>
              <w:jc w:val="both"/>
              <w:rPr>
                <w:rFonts w:eastAsia="Calibri"/>
              </w:rPr>
            </w:pPr>
            <w:r>
              <w:rPr>
                <w:rFonts w:eastAsia="Calibri"/>
              </w:rPr>
              <w:t xml:space="preserve">- участие в принятии решений по созданию условий, </w:t>
            </w:r>
            <w:r>
              <w:rPr>
                <w:rFonts w:eastAsia="Calibri"/>
              </w:rPr>
              <w:t>направленных на  развитие ДОУ;</w:t>
            </w:r>
          </w:p>
          <w:p w:rsidR="009F7D06" w:rsidRDefault="00B80DA8">
            <w:pPr>
              <w:jc w:val="both"/>
              <w:rPr>
                <w:rFonts w:eastAsia="Calibri"/>
              </w:rPr>
            </w:pPr>
            <w:r>
              <w:rPr>
                <w:rFonts w:eastAsia="Calibri"/>
              </w:rPr>
              <w:t>- вовлечение семьи в управление ДОУ: планирование(учет особых интересов семьи, персонала и дру</w:t>
            </w:r>
            <w:r>
              <w:rPr>
                <w:rFonts w:eastAsia="Calibri"/>
              </w:rPr>
              <w:softHyphen/>
              <w:t>гих членов местного сообщества; опора на размышления родителей на процесс развития детей, о своей работе, педагогических знани</w:t>
            </w:r>
            <w:r>
              <w:rPr>
                <w:rFonts w:eastAsia="Calibri"/>
              </w:rPr>
              <w:softHyphen/>
              <w:t xml:space="preserve">ях </w:t>
            </w:r>
            <w:r>
              <w:rPr>
                <w:rFonts w:eastAsia="Calibri"/>
              </w:rPr>
              <w:t>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деятельности, при ее планировании; получение у родителей информации об их ожиданиях в отношении их ребен</w:t>
            </w:r>
            <w:r>
              <w:rPr>
                <w:rFonts w:eastAsia="Calibri"/>
              </w:rPr>
              <w:t>ка и использование этой информации для выстраивания индивидуальной траектории развития ребенка, отражая ее в рабочих программа, перспективных, календарных планах), организацию образовательного процесса, оценку результата освоения детьми основной общеобразо</w:t>
            </w:r>
            <w:r>
              <w:rPr>
                <w:rFonts w:eastAsia="Calibri"/>
              </w:rPr>
              <w:t>вательной программы (участие в диагностике)</w:t>
            </w:r>
          </w:p>
        </w:tc>
      </w:tr>
      <w:tr w:rsidR="009F7D06">
        <w:trPr>
          <w:trHeight w:val="144"/>
        </w:trPr>
        <w:tc>
          <w:tcPr>
            <w:tcW w:w="3792" w:type="dxa"/>
            <w:tcBorders>
              <w:top w:val="single" w:sz="4" w:space="0" w:color="000000"/>
              <w:left w:val="single" w:sz="4" w:space="0" w:color="000000"/>
              <w:bottom w:val="single" w:sz="4" w:space="0" w:color="000000"/>
            </w:tcBorders>
            <w:shd w:val="clear" w:color="auto" w:fill="auto"/>
          </w:tcPr>
          <w:p w:rsidR="009F7D06" w:rsidRDefault="00B80DA8">
            <w:pPr>
              <w:jc w:val="both"/>
              <w:rPr>
                <w:rFonts w:eastAsia="Calibri"/>
              </w:rPr>
            </w:pPr>
            <w:r>
              <w:rPr>
                <w:rFonts w:eastAsia="Calibri"/>
              </w:rPr>
              <w:t>Информационно-консультативная деятельность</w:t>
            </w:r>
          </w:p>
        </w:tc>
        <w:tc>
          <w:tcPr>
            <w:tcW w:w="1151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eastAsia="Calibri"/>
              </w:rPr>
            </w:pPr>
            <w:r>
              <w:rPr>
                <w:rFonts w:eastAsia="Calibri"/>
              </w:rPr>
              <w:t>- определение и формулирование социального заказа родителей, определение приоритетов в содержании образовательного процесса;</w:t>
            </w:r>
          </w:p>
          <w:p w:rsidR="009F7D06" w:rsidRDefault="00B80DA8">
            <w:pPr>
              <w:jc w:val="both"/>
              <w:rPr>
                <w:rFonts w:eastAsia="Calibri"/>
              </w:rPr>
            </w:pPr>
            <w:r>
              <w:rPr>
                <w:rFonts w:eastAsia="Calibri"/>
              </w:rPr>
              <w:t>- анкетирование, опрос родителей, для выявл</w:t>
            </w:r>
            <w:r>
              <w:rPr>
                <w:rFonts w:eastAsia="Calibri"/>
              </w:rPr>
              <w:t xml:space="preserve">ения области специальных знаний и умений родителей и их </w:t>
            </w:r>
            <w:r>
              <w:rPr>
                <w:rFonts w:eastAsia="Calibri"/>
              </w:rPr>
              <w:lastRenderedPageBreak/>
              <w:t>желания участво</w:t>
            </w:r>
            <w:r>
              <w:rPr>
                <w:rFonts w:eastAsia="Calibri"/>
              </w:rPr>
              <w:softHyphen/>
              <w:t>вать в жизни группы, ДОУ;</w:t>
            </w:r>
          </w:p>
          <w:p w:rsidR="009F7D06" w:rsidRDefault="00B80DA8">
            <w:pPr>
              <w:jc w:val="both"/>
              <w:rPr>
                <w:rFonts w:eastAsia="Calibri"/>
              </w:rPr>
            </w:pPr>
            <w:r>
              <w:rPr>
                <w:rFonts w:eastAsia="Calibri"/>
              </w:rPr>
              <w:t>- информационные стенды для родителей;</w:t>
            </w:r>
          </w:p>
          <w:p w:rsidR="009F7D06" w:rsidRDefault="00B80DA8">
            <w:pPr>
              <w:jc w:val="both"/>
              <w:rPr>
                <w:rFonts w:eastAsia="Calibri"/>
              </w:rPr>
            </w:pPr>
            <w:r>
              <w:rPr>
                <w:rFonts w:eastAsia="Calibri"/>
              </w:rPr>
              <w:t>- подгрупповые и индивидуальные консультации;</w:t>
            </w:r>
          </w:p>
          <w:p w:rsidR="009F7D06" w:rsidRDefault="00B80DA8">
            <w:pPr>
              <w:jc w:val="both"/>
              <w:rPr>
                <w:rFonts w:eastAsia="Calibri"/>
              </w:rPr>
            </w:pPr>
            <w:r>
              <w:rPr>
                <w:rFonts w:eastAsia="Calibri"/>
              </w:rPr>
              <w:t>- интернет. Сайт ДОУ;</w:t>
            </w:r>
          </w:p>
          <w:p w:rsidR="009F7D06" w:rsidRDefault="00B80DA8">
            <w:pPr>
              <w:jc w:val="both"/>
              <w:rPr>
                <w:rFonts w:eastAsia="Calibri"/>
              </w:rPr>
            </w:pPr>
            <w:r>
              <w:rPr>
                <w:rFonts w:eastAsia="Calibri"/>
              </w:rPr>
              <w:t>- презентация достижений;</w:t>
            </w:r>
          </w:p>
          <w:p w:rsidR="009F7D06" w:rsidRDefault="00B80DA8">
            <w:pPr>
              <w:jc w:val="both"/>
              <w:rPr>
                <w:rFonts w:eastAsia="Calibri"/>
              </w:rPr>
            </w:pPr>
            <w:r>
              <w:rPr>
                <w:rFonts w:eastAsia="Calibri"/>
              </w:rPr>
              <w:t>- предоставление родителя</w:t>
            </w:r>
            <w:r>
              <w:rPr>
                <w:rFonts w:eastAsia="Calibri"/>
              </w:rPr>
              <w:t>м письменную ин</w:t>
            </w:r>
            <w:r>
              <w:rPr>
                <w:rFonts w:eastAsia="Calibri"/>
              </w:rPr>
              <w:softHyphen/>
              <w:t>формацию, призванной направлять их участие в образовательном процессе;</w:t>
            </w:r>
          </w:p>
          <w:p w:rsidR="009F7D06" w:rsidRDefault="00B80DA8">
            <w:pPr>
              <w:jc w:val="both"/>
              <w:rPr>
                <w:rFonts w:eastAsia="Calibri"/>
              </w:rPr>
            </w:pPr>
            <w:r>
              <w:rPr>
                <w:rFonts w:eastAsia="Calibri"/>
              </w:rPr>
              <w:t>-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w:t>
            </w:r>
            <w:r>
              <w:rPr>
                <w:rFonts w:eastAsia="Calibri"/>
              </w:rPr>
              <w:t>х, так и краткосрочных);</w:t>
            </w:r>
          </w:p>
          <w:p w:rsidR="009F7D06" w:rsidRDefault="00B80DA8">
            <w:pPr>
              <w:jc w:val="both"/>
              <w:rPr>
                <w:rFonts w:eastAsia="Calibri"/>
              </w:rPr>
            </w:pPr>
            <w:r>
              <w:rPr>
                <w:rFonts w:eastAsia="Calibri"/>
              </w:rPr>
              <w:t>- информация родителям о развитии детей и о том, как родители могут в этом помочь детям дома;</w:t>
            </w:r>
          </w:p>
          <w:p w:rsidR="009F7D06" w:rsidRDefault="00B80DA8">
            <w:pPr>
              <w:jc w:val="both"/>
              <w:rPr>
                <w:rFonts w:eastAsia="Calibri"/>
              </w:rPr>
            </w:pPr>
            <w:r>
              <w:rPr>
                <w:rFonts w:eastAsia="Calibri"/>
              </w:rPr>
              <w:t>- обеспечение ресурсами, которые родители могут ис</w:t>
            </w:r>
            <w:r>
              <w:rPr>
                <w:rFonts w:eastAsia="Calibri"/>
              </w:rPr>
              <w:softHyphen/>
              <w:t xml:space="preserve">пользовать для того, чтобы расширить и дополнить образовательную деятельность, </w:t>
            </w:r>
            <w:r>
              <w:rPr>
                <w:rFonts w:eastAsia="Calibri"/>
              </w:rPr>
              <w:t>проводимую в группе детского сада;</w:t>
            </w:r>
          </w:p>
          <w:p w:rsidR="009F7D06" w:rsidRDefault="00B80DA8">
            <w:pPr>
              <w:jc w:val="both"/>
              <w:rPr>
                <w:rFonts w:eastAsia="Calibri"/>
              </w:rPr>
            </w:pPr>
            <w:r>
              <w:rPr>
                <w:rFonts w:eastAsia="Calibri"/>
              </w:rPr>
              <w:t>- организация интерактивных семинаров, моделирование ре</w:t>
            </w:r>
            <w:r>
              <w:rPr>
                <w:rFonts w:eastAsia="Calibri"/>
              </w:rPr>
              <w:softHyphen/>
              <w:t>шения проблем/задач, мастер-классов и др;</w:t>
            </w:r>
          </w:p>
          <w:p w:rsidR="009F7D06" w:rsidRDefault="00B80DA8">
            <w:pPr>
              <w:jc w:val="both"/>
              <w:rPr>
                <w:rFonts w:eastAsia="Calibri"/>
              </w:rPr>
            </w:pPr>
            <w:r>
              <w:rPr>
                <w:rFonts w:eastAsia="Calibri"/>
              </w:rPr>
              <w:t>- общение с родителями для  того, чтобы узнать, какие цели родители ставят для сво</w:t>
            </w:r>
            <w:r>
              <w:rPr>
                <w:rFonts w:eastAsia="Calibri"/>
              </w:rPr>
              <w:softHyphen/>
              <w:t>их детей</w:t>
            </w:r>
          </w:p>
        </w:tc>
      </w:tr>
      <w:tr w:rsidR="009F7D06">
        <w:trPr>
          <w:trHeight w:val="144"/>
        </w:trPr>
        <w:tc>
          <w:tcPr>
            <w:tcW w:w="3792" w:type="dxa"/>
            <w:tcBorders>
              <w:top w:val="single" w:sz="4" w:space="0" w:color="000000"/>
              <w:left w:val="single" w:sz="4" w:space="0" w:color="000000"/>
              <w:bottom w:val="single" w:sz="4" w:space="0" w:color="000000"/>
            </w:tcBorders>
            <w:shd w:val="clear" w:color="auto" w:fill="auto"/>
          </w:tcPr>
          <w:p w:rsidR="009F7D06" w:rsidRDefault="00B80DA8">
            <w:pPr>
              <w:jc w:val="both"/>
              <w:rPr>
                <w:rFonts w:eastAsia="Calibri"/>
                <w:bCs/>
              </w:rPr>
            </w:pPr>
            <w:r>
              <w:rPr>
                <w:rFonts w:eastAsia="Calibri"/>
              </w:rPr>
              <w:lastRenderedPageBreak/>
              <w:t>Просветительская деятельность</w:t>
            </w:r>
          </w:p>
        </w:tc>
        <w:tc>
          <w:tcPr>
            <w:tcW w:w="1151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eastAsia="Calibri"/>
              </w:rPr>
            </w:pPr>
            <w:r>
              <w:rPr>
                <w:rFonts w:eastAsia="Calibri"/>
              </w:rPr>
              <w:t>- лекции специалистов ДОУ, приглашенных научных консультантов;</w:t>
            </w:r>
          </w:p>
          <w:p w:rsidR="009F7D06" w:rsidRDefault="00B80DA8">
            <w:pPr>
              <w:jc w:val="both"/>
              <w:rPr>
                <w:rFonts w:eastAsia="Calibri"/>
              </w:rPr>
            </w:pPr>
            <w:r>
              <w:rPr>
                <w:rFonts w:eastAsia="Calibri"/>
              </w:rPr>
              <w:t>- библиотечка для родителей;</w:t>
            </w:r>
          </w:p>
          <w:p w:rsidR="009F7D06" w:rsidRDefault="00B80DA8">
            <w:pPr>
              <w:jc w:val="both"/>
              <w:rPr>
                <w:rFonts w:eastAsia="Calibri"/>
              </w:rPr>
            </w:pPr>
            <w:r>
              <w:rPr>
                <w:rFonts w:eastAsia="Calibri"/>
              </w:rPr>
              <w:t>- педагогическая гостиная;</w:t>
            </w:r>
          </w:p>
          <w:p w:rsidR="009F7D06" w:rsidRDefault="00B80DA8">
            <w:pPr>
              <w:jc w:val="both"/>
              <w:rPr>
                <w:rFonts w:eastAsia="Calibri"/>
              </w:rPr>
            </w:pPr>
            <w:r>
              <w:rPr>
                <w:rFonts w:eastAsia="Calibri"/>
              </w:rPr>
              <w:t>- совместная разработка учебных пособий и дидактических игр;</w:t>
            </w:r>
          </w:p>
          <w:p w:rsidR="009F7D06" w:rsidRDefault="00B80DA8">
            <w:pPr>
              <w:jc w:val="both"/>
              <w:rPr>
                <w:rFonts w:eastAsia="Calibri"/>
              </w:rPr>
            </w:pPr>
            <w:r>
              <w:rPr>
                <w:rFonts w:eastAsia="Calibri"/>
              </w:rPr>
              <w:t>- круглые столы, конференции с участием родителей, представителей общественн</w:t>
            </w:r>
            <w:r>
              <w:rPr>
                <w:rFonts w:eastAsia="Calibri"/>
              </w:rPr>
              <w:t>ых, научных организаций;</w:t>
            </w:r>
          </w:p>
          <w:p w:rsidR="009F7D06" w:rsidRDefault="00B80DA8">
            <w:pPr>
              <w:jc w:val="both"/>
              <w:rPr>
                <w:rFonts w:eastAsia="Calibri"/>
              </w:rPr>
            </w:pPr>
            <w:r>
              <w:rPr>
                <w:rFonts w:eastAsia="Calibri"/>
              </w:rPr>
              <w:t>- информационные буклеты по заявленным родителями проблемам;</w:t>
            </w:r>
          </w:p>
          <w:p w:rsidR="009F7D06" w:rsidRDefault="00B80DA8">
            <w:pPr>
              <w:jc w:val="both"/>
              <w:rPr>
                <w:rFonts w:eastAsia="Calibri"/>
              </w:rPr>
            </w:pPr>
            <w:r>
              <w:rPr>
                <w:rFonts w:eastAsia="Calibri"/>
              </w:rPr>
              <w:t>- форум на сайте ДОУ;</w:t>
            </w:r>
          </w:p>
          <w:p w:rsidR="009F7D06" w:rsidRDefault="00B80DA8">
            <w:pPr>
              <w:jc w:val="both"/>
              <w:rPr>
                <w:rFonts w:eastAsia="Calibri"/>
              </w:rPr>
            </w:pPr>
            <w:r>
              <w:rPr>
                <w:rFonts w:eastAsia="Calibri"/>
              </w:rPr>
              <w:t>- единый и групповой стенды;</w:t>
            </w:r>
          </w:p>
          <w:p w:rsidR="009F7D06" w:rsidRDefault="00B80DA8">
            <w:pPr>
              <w:jc w:val="both"/>
              <w:rPr>
                <w:rFonts w:eastAsia="Calibri"/>
              </w:rPr>
            </w:pPr>
            <w:r>
              <w:rPr>
                <w:rFonts w:eastAsia="Calibri"/>
              </w:rPr>
              <w:t>- самиздатовская печатная продукция (газеты, журналы, книги, календари и пр.);</w:t>
            </w:r>
          </w:p>
          <w:p w:rsidR="009F7D06" w:rsidRDefault="00B80DA8">
            <w:pPr>
              <w:jc w:val="both"/>
              <w:rPr>
                <w:rFonts w:eastAsia="Calibri"/>
              </w:rPr>
            </w:pPr>
            <w:r>
              <w:rPr>
                <w:rFonts w:eastAsia="Calibri"/>
              </w:rPr>
              <w:t xml:space="preserve">- плакаты различной тематики </w:t>
            </w:r>
            <w:r>
              <w:rPr>
                <w:rFonts w:eastAsia="Calibri"/>
              </w:rPr>
              <w:t>(противопожарная, санитарная, гигиеническая, психолого - педагогическая и др.);</w:t>
            </w:r>
          </w:p>
          <w:p w:rsidR="009F7D06" w:rsidRDefault="00B80DA8">
            <w:pPr>
              <w:jc w:val="both"/>
              <w:rPr>
                <w:rFonts w:eastAsia="Calibri"/>
              </w:rPr>
            </w:pPr>
            <w:r>
              <w:rPr>
                <w:rFonts w:eastAsia="Calibri"/>
              </w:rPr>
              <w:t>- папки, листовки, памятки, буклеты, бюллетени;</w:t>
            </w:r>
          </w:p>
          <w:p w:rsidR="009F7D06" w:rsidRDefault="00B80DA8">
            <w:pPr>
              <w:jc w:val="both"/>
              <w:rPr>
                <w:rFonts w:eastAsia="Calibri"/>
              </w:rPr>
            </w:pPr>
            <w:r>
              <w:rPr>
                <w:rFonts w:eastAsia="Calibri"/>
              </w:rPr>
              <w:t>- стеллажи для демонстрации детских работ по лепке и небольших конструкций;</w:t>
            </w:r>
          </w:p>
        </w:tc>
      </w:tr>
      <w:tr w:rsidR="009F7D06">
        <w:trPr>
          <w:trHeight w:val="144"/>
        </w:trPr>
        <w:tc>
          <w:tcPr>
            <w:tcW w:w="3792" w:type="dxa"/>
            <w:tcBorders>
              <w:top w:val="single" w:sz="4" w:space="0" w:color="000000"/>
              <w:left w:val="single" w:sz="4" w:space="0" w:color="000000"/>
              <w:bottom w:val="single" w:sz="4" w:space="0" w:color="000000"/>
            </w:tcBorders>
            <w:shd w:val="clear" w:color="auto" w:fill="auto"/>
          </w:tcPr>
          <w:p w:rsidR="009F7D06" w:rsidRDefault="00B80DA8">
            <w:pPr>
              <w:jc w:val="both"/>
              <w:rPr>
                <w:rFonts w:eastAsia="Calibri"/>
                <w:bCs/>
              </w:rPr>
            </w:pPr>
            <w:r>
              <w:rPr>
                <w:rFonts w:eastAsia="Calibri"/>
              </w:rPr>
              <w:t>Практико-ориентированная  методическая деятельность</w:t>
            </w:r>
          </w:p>
        </w:tc>
        <w:tc>
          <w:tcPr>
            <w:tcW w:w="1151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eastAsia="Calibri"/>
              </w:rPr>
            </w:pPr>
            <w:r>
              <w:rPr>
                <w:rFonts w:eastAsia="Calibri"/>
              </w:rPr>
              <w:t>- дни открытых дверей;</w:t>
            </w:r>
          </w:p>
          <w:p w:rsidR="009F7D06" w:rsidRDefault="00B80DA8">
            <w:pPr>
              <w:jc w:val="both"/>
              <w:rPr>
                <w:rFonts w:eastAsia="Calibri"/>
              </w:rPr>
            </w:pPr>
            <w:r>
              <w:rPr>
                <w:rFonts w:eastAsia="Calibri"/>
              </w:rPr>
              <w:t>- семинары;</w:t>
            </w:r>
          </w:p>
          <w:p w:rsidR="009F7D06" w:rsidRDefault="00B80DA8">
            <w:pPr>
              <w:jc w:val="both"/>
              <w:rPr>
                <w:rFonts w:eastAsia="Calibri"/>
              </w:rPr>
            </w:pPr>
            <w:r>
              <w:rPr>
                <w:rFonts w:eastAsia="Calibri"/>
              </w:rPr>
              <w:t>- практические семинары ;</w:t>
            </w:r>
          </w:p>
          <w:p w:rsidR="009F7D06" w:rsidRDefault="00B80DA8">
            <w:pPr>
              <w:jc w:val="both"/>
              <w:rPr>
                <w:rFonts w:eastAsia="Calibri"/>
              </w:rPr>
            </w:pPr>
            <w:r>
              <w:rPr>
                <w:rFonts w:eastAsia="Calibri"/>
              </w:rPr>
              <w:t>- открытые занятия;</w:t>
            </w:r>
          </w:p>
          <w:p w:rsidR="009F7D06" w:rsidRDefault="00B80DA8">
            <w:pPr>
              <w:jc w:val="both"/>
              <w:rPr>
                <w:rFonts w:eastAsia="Calibri"/>
              </w:rPr>
            </w:pPr>
            <w:r>
              <w:rPr>
                <w:rFonts w:eastAsia="Calibri"/>
              </w:rPr>
              <w:t>- детско-родительские проекты;</w:t>
            </w:r>
          </w:p>
          <w:p w:rsidR="009F7D06" w:rsidRDefault="00B80DA8">
            <w:pPr>
              <w:jc w:val="both"/>
              <w:rPr>
                <w:rFonts w:eastAsia="Calibri"/>
              </w:rPr>
            </w:pPr>
            <w:r>
              <w:rPr>
                <w:rFonts w:eastAsia="Calibri"/>
              </w:rPr>
              <w:t>- выставки;</w:t>
            </w:r>
          </w:p>
          <w:p w:rsidR="009F7D06" w:rsidRDefault="00B80DA8">
            <w:pPr>
              <w:jc w:val="both"/>
              <w:rPr>
                <w:rFonts w:eastAsia="Calibri"/>
              </w:rPr>
            </w:pPr>
            <w:r>
              <w:rPr>
                <w:rFonts w:eastAsia="Calibri"/>
              </w:rPr>
              <w:t>-  смотры-конкурсы;</w:t>
            </w:r>
          </w:p>
        </w:tc>
      </w:tr>
      <w:tr w:rsidR="009F7D06">
        <w:trPr>
          <w:trHeight w:val="144"/>
        </w:trPr>
        <w:tc>
          <w:tcPr>
            <w:tcW w:w="3792" w:type="dxa"/>
            <w:tcBorders>
              <w:top w:val="single" w:sz="4" w:space="0" w:color="000000"/>
              <w:left w:val="single" w:sz="4" w:space="0" w:color="000000"/>
              <w:bottom w:val="single" w:sz="4" w:space="0" w:color="000000"/>
            </w:tcBorders>
            <w:shd w:val="clear" w:color="auto" w:fill="auto"/>
          </w:tcPr>
          <w:p w:rsidR="009F7D06" w:rsidRDefault="00B80DA8">
            <w:pPr>
              <w:jc w:val="both"/>
              <w:rPr>
                <w:rFonts w:eastAsia="Calibri"/>
              </w:rPr>
            </w:pPr>
            <w:r>
              <w:rPr>
                <w:rFonts w:eastAsia="Calibri"/>
              </w:rPr>
              <w:t xml:space="preserve">Культурно-досуговая </w:t>
            </w:r>
            <w:r>
              <w:rPr>
                <w:rFonts w:eastAsia="Calibri"/>
              </w:rPr>
              <w:lastRenderedPageBreak/>
              <w:t>деятельность</w:t>
            </w:r>
          </w:p>
        </w:tc>
        <w:tc>
          <w:tcPr>
            <w:tcW w:w="1151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eastAsia="Calibri"/>
              </w:rPr>
            </w:pPr>
            <w:r>
              <w:rPr>
                <w:rFonts w:eastAsia="Calibri"/>
              </w:rPr>
              <w:lastRenderedPageBreak/>
              <w:t>- физкультурно-спортивные мероприятия;</w:t>
            </w:r>
          </w:p>
          <w:p w:rsidR="009F7D06" w:rsidRDefault="00B80DA8">
            <w:pPr>
              <w:jc w:val="both"/>
              <w:rPr>
                <w:rFonts w:eastAsia="Calibri"/>
              </w:rPr>
            </w:pPr>
            <w:r>
              <w:rPr>
                <w:rFonts w:eastAsia="Calibri"/>
              </w:rPr>
              <w:lastRenderedPageBreak/>
              <w:t>- акции;</w:t>
            </w:r>
          </w:p>
          <w:p w:rsidR="009F7D06" w:rsidRDefault="00B80DA8">
            <w:pPr>
              <w:jc w:val="both"/>
              <w:rPr>
                <w:rFonts w:eastAsia="Calibri"/>
              </w:rPr>
            </w:pPr>
            <w:r>
              <w:rPr>
                <w:rFonts w:eastAsia="Calibri"/>
              </w:rPr>
              <w:t>- музыкальные праздники;</w:t>
            </w:r>
          </w:p>
          <w:p w:rsidR="009F7D06" w:rsidRDefault="00B80DA8">
            <w:pPr>
              <w:jc w:val="both"/>
              <w:rPr>
                <w:rFonts w:eastAsia="Calibri"/>
              </w:rPr>
            </w:pPr>
            <w:r>
              <w:rPr>
                <w:rFonts w:eastAsia="Calibri"/>
              </w:rPr>
              <w:t xml:space="preserve">- </w:t>
            </w:r>
            <w:r>
              <w:rPr>
                <w:rFonts w:eastAsia="Calibri"/>
              </w:rPr>
              <w:t>день ребенка, семьи, детского сада, группы и т.д.;</w:t>
            </w:r>
          </w:p>
          <w:p w:rsidR="009F7D06" w:rsidRDefault="00B80DA8">
            <w:pPr>
              <w:jc w:val="both"/>
              <w:rPr>
                <w:rFonts w:eastAsia="Calibri"/>
              </w:rPr>
            </w:pPr>
            <w:r>
              <w:rPr>
                <w:rFonts w:eastAsia="Calibri"/>
              </w:rPr>
              <w:t>- экскурсии игровые семейные конкурсы, викторины</w:t>
            </w:r>
          </w:p>
          <w:p w:rsidR="009F7D06" w:rsidRDefault="009F7D06">
            <w:pPr>
              <w:jc w:val="both"/>
              <w:rPr>
                <w:rFonts w:eastAsia="Calibri"/>
                <w:bCs/>
                <w:iCs/>
              </w:rPr>
            </w:pPr>
          </w:p>
        </w:tc>
      </w:tr>
      <w:tr w:rsidR="009F7D06">
        <w:trPr>
          <w:trHeight w:val="557"/>
        </w:trPr>
        <w:tc>
          <w:tcPr>
            <w:tcW w:w="3792" w:type="dxa"/>
            <w:tcBorders>
              <w:top w:val="single" w:sz="4" w:space="0" w:color="000000"/>
              <w:left w:val="single" w:sz="4" w:space="0" w:color="000000"/>
              <w:bottom w:val="single" w:sz="4" w:space="0" w:color="000000"/>
            </w:tcBorders>
            <w:shd w:val="clear" w:color="auto" w:fill="auto"/>
          </w:tcPr>
          <w:p w:rsidR="009F7D06" w:rsidRDefault="00B80DA8">
            <w:pPr>
              <w:jc w:val="both"/>
              <w:rPr>
                <w:rFonts w:eastAsia="Calibri"/>
              </w:rPr>
            </w:pPr>
            <w:r>
              <w:rPr>
                <w:rFonts w:eastAsia="Calibri"/>
              </w:rPr>
              <w:lastRenderedPageBreak/>
              <w:t>Индивидуально-ориентированная деятельность</w:t>
            </w:r>
          </w:p>
        </w:tc>
        <w:tc>
          <w:tcPr>
            <w:tcW w:w="1151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eastAsia="Calibri"/>
              </w:rPr>
            </w:pPr>
            <w:r>
              <w:rPr>
                <w:rFonts w:eastAsia="Calibri"/>
              </w:rPr>
              <w:t>- паспорт здоровья;</w:t>
            </w:r>
          </w:p>
          <w:p w:rsidR="009F7D06" w:rsidRDefault="00B80DA8">
            <w:pPr>
              <w:jc w:val="both"/>
              <w:rPr>
                <w:rFonts w:eastAsia="Calibri"/>
              </w:rPr>
            </w:pPr>
            <w:r>
              <w:rPr>
                <w:rFonts w:eastAsia="Calibri"/>
              </w:rPr>
              <w:t>- дневник достижений;</w:t>
            </w:r>
          </w:p>
          <w:p w:rsidR="009F7D06" w:rsidRDefault="00B80DA8">
            <w:pPr>
              <w:jc w:val="both"/>
              <w:rPr>
                <w:rFonts w:eastAsia="Calibri"/>
              </w:rPr>
            </w:pPr>
            <w:r>
              <w:rPr>
                <w:rFonts w:eastAsia="Calibri"/>
              </w:rPr>
              <w:t>- специальные тетради с печатной основой;</w:t>
            </w:r>
          </w:p>
          <w:p w:rsidR="009F7D06" w:rsidRDefault="00B80DA8">
            <w:pPr>
              <w:jc w:val="both"/>
              <w:rPr>
                <w:rFonts w:eastAsia="Calibri"/>
              </w:rPr>
            </w:pPr>
            <w:r>
              <w:rPr>
                <w:rFonts w:eastAsia="Calibri"/>
              </w:rPr>
              <w:t>- портфолио;</w:t>
            </w:r>
          </w:p>
          <w:p w:rsidR="009F7D06" w:rsidRDefault="00B80DA8">
            <w:pPr>
              <w:jc w:val="both"/>
              <w:rPr>
                <w:rFonts w:eastAsia="Calibri"/>
              </w:rPr>
            </w:pPr>
            <w:r>
              <w:rPr>
                <w:rFonts w:eastAsia="Calibri"/>
              </w:rPr>
              <w:t xml:space="preserve">- приглашение </w:t>
            </w:r>
            <w:r>
              <w:rPr>
                <w:rFonts w:eastAsia="Calibri"/>
              </w:rPr>
              <w:t>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w:t>
            </w:r>
            <w:r>
              <w:rPr>
                <w:rFonts w:eastAsia="Calibri"/>
              </w:rPr>
              <w:softHyphen/>
              <w:t>лы и проводя презентации в дни открытых дверей;</w:t>
            </w:r>
          </w:p>
          <w:p w:rsidR="009F7D06" w:rsidRDefault="00B80DA8">
            <w:pPr>
              <w:jc w:val="both"/>
              <w:rPr>
                <w:rFonts w:eastAsia="Calibri"/>
              </w:rPr>
            </w:pPr>
            <w:r>
              <w:rPr>
                <w:rFonts w:eastAsia="Calibri"/>
              </w:rPr>
              <w:t>- проведение собеседований один на один с ро</w:t>
            </w:r>
            <w:r>
              <w:rPr>
                <w:rFonts w:eastAsia="Calibri"/>
              </w:rPr>
              <w:t>дителями ребенка для обсуждения достижений и трудностей в развитии ре</w:t>
            </w:r>
            <w:r>
              <w:rPr>
                <w:rFonts w:eastAsia="Calibri"/>
              </w:rPr>
              <w:softHyphen/>
              <w:t>бенка, а также для получения информации об ожиданиях, целях, опасениях и потребностях родителей;</w:t>
            </w:r>
          </w:p>
          <w:p w:rsidR="009F7D06" w:rsidRDefault="00B80DA8">
            <w:pPr>
              <w:jc w:val="both"/>
              <w:rPr>
                <w:rFonts w:eastAsia="Calibri"/>
              </w:rPr>
            </w:pPr>
            <w:r>
              <w:rPr>
                <w:rFonts w:eastAsia="Calibri"/>
              </w:rPr>
              <w:t>- отчеты об успехах каждого ребенка;</w:t>
            </w:r>
          </w:p>
          <w:p w:rsidR="009F7D06" w:rsidRDefault="00B80DA8">
            <w:pPr>
              <w:jc w:val="both"/>
              <w:rPr>
                <w:rFonts w:eastAsia="Calibri"/>
              </w:rPr>
            </w:pPr>
            <w:r>
              <w:rPr>
                <w:rFonts w:eastAsia="Calibri"/>
              </w:rPr>
              <w:t>- сбор портфолио каждого ребенка, в котором на</w:t>
            </w:r>
            <w:r>
              <w:rPr>
                <w:rFonts w:eastAsia="Calibri"/>
              </w:rPr>
              <w:softHyphen/>
              <w:t>капли</w:t>
            </w:r>
            <w:r>
              <w:rPr>
                <w:rFonts w:eastAsia="Calibri"/>
              </w:rPr>
              <w:t>вают письменную информацию и образцы продуктов детского творчества;</w:t>
            </w:r>
          </w:p>
          <w:p w:rsidR="009F7D06" w:rsidRDefault="00B80DA8">
            <w:pPr>
              <w:jc w:val="both"/>
              <w:rPr>
                <w:rFonts w:eastAsia="Calibri"/>
              </w:rPr>
            </w:pPr>
            <w:r>
              <w:rPr>
                <w:rFonts w:eastAsia="Calibri"/>
              </w:rPr>
              <w:t>- выяснение мнения родителей относительно крите</w:t>
            </w:r>
            <w:r>
              <w:rPr>
                <w:rFonts w:eastAsia="Calibri"/>
              </w:rPr>
              <w:softHyphen/>
              <w:t>риев оценки результата образовательного процесса;</w:t>
            </w:r>
          </w:p>
          <w:p w:rsidR="009F7D06" w:rsidRDefault="00B80DA8">
            <w:pPr>
              <w:jc w:val="both"/>
              <w:rPr>
                <w:rFonts w:eastAsia="Calibri"/>
              </w:rPr>
            </w:pPr>
            <w:r>
              <w:rPr>
                <w:rFonts w:eastAsia="Calibri"/>
              </w:rPr>
              <w:t xml:space="preserve">- включение родителей в оценку результата образовательного процесса, своего участия </w:t>
            </w:r>
            <w:r>
              <w:rPr>
                <w:rFonts w:eastAsia="Calibri"/>
              </w:rPr>
              <w:t>«вклада» в процесс воспитания и развития ребенка;</w:t>
            </w:r>
          </w:p>
          <w:p w:rsidR="009F7D06" w:rsidRDefault="00B80DA8">
            <w:pPr>
              <w:jc w:val="both"/>
              <w:rPr>
                <w:rFonts w:eastAsia="Calibri"/>
              </w:rPr>
            </w:pPr>
            <w:r>
              <w:rPr>
                <w:rFonts w:eastAsia="Calibri"/>
              </w:rPr>
              <w:t>- обсуждение практических вопросов воспитания и разви</w:t>
            </w:r>
            <w:r>
              <w:rPr>
                <w:rFonts w:eastAsia="Calibri"/>
              </w:rPr>
              <w:softHyphen/>
              <w:t>тия детей для того, чтобы обеспечить для детей преемст</w:t>
            </w:r>
            <w:r>
              <w:rPr>
                <w:rFonts w:eastAsia="Calibri"/>
              </w:rPr>
              <w:softHyphen/>
              <w:t>венность и последовательность действий взрослых;</w:t>
            </w:r>
          </w:p>
          <w:p w:rsidR="009F7D06" w:rsidRDefault="00B80DA8">
            <w:pPr>
              <w:jc w:val="both"/>
              <w:rPr>
                <w:rFonts w:eastAsia="Calibri"/>
              </w:rPr>
            </w:pPr>
            <w:r>
              <w:rPr>
                <w:rFonts w:eastAsia="Calibri"/>
              </w:rPr>
              <w:t>- организация вечеров для родителей с обсуждение</w:t>
            </w:r>
            <w:r>
              <w:rPr>
                <w:rFonts w:eastAsia="Calibri"/>
              </w:rPr>
              <w:t>м, спо</w:t>
            </w:r>
            <w:r>
              <w:rPr>
                <w:rFonts w:eastAsia="Calibri"/>
              </w:rPr>
              <w:softHyphen/>
              <w:t>собствующих обмену обычаями и практикой воспитания детей;</w:t>
            </w:r>
          </w:p>
          <w:p w:rsidR="009F7D06" w:rsidRDefault="00B80DA8">
            <w:pPr>
              <w:jc w:val="both"/>
              <w:rPr>
                <w:rFonts w:eastAsia="Calibri"/>
              </w:rPr>
            </w:pPr>
            <w:r>
              <w:rPr>
                <w:rFonts w:eastAsia="Calibri"/>
              </w:rPr>
              <w:t>- конкурсы семейных рисунков;</w:t>
            </w:r>
          </w:p>
          <w:p w:rsidR="009F7D06" w:rsidRDefault="00B80DA8">
            <w:pPr>
              <w:jc w:val="both"/>
              <w:rPr>
                <w:rFonts w:eastAsia="Calibri"/>
              </w:rPr>
            </w:pPr>
            <w:r>
              <w:rPr>
                <w:rFonts w:eastAsia="Calibri"/>
              </w:rPr>
              <w:t>- выставки семейных достижений;</w:t>
            </w:r>
          </w:p>
          <w:p w:rsidR="009F7D06" w:rsidRDefault="00B80DA8">
            <w:pPr>
              <w:jc w:val="both"/>
              <w:rPr>
                <w:rFonts w:eastAsia="Calibri"/>
              </w:rPr>
            </w:pPr>
            <w:r>
              <w:rPr>
                <w:rFonts w:eastAsia="Calibri"/>
              </w:rPr>
              <w:t>- коллективные творческие дела;</w:t>
            </w:r>
          </w:p>
          <w:p w:rsidR="009F7D06" w:rsidRDefault="00B80DA8">
            <w:pPr>
              <w:jc w:val="both"/>
              <w:rPr>
                <w:rFonts w:eastAsia="Calibri"/>
              </w:rPr>
            </w:pPr>
            <w:r>
              <w:rPr>
                <w:rFonts w:eastAsia="Calibri"/>
              </w:rPr>
              <w:t>- создание, сопровождение портфолио детских достижений;</w:t>
            </w:r>
          </w:p>
          <w:p w:rsidR="009F7D06" w:rsidRDefault="00B80DA8">
            <w:pPr>
              <w:jc w:val="both"/>
              <w:rPr>
                <w:rFonts w:eastAsia="Calibri"/>
              </w:rPr>
            </w:pPr>
            <w:r>
              <w:rPr>
                <w:rFonts w:eastAsia="Calibri"/>
              </w:rPr>
              <w:t>- работа с картой индивидуального маршрут</w:t>
            </w:r>
            <w:r>
              <w:rPr>
                <w:rFonts w:eastAsia="Calibri"/>
              </w:rPr>
              <w:t>а ребенка;</w:t>
            </w:r>
          </w:p>
          <w:p w:rsidR="009F7D06" w:rsidRDefault="00B80DA8">
            <w:pPr>
              <w:jc w:val="both"/>
              <w:rPr>
                <w:rFonts w:eastAsia="Calibri"/>
              </w:rPr>
            </w:pPr>
            <w:r>
              <w:rPr>
                <w:rFonts w:eastAsia="Calibri"/>
              </w:rPr>
              <w:t xml:space="preserve">- реализация индивидуальных программ развития ребенка, в том числе – одаренного; </w:t>
            </w:r>
          </w:p>
          <w:p w:rsidR="009F7D06" w:rsidRDefault="00B80DA8">
            <w:pPr>
              <w:jc w:val="both"/>
              <w:rPr>
                <w:rFonts w:eastAsia="Calibri"/>
                <w:bCs/>
                <w:iCs/>
              </w:rPr>
            </w:pPr>
            <w:r>
              <w:rPr>
                <w:rFonts w:eastAsia="Calibri"/>
              </w:rPr>
              <w:t xml:space="preserve">- организация вернисажей, выставок детских работ </w:t>
            </w:r>
          </w:p>
        </w:tc>
      </w:tr>
    </w:tbl>
    <w:p w:rsidR="009F7D06" w:rsidRDefault="009F7D06">
      <w:pPr>
        <w:jc w:val="both"/>
        <w:rPr>
          <w:b/>
          <w:color w:val="000000"/>
        </w:rPr>
      </w:pPr>
    </w:p>
    <w:p w:rsidR="009F7D06" w:rsidRDefault="009F7D06">
      <w:pPr>
        <w:jc w:val="both"/>
        <w:rPr>
          <w:b/>
          <w:color w:val="000000"/>
        </w:rPr>
      </w:pPr>
    </w:p>
    <w:p w:rsidR="009F7D06" w:rsidRDefault="00B80DA8">
      <w:pPr>
        <w:autoSpaceDE w:val="0"/>
        <w:rPr>
          <w:b/>
        </w:rPr>
      </w:pPr>
      <w:r>
        <w:rPr>
          <w:b/>
          <w:bCs/>
        </w:rPr>
        <w:t xml:space="preserve">2.3 </w:t>
      </w:r>
      <w:r>
        <w:rPr>
          <w:b/>
        </w:rPr>
        <w:t>Развивающая предметно-пространственная среда групп</w:t>
      </w:r>
    </w:p>
    <w:p w:rsidR="009F7D06" w:rsidRDefault="009F7D06">
      <w:pPr>
        <w:tabs>
          <w:tab w:val="left" w:pos="0"/>
        </w:tabs>
        <w:ind w:firstLine="700"/>
        <w:jc w:val="both"/>
        <w:rPr>
          <w:b/>
        </w:rPr>
      </w:pPr>
    </w:p>
    <w:p w:rsidR="009F7D06" w:rsidRDefault="00B80DA8">
      <w:pPr>
        <w:tabs>
          <w:tab w:val="left" w:pos="0"/>
        </w:tabs>
        <w:ind w:firstLine="700"/>
        <w:jc w:val="both"/>
      </w:pPr>
      <w:r>
        <w:t xml:space="preserve">Развивающая среда способствует эмоциональному </w:t>
      </w:r>
      <w:r>
        <w:t>благополучию ребенка, формирует чувство защищенности и уверенности в себе,   обеспечивает влияние на эмоциональную атмосферу образовательного процесса.</w:t>
      </w:r>
    </w:p>
    <w:p w:rsidR="009F7D06" w:rsidRDefault="009F7D06">
      <w:pPr>
        <w:tabs>
          <w:tab w:val="left" w:pos="0"/>
        </w:tabs>
        <w:ind w:firstLine="700"/>
        <w:jc w:val="both"/>
      </w:pPr>
    </w:p>
    <w:tbl>
      <w:tblPr>
        <w:tblW w:w="15188"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510"/>
        <w:gridCol w:w="11678"/>
      </w:tblGrid>
      <w:tr w:rsidR="009F7D06">
        <w:tc>
          <w:tcPr>
            <w:tcW w:w="3510" w:type="dxa"/>
            <w:tcBorders>
              <w:top w:val="single" w:sz="4" w:space="0" w:color="000000"/>
              <w:left w:val="single" w:sz="4" w:space="0" w:color="000000"/>
              <w:bottom w:val="single" w:sz="4" w:space="0" w:color="000000"/>
            </w:tcBorders>
            <w:shd w:val="clear" w:color="auto" w:fill="auto"/>
          </w:tcPr>
          <w:p w:rsidR="009F7D06" w:rsidRDefault="00B80DA8">
            <w:pPr>
              <w:jc w:val="center"/>
            </w:pPr>
            <w:r>
              <w:t xml:space="preserve"> </w:t>
            </w:r>
            <w:r>
              <w:rPr>
                <w:b/>
                <w:i/>
              </w:rPr>
              <w:t>Образовательная область</w:t>
            </w:r>
          </w:p>
        </w:tc>
        <w:tc>
          <w:tcPr>
            <w:tcW w:w="11678"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i/>
              </w:rPr>
            </w:pPr>
            <w:r>
              <w:rPr>
                <w:b/>
                <w:i/>
              </w:rPr>
              <w:t>Задачи деятельности центра</w:t>
            </w:r>
          </w:p>
        </w:tc>
      </w:tr>
      <w:tr w:rsidR="009F7D06">
        <w:tc>
          <w:tcPr>
            <w:tcW w:w="3510" w:type="dxa"/>
            <w:tcBorders>
              <w:top w:val="single" w:sz="4" w:space="0" w:color="000000"/>
              <w:left w:val="single" w:sz="4" w:space="0" w:color="000000"/>
              <w:bottom w:val="single" w:sz="4" w:space="0" w:color="000000"/>
            </w:tcBorders>
            <w:shd w:val="clear" w:color="auto" w:fill="auto"/>
          </w:tcPr>
          <w:p w:rsidR="009F7D06" w:rsidRDefault="00B80DA8">
            <w:pPr>
              <w:jc w:val="both"/>
              <w:rPr>
                <w:b/>
              </w:rPr>
            </w:pPr>
            <w:r>
              <w:rPr>
                <w:b/>
              </w:rPr>
              <w:t>Художественно-эстетическое развитие</w:t>
            </w:r>
          </w:p>
          <w:p w:rsidR="009F7D06" w:rsidRDefault="009F7D06">
            <w:pPr>
              <w:ind w:left="720"/>
              <w:rPr>
                <w:b/>
              </w:rPr>
            </w:pPr>
          </w:p>
        </w:tc>
        <w:tc>
          <w:tcPr>
            <w:tcW w:w="11678"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numPr>
                <w:ilvl w:val="0"/>
                <w:numId w:val="10"/>
              </w:numPr>
              <w:tabs>
                <w:tab w:val="clear" w:pos="720"/>
                <w:tab w:val="left" w:pos="252"/>
              </w:tabs>
              <w:ind w:left="252" w:hanging="180"/>
              <w:jc w:val="both"/>
            </w:pPr>
            <w:r>
              <w:t>Поддержание и</w:t>
            </w:r>
            <w:r>
              <w:t xml:space="preserve"> развитие у ребенка интереса к изобразительной деятельности.</w:t>
            </w:r>
          </w:p>
          <w:p w:rsidR="009F7D06" w:rsidRDefault="00B80DA8">
            <w:pPr>
              <w:numPr>
                <w:ilvl w:val="0"/>
                <w:numId w:val="10"/>
              </w:numPr>
              <w:tabs>
                <w:tab w:val="clear" w:pos="720"/>
                <w:tab w:val="left" w:pos="252"/>
              </w:tabs>
              <w:ind w:left="252" w:hanging="180"/>
              <w:jc w:val="both"/>
            </w:pPr>
            <w:r>
              <w:t>Формирование навыков изобразительной деятельности.</w:t>
            </w:r>
          </w:p>
          <w:p w:rsidR="009F7D06" w:rsidRDefault="00B80DA8">
            <w:pPr>
              <w:numPr>
                <w:ilvl w:val="0"/>
                <w:numId w:val="3"/>
              </w:numPr>
              <w:tabs>
                <w:tab w:val="left" w:pos="252"/>
                <w:tab w:val="left" w:pos="432"/>
              </w:tabs>
              <w:ind w:left="252" w:hanging="180"/>
              <w:jc w:val="both"/>
              <w:rPr>
                <w:spacing w:val="-9"/>
              </w:rPr>
            </w:pPr>
            <w:r>
              <w:t>Воспитание эстетических чувств.</w:t>
            </w:r>
          </w:p>
          <w:p w:rsidR="009F7D06" w:rsidRDefault="00B80DA8">
            <w:pPr>
              <w:numPr>
                <w:ilvl w:val="0"/>
                <w:numId w:val="3"/>
              </w:numPr>
              <w:tabs>
                <w:tab w:val="left" w:pos="252"/>
                <w:tab w:val="left" w:pos="432"/>
              </w:tabs>
              <w:ind w:left="252" w:hanging="180"/>
              <w:jc w:val="both"/>
              <w:rPr>
                <w:spacing w:val="-9"/>
              </w:rPr>
            </w:pPr>
            <w:r>
              <w:t>Формирование индивидуального и коллективного творчества и возможности самореализоваться.</w:t>
            </w:r>
          </w:p>
          <w:p w:rsidR="009F7D06" w:rsidRDefault="00B80DA8">
            <w:pPr>
              <w:numPr>
                <w:ilvl w:val="0"/>
                <w:numId w:val="10"/>
              </w:numPr>
              <w:tabs>
                <w:tab w:val="clear" w:pos="720"/>
                <w:tab w:val="left" w:pos="252"/>
              </w:tabs>
              <w:ind w:left="252" w:hanging="180"/>
              <w:jc w:val="both"/>
            </w:pPr>
            <w:r>
              <w:t xml:space="preserve">Формирование умения </w:t>
            </w:r>
            <w:r>
              <w:t>определять жанры живописи: натюрморт, портрет, пейзаж</w:t>
            </w:r>
          </w:p>
          <w:p w:rsidR="009F7D06" w:rsidRDefault="00B80DA8">
            <w:pPr>
              <w:numPr>
                <w:ilvl w:val="0"/>
                <w:numId w:val="10"/>
              </w:numPr>
              <w:tabs>
                <w:tab w:val="clear" w:pos="720"/>
                <w:tab w:val="left" w:pos="252"/>
              </w:tabs>
              <w:ind w:left="252" w:hanging="180"/>
              <w:jc w:val="both"/>
            </w:pPr>
            <w: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w:t>
            </w:r>
            <w:r>
              <w:t>дствами изображения;</w:t>
            </w:r>
          </w:p>
          <w:p w:rsidR="009F7D06" w:rsidRDefault="00B80DA8">
            <w:pPr>
              <w:numPr>
                <w:ilvl w:val="0"/>
                <w:numId w:val="10"/>
              </w:numPr>
              <w:tabs>
                <w:tab w:val="clear" w:pos="720"/>
                <w:tab w:val="left" w:pos="252"/>
              </w:tabs>
              <w:ind w:left="252" w:hanging="180"/>
              <w:jc w:val="both"/>
            </w:pPr>
            <w:r>
              <w:t>Формирование ин</w:t>
            </w:r>
            <w:r>
              <w:softHyphen/>
              <w:t>тереса и способность прони</w:t>
            </w:r>
            <w:r>
              <w:softHyphen/>
              <w:t>каться теми чувствами, переживаниями и отношениями, которые несет в себе произведение искусства.</w:t>
            </w:r>
          </w:p>
          <w:p w:rsidR="009F7D06" w:rsidRDefault="00B80DA8">
            <w:pPr>
              <w:numPr>
                <w:ilvl w:val="0"/>
                <w:numId w:val="10"/>
              </w:numPr>
              <w:tabs>
                <w:tab w:val="clear" w:pos="720"/>
                <w:tab w:val="left" w:pos="252"/>
                <w:tab w:val="left" w:pos="1429"/>
              </w:tabs>
              <w:ind w:left="252" w:hanging="180"/>
              <w:jc w:val="both"/>
            </w:pPr>
            <w:r>
              <w:t>Приобщение детей к театральному искусству через знакомство детей с историей театра, его жанрами</w:t>
            </w:r>
            <w:r>
              <w:t>, устройством и профессиями;</w:t>
            </w:r>
          </w:p>
          <w:p w:rsidR="009F7D06" w:rsidRDefault="00B80DA8">
            <w:pPr>
              <w:numPr>
                <w:ilvl w:val="0"/>
                <w:numId w:val="3"/>
              </w:numPr>
              <w:tabs>
                <w:tab w:val="left" w:pos="173"/>
              </w:tabs>
              <w:ind w:left="173" w:hanging="180"/>
              <w:jc w:val="both"/>
            </w:pPr>
            <w:r>
              <w:t>Поддержание и развитие у ребенка интереса к музыкальной и театрализованной деятельности.</w:t>
            </w:r>
          </w:p>
          <w:p w:rsidR="009F7D06" w:rsidRDefault="00B80DA8">
            <w:pPr>
              <w:numPr>
                <w:ilvl w:val="0"/>
                <w:numId w:val="3"/>
              </w:numPr>
              <w:tabs>
                <w:tab w:val="left" w:pos="173"/>
              </w:tabs>
              <w:ind w:left="173" w:hanging="180"/>
              <w:jc w:val="both"/>
            </w:pPr>
            <w:r>
              <w:t>Воспитание эстетических чувств.</w:t>
            </w:r>
          </w:p>
          <w:p w:rsidR="009F7D06" w:rsidRDefault="00B80DA8">
            <w:pPr>
              <w:numPr>
                <w:ilvl w:val="0"/>
                <w:numId w:val="3"/>
              </w:numPr>
              <w:tabs>
                <w:tab w:val="left" w:pos="173"/>
              </w:tabs>
              <w:ind w:left="173" w:hanging="180"/>
              <w:jc w:val="both"/>
            </w:pPr>
            <w:r>
              <w:t>Формирование индивидуального и коллективного творчества и возможности самореализоваться.</w:t>
            </w:r>
          </w:p>
          <w:p w:rsidR="009F7D06" w:rsidRDefault="00B80DA8">
            <w:pPr>
              <w:numPr>
                <w:ilvl w:val="0"/>
                <w:numId w:val="3"/>
              </w:numPr>
              <w:tabs>
                <w:tab w:val="left" w:pos="173"/>
              </w:tabs>
              <w:ind w:left="173" w:hanging="180"/>
              <w:jc w:val="both"/>
            </w:pPr>
            <w:r>
              <w:t>Воспитание у дете</w:t>
            </w:r>
            <w:r>
              <w:t>й основы музыкально-эмоциональной культуры.</w:t>
            </w:r>
          </w:p>
          <w:p w:rsidR="009F7D06" w:rsidRDefault="00B80DA8">
            <w:pPr>
              <w:numPr>
                <w:ilvl w:val="0"/>
                <w:numId w:val="3"/>
              </w:numPr>
              <w:tabs>
                <w:tab w:val="left" w:pos="173"/>
              </w:tabs>
              <w:ind w:left="173" w:hanging="180"/>
              <w:jc w:val="both"/>
            </w:pPr>
            <w:r>
              <w:t>Формирование легкость  и ловкость исполнения основных естественных движений (различных видов шага, бега, прыжков).</w:t>
            </w:r>
          </w:p>
          <w:p w:rsidR="009F7D06" w:rsidRDefault="00B80DA8">
            <w:pPr>
              <w:autoSpaceDE w:val="0"/>
              <w:jc w:val="both"/>
            </w:pPr>
            <w:r>
              <w:t xml:space="preserve">Развитие музыкального интонационно-речевого опыта, умение пользоваться эмоционально-образным </w:t>
            </w:r>
            <w:r>
              <w:t>словарем.</w:t>
            </w:r>
          </w:p>
        </w:tc>
      </w:tr>
    </w:tbl>
    <w:p w:rsidR="009F7D06" w:rsidRDefault="009F7D06">
      <w:pPr>
        <w:contextualSpacing/>
        <w:jc w:val="center"/>
      </w:pPr>
    </w:p>
    <w:p w:rsidR="009F7D06" w:rsidRDefault="00B80DA8">
      <w:pPr>
        <w:jc w:val="both"/>
        <w:rPr>
          <w:b/>
          <w:i/>
        </w:rPr>
      </w:pPr>
      <w:r>
        <w:rPr>
          <w:b/>
          <w:i/>
        </w:rPr>
        <w:t>Материально-технические (пространственные) условия организации музыкального развития детей</w:t>
      </w:r>
    </w:p>
    <w:p w:rsidR="009F7D06" w:rsidRDefault="00B80DA8">
      <w:pPr>
        <w:ind w:left="720"/>
        <w:jc w:val="both"/>
      </w:pPr>
      <w:r>
        <w:t>Музыкальная деятельность организуется в фойе детского сада.</w:t>
      </w:r>
    </w:p>
    <w:p w:rsidR="009F7D06" w:rsidRDefault="00B80DA8">
      <w:pPr>
        <w:tabs>
          <w:tab w:val="center" w:pos="0"/>
        </w:tabs>
        <w:jc w:val="both"/>
        <w:rPr>
          <w:b/>
        </w:rPr>
      </w:pPr>
      <w:r>
        <w:rPr>
          <w:b/>
        </w:rPr>
        <w:t>Предметно – пространственная среда</w:t>
      </w:r>
    </w:p>
    <w:p w:rsidR="009F7D06" w:rsidRDefault="00B80DA8">
      <w:pPr>
        <w:tabs>
          <w:tab w:val="center" w:pos="0"/>
        </w:tabs>
        <w:jc w:val="both"/>
      </w:pPr>
      <w:r>
        <w:t>способствует формированию основ музыкальной и общей духовн</w:t>
      </w:r>
      <w:r>
        <w:t>ой культуры, развитию музыкальности детей и их способности эмоционально воспринимать музыку через решение следующих задач:</w:t>
      </w:r>
    </w:p>
    <w:p w:rsidR="009F7D06" w:rsidRDefault="00B80DA8">
      <w:pPr>
        <w:numPr>
          <w:ilvl w:val="0"/>
          <w:numId w:val="3"/>
        </w:numPr>
        <w:tabs>
          <w:tab w:val="left" w:pos="173"/>
        </w:tabs>
        <w:ind w:left="173" w:hanging="180"/>
        <w:jc w:val="both"/>
        <w:rPr>
          <w:spacing w:val="-9"/>
        </w:rPr>
      </w:pPr>
      <w:r>
        <w:t>Формирование индивидуального и коллективного творчества и возможности самореализоваться.</w:t>
      </w:r>
    </w:p>
    <w:p w:rsidR="009F7D06" w:rsidRDefault="00B80DA8">
      <w:pPr>
        <w:numPr>
          <w:ilvl w:val="0"/>
          <w:numId w:val="3"/>
        </w:numPr>
        <w:tabs>
          <w:tab w:val="left" w:pos="173"/>
        </w:tabs>
        <w:ind w:left="173" w:hanging="180"/>
        <w:jc w:val="both"/>
      </w:pPr>
      <w:r>
        <w:t xml:space="preserve">Поддержание и развитие у ребенка интереса к </w:t>
      </w:r>
      <w:r>
        <w:t>музыкальной и театрализованной деятельности.</w:t>
      </w:r>
    </w:p>
    <w:p w:rsidR="009F7D06" w:rsidRDefault="00B80DA8">
      <w:pPr>
        <w:numPr>
          <w:ilvl w:val="0"/>
          <w:numId w:val="3"/>
        </w:numPr>
        <w:tabs>
          <w:tab w:val="left" w:pos="173"/>
        </w:tabs>
        <w:ind w:left="173" w:hanging="180"/>
        <w:jc w:val="both"/>
      </w:pPr>
      <w:r>
        <w:lastRenderedPageBreak/>
        <w:t>Воспитание эстетических чувств.</w:t>
      </w:r>
    </w:p>
    <w:p w:rsidR="009F7D06" w:rsidRDefault="00B80DA8">
      <w:pPr>
        <w:numPr>
          <w:ilvl w:val="0"/>
          <w:numId w:val="3"/>
        </w:numPr>
        <w:tabs>
          <w:tab w:val="left" w:pos="173"/>
        </w:tabs>
        <w:ind w:left="173" w:hanging="180"/>
        <w:jc w:val="both"/>
      </w:pPr>
      <w:r>
        <w:t>Воспитание у детей основы музыкально-эмоциональной культуры.</w:t>
      </w:r>
    </w:p>
    <w:p w:rsidR="009F7D06" w:rsidRDefault="00B80DA8">
      <w:pPr>
        <w:numPr>
          <w:ilvl w:val="0"/>
          <w:numId w:val="3"/>
        </w:numPr>
        <w:tabs>
          <w:tab w:val="left" w:pos="173"/>
        </w:tabs>
        <w:ind w:left="173" w:hanging="180"/>
        <w:jc w:val="both"/>
      </w:pPr>
      <w:r>
        <w:t>Формирование легкость  и ловкость исполнения основных естественных движений (различных видов шага, бега, прыжков).</w:t>
      </w:r>
    </w:p>
    <w:p w:rsidR="009F7D06" w:rsidRDefault="00B80DA8">
      <w:pPr>
        <w:numPr>
          <w:ilvl w:val="0"/>
          <w:numId w:val="3"/>
        </w:numPr>
        <w:tabs>
          <w:tab w:val="left" w:pos="173"/>
        </w:tabs>
        <w:ind w:left="173" w:hanging="180"/>
        <w:jc w:val="both"/>
        <w:rPr>
          <w:b/>
          <w:sz w:val="28"/>
          <w:szCs w:val="28"/>
        </w:rPr>
      </w:pPr>
      <w:r>
        <w:t>Развитие музыкального интонационно-речевого опыта, умение пользоваться эмоционально-образным словарем.</w:t>
      </w:r>
    </w:p>
    <w:p w:rsidR="009F7D06" w:rsidRDefault="009F7D06">
      <w:pPr>
        <w:jc w:val="both"/>
        <w:rPr>
          <w:b/>
          <w:bCs/>
          <w:sz w:val="28"/>
          <w:szCs w:val="28"/>
        </w:rPr>
      </w:pPr>
    </w:p>
    <w:p w:rsidR="009F7D06" w:rsidRDefault="009F7D06">
      <w:pPr>
        <w:jc w:val="both"/>
        <w:rPr>
          <w:b/>
          <w:bCs/>
          <w:sz w:val="28"/>
          <w:szCs w:val="28"/>
        </w:rPr>
      </w:pPr>
    </w:p>
    <w:p w:rsidR="009F7D06" w:rsidRDefault="009F7D06">
      <w:pPr>
        <w:jc w:val="both"/>
        <w:rPr>
          <w:b/>
          <w:bCs/>
        </w:rPr>
      </w:pPr>
    </w:p>
    <w:tbl>
      <w:tblPr>
        <w:tblW w:w="14904"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860"/>
        <w:gridCol w:w="6071"/>
        <w:gridCol w:w="5973"/>
      </w:tblGrid>
      <w:tr w:rsidR="009F7D06">
        <w:trPr>
          <w:trHeight w:val="273"/>
        </w:trPr>
        <w:tc>
          <w:tcPr>
            <w:tcW w:w="2860" w:type="dxa"/>
            <w:tcBorders>
              <w:top w:val="single" w:sz="4" w:space="0" w:color="000000"/>
              <w:left w:val="single" w:sz="4" w:space="0" w:color="000000"/>
              <w:bottom w:val="single" w:sz="4" w:space="0" w:color="000000"/>
            </w:tcBorders>
            <w:shd w:val="clear" w:color="auto" w:fill="auto"/>
          </w:tcPr>
          <w:p w:rsidR="009F7D06" w:rsidRDefault="00B80DA8">
            <w:pPr>
              <w:jc w:val="center"/>
              <w:rPr>
                <w:color w:val="000000"/>
              </w:rPr>
            </w:pPr>
            <w:r>
              <w:rPr>
                <w:color w:val="000000"/>
              </w:rPr>
              <w:t>Функциональная направленность</w:t>
            </w:r>
          </w:p>
          <w:p w:rsidR="009F7D06" w:rsidRDefault="009F7D06">
            <w:pPr>
              <w:jc w:val="center"/>
              <w:rPr>
                <w:color w:val="000000"/>
              </w:rPr>
            </w:pPr>
          </w:p>
        </w:tc>
        <w:tc>
          <w:tcPr>
            <w:tcW w:w="6071" w:type="dxa"/>
            <w:tcBorders>
              <w:top w:val="single" w:sz="4" w:space="0" w:color="000000"/>
              <w:left w:val="single" w:sz="4" w:space="0" w:color="000000"/>
              <w:bottom w:val="single" w:sz="4" w:space="0" w:color="000000"/>
            </w:tcBorders>
            <w:shd w:val="clear" w:color="auto" w:fill="auto"/>
          </w:tcPr>
          <w:p w:rsidR="009F7D06" w:rsidRDefault="00B80DA8">
            <w:pPr>
              <w:jc w:val="center"/>
              <w:rPr>
                <w:color w:val="000000"/>
              </w:rPr>
            </w:pPr>
            <w:r>
              <w:rPr>
                <w:color w:val="000000"/>
              </w:rPr>
              <w:t>Вид помещения</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color w:val="000000"/>
              </w:rPr>
            </w:pPr>
            <w:r>
              <w:rPr>
                <w:color w:val="000000"/>
              </w:rPr>
              <w:t>Оснащение. Оборудование, в том числе ТСО</w:t>
            </w:r>
          </w:p>
        </w:tc>
      </w:tr>
      <w:tr w:rsidR="009F7D06">
        <w:tc>
          <w:tcPr>
            <w:tcW w:w="2860" w:type="dxa"/>
            <w:tcBorders>
              <w:top w:val="single" w:sz="4" w:space="0" w:color="000000"/>
              <w:left w:val="single" w:sz="4" w:space="0" w:color="000000"/>
              <w:bottom w:val="single" w:sz="4" w:space="0" w:color="000000"/>
            </w:tcBorders>
            <w:shd w:val="clear" w:color="auto" w:fill="auto"/>
          </w:tcPr>
          <w:p w:rsidR="009F7D06" w:rsidRDefault="00B80DA8">
            <w:pPr>
              <w:rPr>
                <w:color w:val="000000"/>
              </w:rPr>
            </w:pPr>
            <w:r>
              <w:rPr>
                <w:color w:val="000000"/>
              </w:rPr>
              <w:t>Сохранение и укрепление здоровья детей. Безопасность.</w:t>
            </w:r>
          </w:p>
        </w:tc>
        <w:tc>
          <w:tcPr>
            <w:tcW w:w="6071" w:type="dxa"/>
            <w:tcBorders>
              <w:top w:val="single" w:sz="4" w:space="0" w:color="000000"/>
              <w:left w:val="single" w:sz="4" w:space="0" w:color="000000"/>
              <w:bottom w:val="single" w:sz="4" w:space="0" w:color="000000"/>
            </w:tcBorders>
            <w:shd w:val="clear" w:color="auto" w:fill="auto"/>
          </w:tcPr>
          <w:p w:rsidR="009F7D06" w:rsidRDefault="00B80DA8">
            <w:pPr>
              <w:rPr>
                <w:b/>
              </w:rPr>
            </w:pPr>
            <w:r>
              <w:rPr>
                <w:b/>
              </w:rPr>
              <w:t>Фойе :</w:t>
            </w:r>
          </w:p>
          <w:p w:rsidR="009F7D06" w:rsidRDefault="00B80DA8">
            <w:pPr>
              <w:numPr>
                <w:ilvl w:val="0"/>
                <w:numId w:val="15"/>
              </w:numPr>
              <w:tabs>
                <w:tab w:val="clear" w:pos="720"/>
                <w:tab w:val="left" w:pos="420"/>
              </w:tabs>
              <w:ind w:left="382" w:hanging="316"/>
            </w:pPr>
            <w:r>
              <w:t>Занятия по музыкальному воспитанию.</w:t>
            </w:r>
          </w:p>
          <w:p w:rsidR="009F7D06" w:rsidRDefault="00B80DA8">
            <w:pPr>
              <w:numPr>
                <w:ilvl w:val="0"/>
                <w:numId w:val="15"/>
              </w:numPr>
              <w:tabs>
                <w:tab w:val="clear" w:pos="720"/>
                <w:tab w:val="left" w:pos="420"/>
              </w:tabs>
              <w:ind w:left="382" w:hanging="316"/>
            </w:pPr>
            <w:r>
              <w:t>Развлечения, праздники и утренники.</w:t>
            </w:r>
          </w:p>
          <w:p w:rsidR="009F7D06" w:rsidRDefault="00B80DA8">
            <w:pPr>
              <w:numPr>
                <w:ilvl w:val="0"/>
                <w:numId w:val="15"/>
              </w:numPr>
              <w:tabs>
                <w:tab w:val="clear" w:pos="720"/>
                <w:tab w:val="left" w:pos="420"/>
              </w:tabs>
              <w:ind w:left="382" w:hanging="316"/>
            </w:pPr>
            <w:r>
              <w:t>Театральные представления.</w:t>
            </w:r>
          </w:p>
          <w:p w:rsidR="009F7D06" w:rsidRDefault="00B80DA8">
            <w:pPr>
              <w:numPr>
                <w:ilvl w:val="0"/>
                <w:numId w:val="15"/>
              </w:numPr>
              <w:tabs>
                <w:tab w:val="clear" w:pos="720"/>
                <w:tab w:val="left" w:pos="420"/>
              </w:tabs>
              <w:ind w:left="382" w:hanging="316"/>
            </w:pPr>
            <w:r>
              <w:t>Родительские собрания и прочие мероприятия для родителей.</w:t>
            </w:r>
          </w:p>
          <w:p w:rsidR="009F7D06" w:rsidRDefault="00B80DA8">
            <w:pPr>
              <w:numPr>
                <w:ilvl w:val="0"/>
                <w:numId w:val="15"/>
              </w:numPr>
              <w:tabs>
                <w:tab w:val="clear" w:pos="720"/>
                <w:tab w:val="left" w:pos="420"/>
              </w:tabs>
              <w:ind w:left="382" w:hanging="316"/>
            </w:pPr>
            <w:r>
              <w:t>Консультативная работа с родителями и воспитателями.</w:t>
            </w:r>
          </w:p>
          <w:p w:rsidR="009F7D06" w:rsidRDefault="00B80DA8">
            <w:pPr>
              <w:numPr>
                <w:ilvl w:val="0"/>
                <w:numId w:val="15"/>
              </w:numPr>
              <w:tabs>
                <w:tab w:val="clear" w:pos="720"/>
                <w:tab w:val="left" w:pos="420"/>
              </w:tabs>
              <w:ind w:left="382" w:hanging="316"/>
            </w:pPr>
            <w:r>
              <w:t>Индивидуальные занятия.</w:t>
            </w:r>
          </w:p>
          <w:p w:rsidR="009F7D06" w:rsidRDefault="009F7D06">
            <w:pPr>
              <w:ind w:left="382"/>
            </w:pPr>
          </w:p>
          <w:p w:rsidR="009F7D06" w:rsidRDefault="009F7D06">
            <w:pPr>
              <w:ind w:left="66"/>
            </w:pP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numPr>
                <w:ilvl w:val="0"/>
                <w:numId w:val="15"/>
              </w:numPr>
              <w:tabs>
                <w:tab w:val="clear" w:pos="720"/>
                <w:tab w:val="left" w:pos="293"/>
              </w:tabs>
              <w:ind w:left="293" w:hanging="293"/>
            </w:pPr>
            <w:r>
              <w:t>Музыкальный центр.</w:t>
            </w:r>
          </w:p>
          <w:p w:rsidR="009F7D06" w:rsidRDefault="00B80DA8">
            <w:pPr>
              <w:numPr>
                <w:ilvl w:val="0"/>
                <w:numId w:val="15"/>
              </w:numPr>
              <w:tabs>
                <w:tab w:val="clear" w:pos="720"/>
                <w:tab w:val="left" w:pos="293"/>
              </w:tabs>
              <w:ind w:left="293" w:hanging="293"/>
            </w:pPr>
            <w:r>
              <w:t>Фортепиано.</w:t>
            </w:r>
          </w:p>
          <w:p w:rsidR="009F7D06" w:rsidRDefault="00B80DA8">
            <w:pPr>
              <w:numPr>
                <w:ilvl w:val="0"/>
                <w:numId w:val="15"/>
              </w:numPr>
              <w:tabs>
                <w:tab w:val="clear" w:pos="720"/>
                <w:tab w:val="left" w:pos="293"/>
              </w:tabs>
              <w:ind w:left="293" w:hanging="293"/>
            </w:pPr>
            <w:r>
              <w:t>Разнообразные музыкальные инструменты для детей.</w:t>
            </w:r>
          </w:p>
          <w:p w:rsidR="009F7D06" w:rsidRDefault="00B80DA8">
            <w:pPr>
              <w:numPr>
                <w:ilvl w:val="0"/>
                <w:numId w:val="15"/>
              </w:numPr>
              <w:tabs>
                <w:tab w:val="clear" w:pos="720"/>
                <w:tab w:val="left" w:pos="293"/>
              </w:tabs>
              <w:ind w:left="293" w:hanging="293"/>
            </w:pPr>
            <w:r>
              <w:t xml:space="preserve">Подборка аудио-кассет,  </w:t>
            </w:r>
            <w:r>
              <w:rPr>
                <w:lang w:val="en-US"/>
              </w:rPr>
              <w:t>CD</w:t>
            </w:r>
            <w:r>
              <w:t>-дисков с музыкальными произведениями.</w:t>
            </w:r>
          </w:p>
          <w:p w:rsidR="009F7D06" w:rsidRDefault="00B80DA8">
            <w:pPr>
              <w:numPr>
                <w:ilvl w:val="0"/>
                <w:numId w:val="15"/>
              </w:numPr>
              <w:tabs>
                <w:tab w:val="clear" w:pos="720"/>
                <w:tab w:val="left" w:pos="293"/>
              </w:tabs>
              <w:ind w:left="293" w:hanging="293"/>
            </w:pPr>
            <w:r>
              <w:t>Различные виды театров.</w:t>
            </w:r>
          </w:p>
          <w:p w:rsidR="009F7D06" w:rsidRDefault="00B80DA8">
            <w:pPr>
              <w:numPr>
                <w:ilvl w:val="0"/>
                <w:numId w:val="15"/>
              </w:numPr>
              <w:tabs>
                <w:tab w:val="clear" w:pos="720"/>
                <w:tab w:val="left" w:pos="293"/>
              </w:tabs>
              <w:ind w:left="293" w:hanging="293"/>
            </w:pPr>
            <w:r>
              <w:t>Ширма для кукольного театра.</w:t>
            </w:r>
          </w:p>
          <w:p w:rsidR="009F7D06" w:rsidRDefault="00B80DA8">
            <w:pPr>
              <w:numPr>
                <w:ilvl w:val="0"/>
                <w:numId w:val="15"/>
              </w:numPr>
              <w:tabs>
                <w:tab w:val="clear" w:pos="720"/>
                <w:tab w:val="left" w:pos="293"/>
              </w:tabs>
              <w:ind w:left="293" w:hanging="293"/>
            </w:pPr>
            <w:r>
              <w:t>Детские и взрослые костюмы.</w:t>
            </w:r>
          </w:p>
          <w:p w:rsidR="009F7D06" w:rsidRDefault="00B80DA8">
            <w:pPr>
              <w:numPr>
                <w:ilvl w:val="0"/>
                <w:numId w:val="15"/>
              </w:numPr>
              <w:tabs>
                <w:tab w:val="clear" w:pos="720"/>
                <w:tab w:val="left" w:pos="293"/>
              </w:tabs>
              <w:ind w:left="293" w:hanging="293"/>
            </w:pPr>
            <w:r>
              <w:t>Магнитофон.</w:t>
            </w:r>
          </w:p>
          <w:p w:rsidR="009F7D06" w:rsidRDefault="00B80DA8">
            <w:pPr>
              <w:numPr>
                <w:ilvl w:val="0"/>
                <w:numId w:val="15"/>
              </w:numPr>
              <w:tabs>
                <w:tab w:val="clear" w:pos="720"/>
                <w:tab w:val="left" w:pos="293"/>
              </w:tabs>
              <w:ind w:left="293" w:hanging="293"/>
            </w:pPr>
            <w:r>
              <w:t>Мольберт.</w:t>
            </w:r>
          </w:p>
        </w:tc>
      </w:tr>
      <w:tr w:rsidR="009F7D06">
        <w:tc>
          <w:tcPr>
            <w:tcW w:w="2860" w:type="dxa"/>
            <w:tcBorders>
              <w:top w:val="single" w:sz="4" w:space="0" w:color="000000"/>
              <w:left w:val="single" w:sz="4" w:space="0" w:color="000000"/>
              <w:bottom w:val="single" w:sz="4" w:space="0" w:color="000000"/>
            </w:tcBorders>
            <w:shd w:val="clear" w:color="auto" w:fill="auto"/>
          </w:tcPr>
          <w:p w:rsidR="009F7D06" w:rsidRDefault="00B80DA8">
            <w:pPr>
              <w:rPr>
                <w:color w:val="000000"/>
              </w:rPr>
            </w:pPr>
            <w:r>
              <w:rPr>
                <w:color w:val="000000"/>
              </w:rPr>
              <w:t xml:space="preserve">Образование, </w:t>
            </w:r>
          </w:p>
          <w:p w:rsidR="009F7D06" w:rsidRDefault="00B80DA8">
            <w:pPr>
              <w:rPr>
                <w:color w:val="000000"/>
              </w:rPr>
            </w:pPr>
            <w:r>
              <w:rPr>
                <w:color w:val="000000"/>
              </w:rPr>
              <w:t xml:space="preserve">развитие </w:t>
            </w:r>
            <w:r>
              <w:rPr>
                <w:color w:val="000000"/>
              </w:rPr>
              <w:t>детей</w:t>
            </w:r>
          </w:p>
        </w:tc>
        <w:tc>
          <w:tcPr>
            <w:tcW w:w="6071" w:type="dxa"/>
            <w:tcBorders>
              <w:top w:val="single" w:sz="4" w:space="0" w:color="000000"/>
              <w:left w:val="single" w:sz="4" w:space="0" w:color="000000"/>
              <w:bottom w:val="single" w:sz="4" w:space="0" w:color="000000"/>
            </w:tcBorders>
            <w:shd w:val="clear" w:color="auto" w:fill="auto"/>
          </w:tcPr>
          <w:p w:rsidR="009F7D06" w:rsidRDefault="00B80DA8">
            <w:pPr>
              <w:rPr>
                <w:b/>
              </w:rPr>
            </w:pPr>
            <w:r>
              <w:rPr>
                <w:b/>
              </w:rPr>
              <w:t>Групповые комнаты:</w:t>
            </w:r>
          </w:p>
          <w:p w:rsidR="009F7D06" w:rsidRDefault="00B80DA8">
            <w:pPr>
              <w:numPr>
                <w:ilvl w:val="0"/>
                <w:numId w:val="15"/>
              </w:numPr>
              <w:tabs>
                <w:tab w:val="clear" w:pos="720"/>
                <w:tab w:val="left" w:pos="420"/>
              </w:tabs>
              <w:ind w:left="382" w:hanging="316"/>
              <w:rPr>
                <w:b/>
              </w:rPr>
            </w:pPr>
            <w:r>
              <w:t>Художественно-эстетическое развитие.</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numPr>
                <w:ilvl w:val="0"/>
                <w:numId w:val="15"/>
              </w:numPr>
              <w:tabs>
                <w:tab w:val="clear" w:pos="720"/>
                <w:tab w:val="left" w:pos="293"/>
              </w:tabs>
              <w:ind w:left="293" w:hanging="293"/>
            </w:pPr>
            <w:r>
              <w:t>Центр художественно-эстетического развития.</w:t>
            </w:r>
          </w:p>
          <w:p w:rsidR="009F7D06" w:rsidRDefault="009F7D06"/>
        </w:tc>
      </w:tr>
      <w:tr w:rsidR="009F7D06">
        <w:tc>
          <w:tcPr>
            <w:tcW w:w="2860" w:type="dxa"/>
            <w:tcBorders>
              <w:top w:val="single" w:sz="4" w:space="0" w:color="000000"/>
              <w:left w:val="single" w:sz="4" w:space="0" w:color="000000"/>
              <w:bottom w:val="single" w:sz="4" w:space="0" w:color="000000"/>
            </w:tcBorders>
            <w:shd w:val="clear" w:color="auto" w:fill="auto"/>
          </w:tcPr>
          <w:p w:rsidR="009F7D06" w:rsidRDefault="00B80DA8">
            <w:r>
              <w:t>Информационно-просветительская работа</w:t>
            </w:r>
            <w:r>
              <w:rPr>
                <w:color w:val="000000"/>
              </w:rPr>
              <w:t xml:space="preserve"> </w:t>
            </w:r>
          </w:p>
        </w:tc>
        <w:tc>
          <w:tcPr>
            <w:tcW w:w="6071" w:type="dxa"/>
            <w:tcBorders>
              <w:top w:val="single" w:sz="4" w:space="0" w:color="000000"/>
              <w:left w:val="single" w:sz="4" w:space="0" w:color="000000"/>
              <w:bottom w:val="single" w:sz="4" w:space="0" w:color="000000"/>
            </w:tcBorders>
            <w:shd w:val="clear" w:color="auto" w:fill="auto"/>
          </w:tcPr>
          <w:p w:rsidR="009F7D06" w:rsidRDefault="00B80DA8">
            <w:pPr>
              <w:rPr>
                <w:b/>
              </w:rPr>
            </w:pPr>
            <w:r>
              <w:rPr>
                <w:b/>
              </w:rPr>
              <w:t>Раздевальная комната:</w:t>
            </w:r>
          </w:p>
          <w:p w:rsidR="009F7D06" w:rsidRDefault="00B80DA8">
            <w:r>
              <w:t>Информационно-просветительская работа с родителями.</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numPr>
                <w:ilvl w:val="0"/>
                <w:numId w:val="15"/>
              </w:numPr>
              <w:tabs>
                <w:tab w:val="clear" w:pos="720"/>
                <w:tab w:val="left" w:pos="293"/>
              </w:tabs>
              <w:ind w:left="293" w:hanging="293"/>
            </w:pPr>
            <w:r>
              <w:t>Информационный уголок.</w:t>
            </w:r>
          </w:p>
          <w:p w:rsidR="009F7D06" w:rsidRDefault="00B80DA8">
            <w:pPr>
              <w:numPr>
                <w:ilvl w:val="0"/>
                <w:numId w:val="15"/>
              </w:numPr>
              <w:tabs>
                <w:tab w:val="clear" w:pos="720"/>
                <w:tab w:val="left" w:pos="293"/>
              </w:tabs>
              <w:ind w:left="293" w:hanging="293"/>
            </w:pPr>
            <w:r>
              <w:t xml:space="preserve">Выставки </w:t>
            </w:r>
            <w:r>
              <w:t>детского творчества.</w:t>
            </w:r>
          </w:p>
          <w:p w:rsidR="009F7D06" w:rsidRDefault="00B80DA8">
            <w:pPr>
              <w:numPr>
                <w:ilvl w:val="0"/>
                <w:numId w:val="15"/>
              </w:numPr>
              <w:tabs>
                <w:tab w:val="clear" w:pos="720"/>
                <w:tab w:val="left" w:pos="293"/>
              </w:tabs>
              <w:ind w:left="293" w:hanging="293"/>
            </w:pPr>
            <w:r>
              <w:t>Наглядно-информационный материал для родителей.</w:t>
            </w:r>
          </w:p>
          <w:p w:rsidR="009F7D06" w:rsidRDefault="009F7D06"/>
          <w:p w:rsidR="009F7D06" w:rsidRDefault="009F7D06"/>
        </w:tc>
      </w:tr>
    </w:tbl>
    <w:p w:rsidR="009F7D06" w:rsidRDefault="009F7D06">
      <w:pPr>
        <w:contextualSpacing/>
        <w:jc w:val="center"/>
        <w:rPr>
          <w:b/>
        </w:rPr>
      </w:pPr>
    </w:p>
    <w:p w:rsidR="009F7D06" w:rsidRDefault="009F7D06">
      <w:pPr>
        <w:contextualSpacing/>
        <w:jc w:val="center"/>
        <w:rPr>
          <w:b/>
        </w:rPr>
      </w:pPr>
    </w:p>
    <w:p w:rsidR="009F7D06" w:rsidRDefault="009F7D06">
      <w:pPr>
        <w:contextualSpacing/>
        <w:rPr>
          <w:b/>
        </w:rPr>
      </w:pPr>
    </w:p>
    <w:p w:rsidR="009F7D06" w:rsidRDefault="009F7D06">
      <w:pPr>
        <w:contextualSpacing/>
        <w:jc w:val="center"/>
        <w:rPr>
          <w:b/>
        </w:rPr>
      </w:pPr>
    </w:p>
    <w:p w:rsidR="009F7D06" w:rsidRDefault="00B80DA8">
      <w:pPr>
        <w:contextualSpacing/>
        <w:jc w:val="center"/>
        <w:rPr>
          <w:b/>
        </w:rPr>
      </w:pPr>
      <w:r>
        <w:rPr>
          <w:b/>
        </w:rPr>
        <w:lastRenderedPageBreak/>
        <w:t>МОДЕЛЬ ОРГАНИЗАЦИИ ПРЕДМЕТНО-ПРОСТРАНСТВЕННОЙ СРЕДЫ ОБРАЗОВАТЕЛЬНОЙ ОБЛАСТИ «ХУДОЖЕСТВЕННО-ЭСТЕТИЧЕСКОЕ РАЗВИТИЕ» (МУЗЫКАЛЬНАЯ ДЕЯТЕЛЬНОСТЬ)</w:t>
      </w:r>
    </w:p>
    <w:p w:rsidR="009F7D06" w:rsidRDefault="009F7D06">
      <w:pPr>
        <w:contextualSpacing/>
        <w:jc w:val="center"/>
        <w:rPr>
          <w:b/>
        </w:rPr>
      </w:pPr>
    </w:p>
    <w:p w:rsidR="009F7D06" w:rsidRDefault="009F7D06">
      <w:pPr>
        <w:contextualSpacing/>
        <w:jc w:val="center"/>
        <w:rPr>
          <w:b/>
        </w:rPr>
      </w:pPr>
    </w:p>
    <w:p w:rsidR="009F7D06" w:rsidRDefault="00B80DA8">
      <w:pPr>
        <w:rPr>
          <w:b/>
          <w:sz w:val="32"/>
          <w:szCs w:val="32"/>
        </w:rPr>
      </w:pPr>
      <w:r>
        <w:rPr>
          <w:b/>
          <w:sz w:val="32"/>
          <w:szCs w:val="32"/>
        </w:rPr>
        <w:t xml:space="preserve"> </w:t>
      </w:r>
      <w:r>
        <w:rPr>
          <w:lang w:val="en-US" w:eastAsia="en-US"/>
        </w:rPr>
        <w:t>/</w:t>
      </w:r>
    </w:p>
    <w:p w:rsidR="009F7D06" w:rsidRDefault="009F7D06">
      <w:pPr>
        <w:rPr>
          <w:b/>
          <w:sz w:val="32"/>
          <w:szCs w:val="32"/>
        </w:rPr>
      </w:pPr>
    </w:p>
    <w:p w:rsidR="009F7D06" w:rsidRDefault="00B80DA8">
      <w:pPr>
        <w:rPr>
          <w:b/>
          <w:sz w:val="32"/>
          <w:szCs w:val="32"/>
          <w:lang w:eastAsia="en-US"/>
        </w:rPr>
      </w:pPr>
      <w:r>
        <w:rPr>
          <w:b/>
          <w:sz w:val="32"/>
          <w:szCs w:val="32"/>
          <w:lang w:val="en-US" w:eastAsia="en-US"/>
        </w:rPr>
        <w:t>//</w:t>
      </w:r>
    </w:p>
    <w:p w:rsidR="009F7D06" w:rsidRDefault="009F7D06">
      <w:pPr>
        <w:rPr>
          <w:b/>
          <w:sz w:val="32"/>
          <w:szCs w:val="32"/>
          <w:lang w:eastAsia="en-US"/>
        </w:rPr>
      </w:pPr>
    </w:p>
    <w:p w:rsidR="009F7D06" w:rsidRDefault="009F7D06">
      <w:pPr>
        <w:rPr>
          <w:b/>
          <w:sz w:val="32"/>
          <w:szCs w:val="32"/>
        </w:rPr>
      </w:pPr>
    </w:p>
    <w:p w:rsidR="009F7D06" w:rsidRDefault="00B80DA8">
      <w:pPr>
        <w:rPr>
          <w:b/>
          <w:sz w:val="32"/>
          <w:szCs w:val="32"/>
          <w:lang w:eastAsia="en-US"/>
        </w:rPr>
      </w:pPr>
      <w:r>
        <w:rPr>
          <w:lang w:val="en-US" w:eastAsia="en-US"/>
        </w:rPr>
        <w:t>//</w:t>
      </w:r>
    </w:p>
    <w:p w:rsidR="009F7D06" w:rsidRDefault="00B80DA8">
      <w:pPr>
        <w:rPr>
          <w:b/>
          <w:sz w:val="32"/>
          <w:szCs w:val="32"/>
          <w:lang w:eastAsia="en-US"/>
        </w:rPr>
      </w:pPr>
      <w:r>
        <w:rPr>
          <w:b/>
          <w:sz w:val="32"/>
          <w:szCs w:val="32"/>
          <w:lang w:val="en-US" w:eastAsia="en-US"/>
        </w:rPr>
        <w:t>//////</w:t>
      </w:r>
    </w:p>
    <w:p w:rsidR="009F7D06" w:rsidRDefault="00B80DA8">
      <w:pPr>
        <w:rPr>
          <w:b/>
          <w:sz w:val="32"/>
          <w:szCs w:val="32"/>
          <w:lang w:eastAsia="en-US"/>
        </w:rPr>
      </w:pPr>
      <w:r>
        <w:rPr>
          <w:b/>
          <w:sz w:val="32"/>
          <w:szCs w:val="32"/>
          <w:lang w:val="en-US" w:eastAsia="en-US"/>
        </w:rPr>
        <w:t>//////</w:t>
      </w:r>
    </w:p>
    <w:p w:rsidR="009F7D06" w:rsidRDefault="00B80DA8">
      <w:pPr>
        <w:rPr>
          <w:b/>
          <w:sz w:val="32"/>
          <w:szCs w:val="32"/>
          <w:lang w:eastAsia="en-US"/>
        </w:rPr>
      </w:pPr>
      <w:r>
        <w:rPr>
          <w:lang w:val="en-US" w:eastAsia="en-US"/>
        </w:rPr>
        <w:t>//</w:t>
      </w:r>
    </w:p>
    <w:p w:rsidR="009F7D06" w:rsidRDefault="00B80DA8">
      <w:pPr>
        <w:rPr>
          <w:b/>
          <w:sz w:val="32"/>
          <w:szCs w:val="32"/>
          <w:lang w:eastAsia="en-US"/>
        </w:rPr>
      </w:pPr>
      <w:r>
        <w:rPr>
          <w:lang w:val="en-US" w:eastAsia="en-US"/>
        </w:rPr>
        <w:t>/</w:t>
      </w:r>
    </w:p>
    <w:p w:rsidR="009F7D06" w:rsidRDefault="00B80DA8">
      <w:pPr>
        <w:contextualSpacing/>
        <w:jc w:val="center"/>
        <w:rPr>
          <w:b/>
          <w:color w:val="FF0000"/>
          <w:sz w:val="32"/>
          <w:szCs w:val="32"/>
          <w:lang w:eastAsia="en-US"/>
        </w:rPr>
      </w:pPr>
      <w:r>
        <w:rPr>
          <w:lang w:val="en-US" w:eastAsia="en-US"/>
        </w:rPr>
        <w:t>////////</w:t>
      </w:r>
    </w:p>
    <w:p w:rsidR="009F7D06" w:rsidRDefault="009F7D06">
      <w:pPr>
        <w:rPr>
          <w:b/>
          <w:color w:val="FF0000"/>
          <w:sz w:val="32"/>
          <w:szCs w:val="32"/>
          <w:lang w:eastAsia="en-US"/>
        </w:rPr>
      </w:pPr>
    </w:p>
    <w:p w:rsidR="009F7D06" w:rsidRDefault="009F7D06">
      <w:pPr>
        <w:rPr>
          <w:b/>
          <w:color w:val="FF0000"/>
        </w:rPr>
      </w:pPr>
    </w:p>
    <w:p w:rsidR="009F7D06" w:rsidRDefault="009F7D06"/>
    <w:p w:rsidR="009F7D06" w:rsidRDefault="009F7D06"/>
    <w:p w:rsidR="009F7D06" w:rsidRDefault="009F7D06"/>
    <w:p w:rsidR="009F7D06" w:rsidRDefault="00B80DA8">
      <w:pPr>
        <w:jc w:val="both"/>
        <w:rPr>
          <w:b/>
          <w:bCs/>
          <w:sz w:val="32"/>
          <w:szCs w:val="32"/>
          <w:lang w:eastAsia="en-US"/>
        </w:rPr>
      </w:pPr>
      <w:r>
        <w:rPr>
          <w:lang w:val="en-US" w:eastAsia="en-US"/>
        </w:rPr>
        <w:t>/</w:t>
      </w:r>
    </w:p>
    <w:p w:rsidR="009F7D06" w:rsidRDefault="009F7D06">
      <w:pPr>
        <w:jc w:val="both"/>
        <w:rPr>
          <w:b/>
          <w:bCs/>
          <w:sz w:val="32"/>
          <w:szCs w:val="32"/>
          <w:lang w:eastAsia="en-US"/>
        </w:rPr>
      </w:pPr>
    </w:p>
    <w:p w:rsidR="009F7D06" w:rsidRDefault="009F7D06">
      <w:pPr>
        <w:jc w:val="both"/>
        <w:rPr>
          <w:b/>
          <w:bCs/>
        </w:rPr>
      </w:pPr>
    </w:p>
    <w:p w:rsidR="009F7D06" w:rsidRDefault="009F7D06">
      <w:pPr>
        <w:jc w:val="both"/>
        <w:rPr>
          <w:b/>
        </w:rPr>
      </w:pPr>
    </w:p>
    <w:p w:rsidR="009F7D06" w:rsidRDefault="009F7D06">
      <w:pPr>
        <w:jc w:val="both"/>
        <w:rPr>
          <w:b/>
        </w:rPr>
      </w:pPr>
    </w:p>
    <w:p w:rsidR="009F7D06" w:rsidRDefault="009F7D06">
      <w:pPr>
        <w:jc w:val="both"/>
        <w:rPr>
          <w:b/>
        </w:rPr>
      </w:pPr>
    </w:p>
    <w:p w:rsidR="009F7D06" w:rsidRDefault="009F7D06">
      <w:pPr>
        <w:jc w:val="both"/>
        <w:rPr>
          <w:b/>
        </w:rPr>
      </w:pPr>
    </w:p>
    <w:p w:rsidR="009F7D06" w:rsidRDefault="009F7D06">
      <w:pPr>
        <w:jc w:val="both"/>
        <w:rPr>
          <w:b/>
        </w:rPr>
      </w:pPr>
    </w:p>
    <w:p w:rsidR="009F7D06" w:rsidRDefault="009F7D06">
      <w:pPr>
        <w:jc w:val="both"/>
        <w:rPr>
          <w:b/>
        </w:rPr>
      </w:pPr>
    </w:p>
    <w:p w:rsidR="009F7D06" w:rsidRDefault="009F7D06">
      <w:pPr>
        <w:jc w:val="both"/>
        <w:rPr>
          <w:b/>
        </w:rPr>
      </w:pPr>
    </w:p>
    <w:p w:rsidR="009F7D06" w:rsidRDefault="009F7D06">
      <w:pPr>
        <w:jc w:val="both"/>
        <w:rPr>
          <w:b/>
        </w:rPr>
      </w:pPr>
    </w:p>
    <w:p w:rsidR="009F7D06" w:rsidRDefault="009F7D06">
      <w:pPr>
        <w:jc w:val="both"/>
        <w:rPr>
          <w:b/>
        </w:rPr>
      </w:pPr>
    </w:p>
    <w:p w:rsidR="009F7D06" w:rsidRDefault="009F7D06">
      <w:pPr>
        <w:jc w:val="both"/>
        <w:rPr>
          <w:b/>
        </w:rPr>
      </w:pPr>
    </w:p>
    <w:p w:rsidR="009F7D06" w:rsidRDefault="009F7D06">
      <w:pPr>
        <w:jc w:val="both"/>
        <w:rPr>
          <w:b/>
        </w:rPr>
      </w:pPr>
    </w:p>
    <w:tbl>
      <w:tblPr>
        <w:tblW w:w="15046" w:type="dxa"/>
        <w:tblInd w:w="24"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371"/>
        <w:gridCol w:w="7675"/>
      </w:tblGrid>
      <w:tr w:rsidR="009F7D06">
        <w:trPr>
          <w:trHeight w:val="413"/>
        </w:trPr>
        <w:tc>
          <w:tcPr>
            <w:tcW w:w="7371"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 xml:space="preserve">Разновозрастная группа младшего дошкольного возраста </w:t>
            </w:r>
          </w:p>
          <w:p w:rsidR="009F7D06" w:rsidRDefault="00B80DA8">
            <w:pPr>
              <w:jc w:val="center"/>
              <w:rPr>
                <w:b/>
              </w:rPr>
            </w:pPr>
            <w:r>
              <w:rPr>
                <w:b/>
              </w:rPr>
              <w:t>(1г 6м -4 лет)</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 xml:space="preserve">Разновозрастная группа старшего дошкольного возраста </w:t>
            </w:r>
          </w:p>
          <w:p w:rsidR="009F7D06" w:rsidRDefault="00B80DA8">
            <w:pPr>
              <w:jc w:val="center"/>
              <w:rPr>
                <w:b/>
              </w:rPr>
            </w:pPr>
            <w:r>
              <w:rPr>
                <w:b/>
              </w:rPr>
              <w:t>(4 лет до 8 лет)</w:t>
            </w:r>
          </w:p>
        </w:tc>
      </w:tr>
      <w:tr w:rsidR="009F7D06">
        <w:trPr>
          <w:trHeight w:val="215"/>
        </w:trPr>
        <w:tc>
          <w:tcPr>
            <w:tcW w:w="15046" w:type="dxa"/>
            <w:gridSpan w:val="2"/>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ind w:firstLine="459"/>
              <w:jc w:val="right"/>
              <w:rPr>
                <w:b/>
              </w:rPr>
            </w:pPr>
            <w:r>
              <w:rPr>
                <w:b/>
              </w:rPr>
              <w:t>Художественно-эстетическое развитие (музыкальная деятельность)</w:t>
            </w:r>
          </w:p>
        </w:tc>
      </w:tr>
      <w:tr w:rsidR="009F7D06">
        <w:trPr>
          <w:trHeight w:val="785"/>
        </w:trPr>
        <w:tc>
          <w:tcPr>
            <w:tcW w:w="7371" w:type="dxa"/>
            <w:tcBorders>
              <w:top w:val="single" w:sz="4" w:space="0" w:color="000000"/>
              <w:left w:val="single" w:sz="4" w:space="0" w:color="000000"/>
              <w:bottom w:val="single" w:sz="4" w:space="0" w:color="000000"/>
            </w:tcBorders>
            <w:shd w:val="clear" w:color="auto" w:fill="auto"/>
          </w:tcPr>
          <w:p w:rsidR="009F7D06" w:rsidRDefault="00B80DA8">
            <w:pPr>
              <w:ind w:left="34" w:firstLine="283"/>
              <w:jc w:val="both"/>
            </w:pPr>
            <w:r>
              <w:t xml:space="preserve">Пианино, шумелки, </w:t>
            </w:r>
            <w:r>
              <w:t>гремелки, бубен, барабан, погремушки, колокольчики, «ноты» - книжки с картинками с песнями.</w:t>
            </w:r>
          </w:p>
          <w:p w:rsidR="009F7D06" w:rsidRDefault="00B80DA8">
            <w:pPr>
              <w:ind w:left="34" w:firstLine="283"/>
              <w:jc w:val="both"/>
            </w:pPr>
            <w:r>
              <w:t>Музыкальные инструменты.</w:t>
            </w:r>
          </w:p>
          <w:p w:rsidR="009F7D06" w:rsidRDefault="00B80DA8">
            <w:pPr>
              <w:ind w:left="34" w:firstLine="283"/>
              <w:jc w:val="both"/>
            </w:pPr>
            <w:r>
              <w:t>Шумелки.</w:t>
            </w:r>
          </w:p>
          <w:p w:rsidR="009F7D06" w:rsidRDefault="00B80DA8">
            <w:pPr>
              <w:ind w:left="34" w:firstLine="283"/>
              <w:jc w:val="both"/>
            </w:pPr>
            <w:r>
              <w:t>Портреты композиторов.</w:t>
            </w:r>
          </w:p>
          <w:p w:rsidR="009F7D06" w:rsidRDefault="00B80DA8">
            <w:pPr>
              <w:ind w:left="34" w:firstLine="283"/>
              <w:jc w:val="both"/>
            </w:pPr>
            <w:r>
              <w:t>Иллюстрации к песням, произведениям композиторов, музыкальных инструментов.</w:t>
            </w:r>
          </w:p>
          <w:p w:rsidR="009F7D06" w:rsidRDefault="00B80DA8">
            <w:pPr>
              <w:ind w:left="34" w:firstLine="283"/>
              <w:jc w:val="both"/>
            </w:pPr>
            <w:r>
              <w:t>Музыкально-дидактические игры.</w:t>
            </w:r>
          </w:p>
          <w:p w:rsidR="009F7D06" w:rsidRDefault="00B80DA8">
            <w:pPr>
              <w:ind w:left="34" w:firstLine="283"/>
              <w:jc w:val="both"/>
            </w:pPr>
            <w:r>
              <w:t>Художественная литература.</w:t>
            </w:r>
          </w:p>
          <w:p w:rsidR="009F7D06" w:rsidRDefault="00B80DA8">
            <w:pPr>
              <w:ind w:left="34" w:firstLine="283"/>
              <w:jc w:val="both"/>
            </w:pPr>
            <w:r>
              <w:t>Барабаны.</w:t>
            </w:r>
          </w:p>
          <w:p w:rsidR="009F7D06" w:rsidRDefault="00B80DA8">
            <w:pPr>
              <w:ind w:left="34" w:firstLine="283"/>
              <w:jc w:val="both"/>
            </w:pPr>
            <w:r>
              <w:t>Ложки.</w:t>
            </w:r>
          </w:p>
          <w:p w:rsidR="009F7D06" w:rsidRDefault="00B80DA8">
            <w:pPr>
              <w:ind w:left="34" w:firstLine="283"/>
              <w:jc w:val="both"/>
            </w:pPr>
            <w:r>
              <w:t>Бубен.</w:t>
            </w:r>
          </w:p>
          <w:p w:rsidR="009F7D06" w:rsidRDefault="00B80DA8">
            <w:pPr>
              <w:ind w:left="34" w:firstLine="283"/>
              <w:jc w:val="both"/>
            </w:pPr>
            <w:r>
              <w:t>Колокольчики.</w:t>
            </w:r>
          </w:p>
          <w:p w:rsidR="009F7D06" w:rsidRDefault="00B80DA8">
            <w:pPr>
              <w:ind w:left="34" w:firstLine="283"/>
              <w:jc w:val="both"/>
            </w:pPr>
            <w:r>
              <w:t>Металлофон.</w:t>
            </w:r>
          </w:p>
          <w:p w:rsidR="009F7D06" w:rsidRDefault="00B80DA8">
            <w:pPr>
              <w:ind w:left="34" w:firstLine="283"/>
              <w:jc w:val="both"/>
            </w:pPr>
            <w:r>
              <w:t xml:space="preserve">Пианино детское </w:t>
            </w:r>
          </w:p>
          <w:p w:rsidR="009F7D06" w:rsidRDefault="00B80DA8">
            <w:pPr>
              <w:ind w:left="34" w:firstLine="283"/>
              <w:jc w:val="both"/>
            </w:pPr>
            <w:r>
              <w:t>Игрушки-самоделки (неозвученные): гармошка, балалайка.</w:t>
            </w:r>
          </w:p>
          <w:p w:rsidR="009F7D06" w:rsidRDefault="00B80DA8">
            <w:pPr>
              <w:ind w:left="34" w:firstLine="283"/>
              <w:jc w:val="both"/>
            </w:pPr>
            <w:r>
              <w:t>Музыкальный волчок.</w:t>
            </w:r>
          </w:p>
          <w:p w:rsidR="009F7D06" w:rsidRDefault="00B80DA8">
            <w:pPr>
              <w:ind w:left="34" w:firstLine="283"/>
              <w:jc w:val="both"/>
            </w:pPr>
            <w:r>
              <w:t>Музыкальный молоточек.</w:t>
            </w:r>
          </w:p>
          <w:p w:rsidR="009F7D06" w:rsidRDefault="00B80DA8">
            <w:pPr>
              <w:ind w:left="34" w:firstLine="283"/>
              <w:jc w:val="both"/>
            </w:pPr>
            <w:r>
              <w:t>Магнитофон.</w:t>
            </w:r>
          </w:p>
          <w:p w:rsidR="009F7D06" w:rsidRDefault="00B80DA8">
            <w:pPr>
              <w:ind w:left="34" w:firstLine="283"/>
              <w:jc w:val="both"/>
            </w:pPr>
            <w:r>
              <w:t xml:space="preserve">Аудио кассеты, </w:t>
            </w:r>
            <w:r>
              <w:rPr>
                <w:lang w:val="en-US"/>
              </w:rPr>
              <w:t>CD</w:t>
            </w:r>
            <w:r>
              <w:t xml:space="preserve"> –диски.</w:t>
            </w:r>
          </w:p>
          <w:p w:rsidR="009F7D06" w:rsidRDefault="00B80DA8">
            <w:pPr>
              <w:ind w:left="34" w:firstLine="283"/>
              <w:jc w:val="both"/>
            </w:pPr>
            <w:r>
              <w:t xml:space="preserve">(песенки, музыкальные </w:t>
            </w:r>
            <w:r>
              <w:t>сказки, программный материал, «голоса природы»).</w:t>
            </w:r>
          </w:p>
          <w:p w:rsidR="009F7D06" w:rsidRDefault="00B80DA8">
            <w:pPr>
              <w:ind w:left="34" w:firstLine="283"/>
              <w:jc w:val="both"/>
            </w:pPr>
            <w:r>
              <w:t>Звуковая книжка (звуковые картинки).</w:t>
            </w:r>
          </w:p>
          <w:p w:rsidR="009F7D06" w:rsidRDefault="00B80DA8">
            <w:pPr>
              <w:ind w:left="34" w:firstLine="283"/>
              <w:jc w:val="both"/>
              <w:rPr>
                <w:b/>
                <w:i/>
              </w:rPr>
            </w:pPr>
            <w:r>
              <w:t>Дидактические игры и упражнения типа: «Музыкальное окошко», «Чудесный мешочек», «Солнышко и дождик», «Музыкальный телефон», «Угадай-ка».</w:t>
            </w:r>
          </w:p>
          <w:p w:rsidR="009F7D06" w:rsidRDefault="009F7D06">
            <w:pPr>
              <w:ind w:left="34" w:firstLine="283"/>
              <w:jc w:val="both"/>
              <w:rPr>
                <w:b/>
                <w:i/>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ind w:left="34" w:firstLine="283"/>
              <w:jc w:val="both"/>
            </w:pPr>
            <w:r>
              <w:t>Музыкальные инструменты. Шумелки</w:t>
            </w:r>
            <w:r>
              <w:t>.</w:t>
            </w:r>
          </w:p>
          <w:p w:rsidR="009F7D06" w:rsidRDefault="00B80DA8">
            <w:pPr>
              <w:ind w:left="34" w:firstLine="283"/>
              <w:jc w:val="both"/>
            </w:pPr>
            <w:r>
              <w:t xml:space="preserve">Портреты композиторов. </w:t>
            </w:r>
          </w:p>
          <w:p w:rsidR="009F7D06" w:rsidRDefault="00B80DA8">
            <w:pPr>
              <w:ind w:left="34" w:firstLine="283"/>
              <w:jc w:val="both"/>
            </w:pPr>
            <w:r>
              <w:t>Иллюстрации к песням, произведениям композиторов, музыкальных инструментов.</w:t>
            </w:r>
          </w:p>
          <w:p w:rsidR="009F7D06" w:rsidRDefault="00B80DA8">
            <w:pPr>
              <w:ind w:left="34" w:firstLine="283"/>
              <w:jc w:val="both"/>
            </w:pPr>
            <w:r>
              <w:t>Музыкально-дидактические игры. Художественная литература.</w:t>
            </w:r>
          </w:p>
          <w:p w:rsidR="009F7D06" w:rsidRDefault="00B80DA8">
            <w:pPr>
              <w:ind w:left="34" w:firstLine="283"/>
              <w:jc w:val="both"/>
            </w:pPr>
            <w:r>
              <w:t xml:space="preserve">Барабаны. Ложки. Бубен. Колокольчики. Металлофон. </w:t>
            </w:r>
          </w:p>
          <w:p w:rsidR="009F7D06" w:rsidRDefault="00B80DA8">
            <w:pPr>
              <w:ind w:left="34" w:firstLine="283"/>
              <w:jc w:val="both"/>
            </w:pPr>
            <w:r>
              <w:t>Пианино детское (синтезатор).. Игрушки-самоде</w:t>
            </w:r>
            <w:r>
              <w:t>лки (неозвученные): гармошка, балалайка. Музыкальный волчок. Музыкальный молоточек. Магнитофон.</w:t>
            </w:r>
          </w:p>
          <w:p w:rsidR="009F7D06" w:rsidRDefault="00B80DA8">
            <w:pPr>
              <w:ind w:left="34" w:firstLine="283"/>
              <w:jc w:val="both"/>
            </w:pPr>
            <w:r>
              <w:t>Аудио кассеты с детскими песнями из мультфильмов и кинофильмов, CD–диски с детскими песнями .(песенки, музыкальные сказки, программный материал, «голоса природы</w:t>
            </w:r>
            <w:r>
              <w:t>»).</w:t>
            </w:r>
          </w:p>
          <w:p w:rsidR="009F7D06" w:rsidRDefault="00B80DA8">
            <w:pPr>
              <w:ind w:left="34" w:firstLine="283"/>
              <w:jc w:val="both"/>
            </w:pPr>
            <w:r>
              <w:t>Звуковая книжка (звуковые картинки)</w:t>
            </w:r>
          </w:p>
          <w:p w:rsidR="009F7D06" w:rsidRDefault="00B80DA8">
            <w:pPr>
              <w:ind w:left="34" w:firstLine="283"/>
              <w:jc w:val="both"/>
            </w:pPr>
            <w:r>
              <w:t>Дидактические игры и упражнения типа: «Музыкальное окошко», «Чудесный мешочек», «Солнышко и дождик», «Музыкальный телефон», «Угадай-ка».</w:t>
            </w:r>
          </w:p>
        </w:tc>
      </w:tr>
      <w:tr w:rsidR="009F7D06">
        <w:trPr>
          <w:trHeight w:val="785"/>
        </w:trPr>
        <w:tc>
          <w:tcPr>
            <w:tcW w:w="7371" w:type="dxa"/>
            <w:tcBorders>
              <w:top w:val="single" w:sz="4" w:space="0" w:color="000000"/>
              <w:left w:val="single" w:sz="4" w:space="0" w:color="000000"/>
              <w:bottom w:val="single" w:sz="4" w:space="0" w:color="000000"/>
            </w:tcBorders>
            <w:shd w:val="clear" w:color="auto" w:fill="auto"/>
          </w:tcPr>
          <w:p w:rsidR="009F7D06" w:rsidRDefault="00B80DA8">
            <w:pPr>
              <w:tabs>
                <w:tab w:val="left" w:pos="894"/>
              </w:tabs>
              <w:ind w:firstLine="426"/>
              <w:jc w:val="both"/>
            </w:pPr>
            <w:r>
              <w:t xml:space="preserve">Магнитофон с кассетами, на которых записан разучиваемый детский репертуар, </w:t>
            </w:r>
            <w:r>
              <w:t>любимые детские песни, колыбельные песни; различные инстру</w:t>
            </w:r>
            <w:r>
              <w:softHyphen/>
              <w:t>ментальные, фольклорные произведения и т.п.</w:t>
            </w:r>
          </w:p>
          <w:p w:rsidR="009F7D06" w:rsidRDefault="00B80DA8">
            <w:pPr>
              <w:ind w:firstLine="426"/>
              <w:jc w:val="both"/>
            </w:pPr>
            <w:r>
              <w:t xml:space="preserve">Шумовые игрушки, русские народные музыкальные </w:t>
            </w:r>
            <w:r>
              <w:lastRenderedPageBreak/>
              <w:t>инструменты:   трещотки, бубен, треугольники, колокольчики, музыкальные молоточки, деревянные ложки,  рубел</w:t>
            </w:r>
            <w:r>
              <w:t>ь, дудочка, балалайки, аккордеон</w:t>
            </w:r>
          </w:p>
          <w:p w:rsidR="009F7D06" w:rsidRDefault="00B80DA8">
            <w:pPr>
              <w:ind w:firstLine="426"/>
              <w:jc w:val="both"/>
            </w:pPr>
            <w:r>
              <w:t>Макеты музыкальных инструментов, музыкальные игрушки, шумовые инструменты для организации самостоятельного музицирования детей.</w:t>
            </w:r>
          </w:p>
          <w:p w:rsidR="009F7D06" w:rsidRDefault="00B80DA8">
            <w:pPr>
              <w:ind w:firstLine="426"/>
              <w:jc w:val="both"/>
            </w:pPr>
            <w:r>
              <w:t>Костюмы для  ряженья.</w:t>
            </w:r>
          </w:p>
          <w:p w:rsidR="009F7D06" w:rsidRDefault="009F7D06">
            <w:pPr>
              <w:ind w:firstLine="426"/>
              <w:jc w:val="both"/>
            </w:pPr>
          </w:p>
          <w:p w:rsidR="009F7D06" w:rsidRDefault="009F7D06">
            <w:pPr>
              <w:tabs>
                <w:tab w:val="left" w:pos="894"/>
              </w:tabs>
              <w:ind w:firstLine="426"/>
              <w:jc w:val="both"/>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tabs>
                <w:tab w:val="left" w:pos="894"/>
              </w:tabs>
              <w:ind w:firstLine="426"/>
              <w:jc w:val="both"/>
            </w:pPr>
            <w:r>
              <w:lastRenderedPageBreak/>
              <w:t>Магнитофон с кассетами, на которых записан разучиваемый детский реперту</w:t>
            </w:r>
            <w:r>
              <w:t>ар, любимые детские песни, колыбельные песни; различные инстру</w:t>
            </w:r>
            <w:r>
              <w:softHyphen/>
              <w:t>ментальные, фольклорные произведения и т.п.</w:t>
            </w:r>
          </w:p>
          <w:p w:rsidR="009F7D06" w:rsidRDefault="00B80DA8">
            <w:pPr>
              <w:ind w:firstLine="426"/>
              <w:jc w:val="both"/>
            </w:pPr>
            <w:r>
              <w:t xml:space="preserve">Шумовые игрушки, русские народные музыкальные инструменты:   </w:t>
            </w:r>
            <w:r>
              <w:lastRenderedPageBreak/>
              <w:t>трещотки, бубен, треугольники, колокольчики, музыкальные молоточки, деревянные ложки. </w:t>
            </w:r>
          </w:p>
          <w:p w:rsidR="009F7D06" w:rsidRDefault="00B80DA8">
            <w:pPr>
              <w:ind w:firstLine="426"/>
              <w:jc w:val="both"/>
            </w:pPr>
            <w:r>
              <w:t>М</w:t>
            </w:r>
            <w:r>
              <w:t>акеты музыкальных инструментов, музыкальные игрушки, шумовые инструменты для организации самостоятельного музицирования детей.</w:t>
            </w:r>
          </w:p>
          <w:p w:rsidR="009F7D06" w:rsidRDefault="00B80DA8">
            <w:pPr>
              <w:ind w:firstLine="426"/>
              <w:jc w:val="both"/>
            </w:pPr>
            <w:r>
              <w:t>Иллюстрации, фотографии русских народных музыкальных инструментов.</w:t>
            </w:r>
          </w:p>
          <w:p w:rsidR="009F7D06" w:rsidRDefault="00B80DA8">
            <w:pPr>
              <w:ind w:firstLine="426"/>
              <w:jc w:val="both"/>
            </w:pPr>
            <w:r>
              <w:t>Выставки музыкальных инструментов.</w:t>
            </w:r>
          </w:p>
          <w:p w:rsidR="009F7D06" w:rsidRDefault="00B80DA8">
            <w:pPr>
              <w:ind w:firstLine="426"/>
              <w:jc w:val="both"/>
            </w:pPr>
            <w:r>
              <w:t xml:space="preserve">Альбом загадок «Русские </w:t>
            </w:r>
            <w:r>
              <w:t>народные инструменты».</w:t>
            </w:r>
          </w:p>
          <w:p w:rsidR="009F7D06" w:rsidRDefault="00B80DA8">
            <w:pPr>
              <w:ind w:firstLine="426"/>
              <w:jc w:val="both"/>
            </w:pPr>
            <w:r>
              <w:t>Тематические альбомы «Праздники народного календаря».</w:t>
            </w:r>
          </w:p>
          <w:p w:rsidR="009F7D06" w:rsidRDefault="00B80DA8">
            <w:pPr>
              <w:ind w:firstLine="426"/>
              <w:jc w:val="both"/>
            </w:pPr>
            <w:r>
              <w:t>Костюмы для  ряженья.</w:t>
            </w:r>
          </w:p>
          <w:p w:rsidR="009F7D06" w:rsidRDefault="00B80DA8">
            <w:pPr>
              <w:ind w:firstLine="426"/>
              <w:jc w:val="both"/>
            </w:pPr>
            <w:r>
              <w:t>Дидактические игры: «Что звучит?»; «Узнай инструмент».</w:t>
            </w:r>
          </w:p>
          <w:p w:rsidR="009F7D06" w:rsidRDefault="00B80DA8">
            <w:pPr>
              <w:ind w:firstLine="426"/>
              <w:jc w:val="both"/>
            </w:pPr>
            <w:r>
              <w:t>Коллажи,  сделанные детьми в соответствии с тематикой.</w:t>
            </w:r>
          </w:p>
        </w:tc>
      </w:tr>
    </w:tbl>
    <w:p w:rsidR="009F7D06" w:rsidRDefault="009F7D06">
      <w:pPr>
        <w:jc w:val="both"/>
        <w:rPr>
          <w:b/>
        </w:rPr>
      </w:pPr>
    </w:p>
    <w:p w:rsidR="009F7D06" w:rsidRDefault="00B80DA8">
      <w:pPr>
        <w:jc w:val="both"/>
        <w:rPr>
          <w:b/>
        </w:rPr>
      </w:pPr>
      <w:r>
        <w:rPr>
          <w:b/>
        </w:rPr>
        <w:t>ОБЕСПЕЧЕННОСТЬ МЕТОДИЧЕСКИМИ МАТЕРИАЛАМИ, СРЕ</w:t>
      </w:r>
      <w:r>
        <w:rPr>
          <w:b/>
        </w:rPr>
        <w:t>ДСТВАМИ ОБУЧЕНИЯ И ВОСПИТАНИЯ</w:t>
      </w:r>
    </w:p>
    <w:p w:rsidR="009F7D06" w:rsidRDefault="009F7D06">
      <w:pPr>
        <w:overflowPunct w:val="0"/>
        <w:autoSpaceDE w:val="0"/>
        <w:ind w:right="-1"/>
        <w:textAlignment w:val="baseline"/>
        <w:rPr>
          <w:b/>
          <w:color w:val="FF0000"/>
        </w:rPr>
      </w:pPr>
    </w:p>
    <w:tbl>
      <w:tblPr>
        <w:tblW w:w="15299"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21"/>
        <w:gridCol w:w="2673"/>
        <w:gridCol w:w="8802"/>
        <w:gridCol w:w="1654"/>
        <w:gridCol w:w="1549"/>
      </w:tblGrid>
      <w:tr w:rsidR="009F7D06">
        <w:trPr>
          <w:trHeight w:val="1091"/>
        </w:trPr>
        <w:tc>
          <w:tcPr>
            <w:tcW w:w="621"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w:t>
            </w:r>
            <w:r>
              <w:rPr>
                <w:rFonts w:ascii="Liberation Serif;Times New Roma" w:eastAsia="Liberation Serif;Times New Roma" w:hAnsi="Liberation Serif;Times New Roma" w:cs="Liberation Serif;Times New Roma"/>
                <w:b/>
                <w:sz w:val="20"/>
                <w:szCs w:val="20"/>
                <w:lang w:eastAsia="ar-SA"/>
              </w:rPr>
              <w:t xml:space="preserve"> </w:t>
            </w:r>
            <w:r>
              <w:rPr>
                <w:rFonts w:ascii="Liberation Serif;Times New Roma" w:hAnsi="Liberation Serif;Times New Roma" w:cs="Liberation Serif;Times New Roma"/>
                <w:b/>
                <w:sz w:val="20"/>
                <w:szCs w:val="20"/>
                <w:lang w:eastAsia="ar-SA"/>
              </w:rPr>
              <w:t>п/п</w:t>
            </w:r>
          </w:p>
        </w:tc>
        <w:tc>
          <w:tcPr>
            <w:tcW w:w="267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Наименование дисциплин в соответствии с учебным планом:</w:t>
            </w:r>
          </w:p>
          <w:p w:rsidR="009F7D06" w:rsidRDefault="009F7D06">
            <w:pPr>
              <w:jc w:val="both"/>
              <w:rPr>
                <w:rFonts w:ascii="Liberation Serif;Times New Roma" w:hAnsi="Liberation Serif;Times New Roma" w:cs="Liberation Serif;Times New Roma"/>
                <w:b/>
                <w:sz w:val="20"/>
                <w:szCs w:val="20"/>
                <w:lang w:eastAsia="ar-SA"/>
              </w:rPr>
            </w:pPr>
          </w:p>
        </w:tc>
        <w:tc>
          <w:tcPr>
            <w:tcW w:w="8802"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 xml:space="preserve">Автор, название, год издания учебного,  учебно-методического издания </w:t>
            </w:r>
          </w:p>
        </w:tc>
        <w:tc>
          <w:tcPr>
            <w:tcW w:w="165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eastAsia="Liberation Serif;Times New Roma" w:hAnsi="Liberation Serif;Times New Roma" w:cs="Liberation Serif;Times New Roma"/>
                <w:b/>
                <w:sz w:val="20"/>
                <w:szCs w:val="20"/>
                <w:lang w:eastAsia="ar-SA"/>
              </w:rPr>
              <w:t xml:space="preserve"> </w:t>
            </w:r>
            <w:r>
              <w:rPr>
                <w:rFonts w:ascii="Liberation Serif;Times New Roma" w:hAnsi="Liberation Serif;Times New Roma" w:cs="Liberation Serif;Times New Roma"/>
                <w:b/>
                <w:sz w:val="20"/>
                <w:szCs w:val="20"/>
                <w:lang w:eastAsia="ar-SA"/>
              </w:rPr>
              <w:t>(печатный / электронный)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w:t>
            </w:r>
            <w:r>
              <w:rPr>
                <w:rFonts w:ascii="Liberation Serif;Times New Roma" w:eastAsia="Liberation Serif;Times New Roma" w:hAnsi="Liberation Serif;Times New Roma" w:cs="Liberation Serif;Times New Roma"/>
                <w:b/>
                <w:sz w:val="20"/>
                <w:szCs w:val="20"/>
                <w:lang w:eastAsia="ar-SA"/>
              </w:rPr>
              <w:t xml:space="preserve"> </w:t>
            </w:r>
            <w:r>
              <w:rPr>
                <w:rFonts w:ascii="Liberation Serif;Times New Roma" w:hAnsi="Liberation Serif;Times New Roma" w:cs="Liberation Serif;Times New Roma"/>
                <w:b/>
                <w:sz w:val="20"/>
                <w:szCs w:val="20"/>
                <w:lang w:eastAsia="ar-SA"/>
              </w:rPr>
              <w:t>используемый при планировании ОП</w:t>
            </w:r>
          </w:p>
        </w:tc>
      </w:tr>
      <w:tr w:rsidR="009F7D06">
        <w:trPr>
          <w:trHeight w:val="143"/>
        </w:trPr>
        <w:tc>
          <w:tcPr>
            <w:tcW w:w="621" w:type="dxa"/>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14678"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 xml:space="preserve">Разновозрастная группа </w:t>
            </w:r>
            <w:r>
              <w:rPr>
                <w:rFonts w:ascii="Liberation Serif;Times New Roma" w:hAnsi="Liberation Serif;Times New Roma" w:cs="Liberation Serif;Times New Roma"/>
                <w:b/>
                <w:sz w:val="20"/>
                <w:szCs w:val="20"/>
                <w:lang w:eastAsia="ar-SA"/>
              </w:rPr>
              <w:t>младшего дошкольного возраста</w:t>
            </w:r>
          </w:p>
        </w:tc>
      </w:tr>
      <w:tr w:rsidR="009F7D06">
        <w:trPr>
          <w:trHeight w:val="143"/>
        </w:trPr>
        <w:tc>
          <w:tcPr>
            <w:tcW w:w="621"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1</w:t>
            </w:r>
          </w:p>
        </w:tc>
        <w:tc>
          <w:tcPr>
            <w:tcW w:w="267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Музыкальное</w:t>
            </w:r>
          </w:p>
        </w:tc>
        <w:tc>
          <w:tcPr>
            <w:tcW w:w="8802"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 xml:space="preserve">Каплунова  И, И. Новоскольцева «Праздник каждый день» Младшая группа., Издательство «Композитор Санкт- Петербург», 2009г. </w:t>
            </w:r>
          </w:p>
        </w:tc>
        <w:tc>
          <w:tcPr>
            <w:tcW w:w="165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Печатный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5.</w:t>
            </w:r>
          </w:p>
        </w:tc>
      </w:tr>
      <w:tr w:rsidR="009F7D06">
        <w:trPr>
          <w:trHeight w:val="222"/>
        </w:trPr>
        <w:tc>
          <w:tcPr>
            <w:tcW w:w="621" w:type="dxa"/>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14678"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Разновозрастная группа старшего дошкольного возраста</w:t>
            </w:r>
          </w:p>
        </w:tc>
      </w:tr>
      <w:tr w:rsidR="009F7D06">
        <w:trPr>
          <w:trHeight w:val="543"/>
        </w:trPr>
        <w:tc>
          <w:tcPr>
            <w:tcW w:w="621" w:type="dxa"/>
            <w:vMerge w:val="restart"/>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2</w:t>
            </w:r>
          </w:p>
        </w:tc>
        <w:tc>
          <w:tcPr>
            <w:tcW w:w="2673" w:type="dxa"/>
            <w:vMerge w:val="restart"/>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Музыка</w:t>
            </w:r>
          </w:p>
        </w:tc>
        <w:tc>
          <w:tcPr>
            <w:tcW w:w="8802"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 xml:space="preserve">Каплунова  </w:t>
            </w:r>
            <w:r>
              <w:rPr>
                <w:rFonts w:ascii="Liberation Serif;Times New Roma" w:eastAsia="Calibri" w:hAnsi="Liberation Serif;Times New Roma" w:cs="Liberation Serif;Times New Roma"/>
                <w:b/>
                <w:sz w:val="20"/>
                <w:szCs w:val="20"/>
                <w:lang w:eastAsia="en-US"/>
              </w:rPr>
              <w:t>И, И. Новоскольцева «Праздник каждый день» Средняя группа.,  Издательство «Композитор Санкт-Петербург», 2011г.</w:t>
            </w:r>
          </w:p>
        </w:tc>
        <w:tc>
          <w:tcPr>
            <w:tcW w:w="165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Печатный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78.</w:t>
            </w:r>
          </w:p>
        </w:tc>
      </w:tr>
      <w:tr w:rsidR="009F7D06">
        <w:trPr>
          <w:trHeight w:val="525"/>
        </w:trPr>
        <w:tc>
          <w:tcPr>
            <w:tcW w:w="621"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2673"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8802"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Каплунова И,  И. Новоскольцева «Праздник каждый день» Старшая группа.,  Издательство  «Композитор Санкт-Петербург», 2010г.</w:t>
            </w:r>
          </w:p>
        </w:tc>
        <w:tc>
          <w:tcPr>
            <w:tcW w:w="165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Печатный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79.</w:t>
            </w:r>
          </w:p>
        </w:tc>
      </w:tr>
      <w:tr w:rsidR="009F7D06">
        <w:trPr>
          <w:trHeight w:val="360"/>
        </w:trPr>
        <w:tc>
          <w:tcPr>
            <w:tcW w:w="621"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2673"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8802"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Каплунова  И,  И. Новоскольцева «Праздник каждый день» Подготовительная группа.,  Издательство  «Композитор Санкт-Петербург», 2009г.</w:t>
            </w:r>
          </w:p>
        </w:tc>
        <w:tc>
          <w:tcPr>
            <w:tcW w:w="165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Печатный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80.</w:t>
            </w:r>
          </w:p>
        </w:tc>
      </w:tr>
      <w:tr w:rsidR="009F7D06">
        <w:trPr>
          <w:trHeight w:val="465"/>
        </w:trPr>
        <w:tc>
          <w:tcPr>
            <w:tcW w:w="621"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2673"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8802"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 xml:space="preserve">Каплунова  И, И. Новоскольцева"Этот удивительный ритм"" Издательство «Композитор Санкт- </w:t>
            </w:r>
            <w:r>
              <w:rPr>
                <w:rFonts w:ascii="Liberation Serif;Times New Roma" w:eastAsia="Calibri" w:hAnsi="Liberation Serif;Times New Roma" w:cs="Liberation Serif;Times New Roma"/>
                <w:b/>
                <w:sz w:val="20"/>
                <w:szCs w:val="20"/>
                <w:lang w:eastAsia="en-US"/>
              </w:rPr>
              <w:t>Петербург», 2008г.</w:t>
            </w:r>
          </w:p>
        </w:tc>
        <w:tc>
          <w:tcPr>
            <w:tcW w:w="165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ar-SA"/>
              </w:rPr>
            </w:pPr>
            <w:r>
              <w:rPr>
                <w:rFonts w:ascii="Liberation Serif;Times New Roma" w:eastAsia="Calibri" w:hAnsi="Liberation Serif;Times New Roma" w:cs="Liberation Serif;Times New Roma"/>
                <w:b/>
                <w:sz w:val="20"/>
                <w:szCs w:val="20"/>
                <w:lang w:eastAsia="ar-SA"/>
              </w:rPr>
              <w:t>Печатный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81.</w:t>
            </w:r>
          </w:p>
        </w:tc>
      </w:tr>
      <w:tr w:rsidR="009F7D06">
        <w:trPr>
          <w:trHeight w:val="253"/>
        </w:trPr>
        <w:tc>
          <w:tcPr>
            <w:tcW w:w="621"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2673"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8802"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Каплунова  И, И. Новоскольцева "Я живу в России" Издательство «Композитор Санкт- Петербург», 2008г.</w:t>
            </w:r>
          </w:p>
        </w:tc>
        <w:tc>
          <w:tcPr>
            <w:tcW w:w="165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ar-SA"/>
              </w:rPr>
            </w:pPr>
            <w:r>
              <w:rPr>
                <w:rFonts w:ascii="Liberation Serif;Times New Roma" w:eastAsia="Calibri" w:hAnsi="Liberation Serif;Times New Roma" w:cs="Liberation Serif;Times New Roma"/>
                <w:b/>
                <w:sz w:val="20"/>
                <w:szCs w:val="20"/>
                <w:lang w:eastAsia="ar-SA"/>
              </w:rPr>
              <w:t>Печатный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82.</w:t>
            </w:r>
          </w:p>
        </w:tc>
      </w:tr>
      <w:tr w:rsidR="009F7D06">
        <w:trPr>
          <w:trHeight w:val="457"/>
        </w:trPr>
        <w:tc>
          <w:tcPr>
            <w:tcW w:w="621"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2673"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8802"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 xml:space="preserve">Каплунова  И, И. Новоскольцева "Как у наших у ворот..." русские народные песни в детском саду. </w:t>
            </w:r>
            <w:r>
              <w:rPr>
                <w:rFonts w:ascii="Liberation Serif;Times New Roma" w:eastAsia="Calibri" w:hAnsi="Liberation Serif;Times New Roma" w:cs="Liberation Serif;Times New Roma"/>
                <w:b/>
                <w:sz w:val="20"/>
                <w:szCs w:val="20"/>
                <w:lang w:eastAsia="en-US"/>
              </w:rPr>
              <w:t>Издательство «Композитор Санкт- Петербург», 2003г.</w:t>
            </w:r>
          </w:p>
        </w:tc>
        <w:tc>
          <w:tcPr>
            <w:tcW w:w="165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ar-SA"/>
              </w:rPr>
            </w:pPr>
            <w:r>
              <w:rPr>
                <w:rFonts w:ascii="Liberation Serif;Times New Roma" w:eastAsia="Calibri" w:hAnsi="Liberation Serif;Times New Roma" w:cs="Liberation Serif;Times New Roma"/>
                <w:b/>
                <w:sz w:val="20"/>
                <w:szCs w:val="20"/>
                <w:lang w:eastAsia="ar-SA"/>
              </w:rPr>
              <w:t>Печатный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83.</w:t>
            </w:r>
          </w:p>
        </w:tc>
      </w:tr>
      <w:tr w:rsidR="009F7D06">
        <w:trPr>
          <w:trHeight w:val="207"/>
        </w:trPr>
        <w:tc>
          <w:tcPr>
            <w:tcW w:w="621"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2673"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8802"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 xml:space="preserve">Каплунова  И,  И. Новоскольцева «Праздник каждый день» Дополнительный материал . </w:t>
            </w:r>
            <w:r>
              <w:rPr>
                <w:rFonts w:ascii="Liberation Serif;Times New Roma" w:eastAsia="Calibri" w:hAnsi="Liberation Serif;Times New Roma" w:cs="Liberation Serif;Times New Roma"/>
                <w:b/>
                <w:sz w:val="20"/>
                <w:szCs w:val="20"/>
                <w:lang w:eastAsia="en-US"/>
              </w:rPr>
              <w:lastRenderedPageBreak/>
              <w:t>Подготовительная группа.,  Издательство  «Композитор Санкт-Петербург», 2009г.</w:t>
            </w:r>
          </w:p>
        </w:tc>
        <w:tc>
          <w:tcPr>
            <w:tcW w:w="165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ar-SA"/>
              </w:rPr>
            </w:pPr>
            <w:r>
              <w:rPr>
                <w:rFonts w:ascii="Liberation Serif;Times New Roma" w:eastAsia="Calibri" w:hAnsi="Liberation Serif;Times New Roma" w:cs="Liberation Serif;Times New Roma"/>
                <w:b/>
                <w:sz w:val="20"/>
                <w:szCs w:val="20"/>
                <w:lang w:eastAsia="ar-SA"/>
              </w:rPr>
              <w:lastRenderedPageBreak/>
              <w:t>Печатный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84.</w:t>
            </w:r>
          </w:p>
        </w:tc>
      </w:tr>
      <w:tr w:rsidR="009F7D06">
        <w:trPr>
          <w:trHeight w:val="238"/>
        </w:trPr>
        <w:tc>
          <w:tcPr>
            <w:tcW w:w="621"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2673"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8802"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 xml:space="preserve">Каплунова  И, </w:t>
            </w:r>
            <w:r>
              <w:rPr>
                <w:rFonts w:ascii="Liberation Serif;Times New Roma" w:eastAsia="Calibri" w:hAnsi="Liberation Serif;Times New Roma" w:cs="Liberation Serif;Times New Roma"/>
                <w:b/>
                <w:sz w:val="20"/>
                <w:szCs w:val="20"/>
                <w:lang w:eastAsia="en-US"/>
              </w:rPr>
              <w:t>И. Новоскольцева «Праздник каждый день» Программа музыкального воспитания детей дошкольного возраста .Младшая группа., Издательство «Композитор Санкт- Петербург», 1999г.</w:t>
            </w:r>
          </w:p>
        </w:tc>
        <w:tc>
          <w:tcPr>
            <w:tcW w:w="165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ar-SA"/>
              </w:rPr>
            </w:pPr>
            <w:r>
              <w:rPr>
                <w:rFonts w:ascii="Liberation Serif;Times New Roma" w:eastAsia="Calibri" w:hAnsi="Liberation Serif;Times New Roma" w:cs="Liberation Serif;Times New Roma"/>
                <w:b/>
                <w:sz w:val="20"/>
                <w:szCs w:val="20"/>
                <w:lang w:eastAsia="ar-SA"/>
              </w:rPr>
              <w:t>Печатный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85.</w:t>
            </w:r>
          </w:p>
        </w:tc>
      </w:tr>
      <w:tr w:rsidR="009F7D06">
        <w:trPr>
          <w:trHeight w:val="664"/>
        </w:trPr>
        <w:tc>
          <w:tcPr>
            <w:tcW w:w="621"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2673"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8802"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 xml:space="preserve">Каплунова  И, И. Новоскольцева «Праздник каждый день» Программа </w:t>
            </w:r>
            <w:r>
              <w:rPr>
                <w:rFonts w:ascii="Liberation Serif;Times New Roma" w:eastAsia="Calibri" w:hAnsi="Liberation Serif;Times New Roma" w:cs="Liberation Serif;Times New Roma"/>
                <w:b/>
                <w:sz w:val="20"/>
                <w:szCs w:val="20"/>
                <w:lang w:eastAsia="en-US"/>
              </w:rPr>
              <w:t>музыкального воспитания детей дошкольного возраста . Средняя группа., Издательство «Композитор Санкт- Петербург», 2000г.</w:t>
            </w:r>
          </w:p>
        </w:tc>
        <w:tc>
          <w:tcPr>
            <w:tcW w:w="165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ar-SA"/>
              </w:rPr>
            </w:pPr>
            <w:r>
              <w:rPr>
                <w:rFonts w:ascii="Liberation Serif;Times New Roma" w:eastAsia="Calibri" w:hAnsi="Liberation Serif;Times New Roma" w:cs="Liberation Serif;Times New Roma"/>
                <w:b/>
                <w:sz w:val="20"/>
                <w:szCs w:val="20"/>
                <w:lang w:eastAsia="ar-SA"/>
              </w:rPr>
              <w:t>Печатный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86.</w:t>
            </w:r>
          </w:p>
        </w:tc>
      </w:tr>
      <w:tr w:rsidR="009F7D06">
        <w:trPr>
          <w:trHeight w:val="223"/>
        </w:trPr>
        <w:tc>
          <w:tcPr>
            <w:tcW w:w="621"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2673"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8802"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 xml:space="preserve">Каплунова  И, И. Новоскольцева «Праздник каждый день» Программа музыкального воспитания детей дошкольного возраста . </w:t>
            </w:r>
            <w:r>
              <w:rPr>
                <w:rFonts w:ascii="Liberation Serif;Times New Roma" w:eastAsia="Calibri" w:hAnsi="Liberation Serif;Times New Roma" w:cs="Liberation Serif;Times New Roma"/>
                <w:b/>
                <w:sz w:val="20"/>
                <w:szCs w:val="20"/>
                <w:lang w:eastAsia="en-US"/>
              </w:rPr>
              <w:t>Старшая группа., Издательство «Композитор Санкт- Петербург», 2000г.</w:t>
            </w:r>
          </w:p>
        </w:tc>
        <w:tc>
          <w:tcPr>
            <w:tcW w:w="165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ar-SA"/>
              </w:rPr>
            </w:pPr>
            <w:r>
              <w:rPr>
                <w:rFonts w:ascii="Liberation Serif;Times New Roma" w:eastAsia="Calibri" w:hAnsi="Liberation Serif;Times New Roma" w:cs="Liberation Serif;Times New Roma"/>
                <w:b/>
                <w:sz w:val="20"/>
                <w:szCs w:val="20"/>
                <w:lang w:eastAsia="ar-SA"/>
              </w:rPr>
              <w:t>Печатный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87.</w:t>
            </w:r>
          </w:p>
        </w:tc>
      </w:tr>
      <w:tr w:rsidR="009F7D06">
        <w:trPr>
          <w:trHeight w:val="253"/>
        </w:trPr>
        <w:tc>
          <w:tcPr>
            <w:tcW w:w="621"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2673"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8802"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 xml:space="preserve">Каплунова  И, И. Новоскольцева «Праздник каждый день» Программа музыкального воспитания детей дошкольного возраста . Подготовительная группа., Издательство «Композитор </w:t>
            </w:r>
            <w:r>
              <w:rPr>
                <w:rFonts w:ascii="Liberation Serif;Times New Roma" w:eastAsia="Calibri" w:hAnsi="Liberation Serif;Times New Roma" w:cs="Liberation Serif;Times New Roma"/>
                <w:b/>
                <w:sz w:val="20"/>
                <w:szCs w:val="20"/>
                <w:lang w:eastAsia="en-US"/>
              </w:rPr>
              <w:t>Санкт- Петербург», 2000г.</w:t>
            </w:r>
          </w:p>
        </w:tc>
        <w:tc>
          <w:tcPr>
            <w:tcW w:w="165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ar-SA"/>
              </w:rPr>
            </w:pPr>
            <w:r>
              <w:rPr>
                <w:rFonts w:ascii="Liberation Serif;Times New Roma" w:eastAsia="Calibri" w:hAnsi="Liberation Serif;Times New Roma" w:cs="Liberation Serif;Times New Roma"/>
                <w:b/>
                <w:sz w:val="20"/>
                <w:szCs w:val="20"/>
                <w:lang w:eastAsia="ar-SA"/>
              </w:rPr>
              <w:t>Печатный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88.</w:t>
            </w:r>
          </w:p>
        </w:tc>
      </w:tr>
      <w:tr w:rsidR="009F7D06">
        <w:trPr>
          <w:trHeight w:val="253"/>
        </w:trPr>
        <w:tc>
          <w:tcPr>
            <w:tcW w:w="621" w:type="dxa"/>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2673" w:type="dxa"/>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8802"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Методическое пособие с дидактическим материалом к программам детского сада и начальной школы, автор Светлана Вохринцева</w:t>
            </w:r>
          </w:p>
          <w:p w:rsidR="009F7D06" w:rsidRDefault="00B80DA8">
            <w:pPr>
              <w:numPr>
                <w:ilvl w:val="0"/>
                <w:numId w:val="15"/>
              </w:num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Музыкальные инструменты ударные</w:t>
            </w:r>
          </w:p>
          <w:p w:rsidR="009F7D06" w:rsidRDefault="00B80DA8">
            <w:pPr>
              <w:numPr>
                <w:ilvl w:val="0"/>
                <w:numId w:val="15"/>
              </w:num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Музыкальные инструменты клавишные и электронные</w:t>
            </w:r>
          </w:p>
          <w:p w:rsidR="009F7D06" w:rsidRDefault="00B80DA8">
            <w:pPr>
              <w:numPr>
                <w:ilvl w:val="0"/>
                <w:numId w:val="15"/>
              </w:num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 xml:space="preserve">Музыкальные </w:t>
            </w:r>
            <w:r>
              <w:rPr>
                <w:rFonts w:ascii="Liberation Serif;Times New Roma" w:eastAsia="Calibri" w:hAnsi="Liberation Serif;Times New Roma" w:cs="Liberation Serif;Times New Roma"/>
                <w:b/>
                <w:sz w:val="20"/>
                <w:szCs w:val="20"/>
                <w:lang w:eastAsia="en-US"/>
              </w:rPr>
              <w:t>инструменты духовые</w:t>
            </w:r>
          </w:p>
          <w:p w:rsidR="009F7D06" w:rsidRDefault="00B80DA8">
            <w:pPr>
              <w:numPr>
                <w:ilvl w:val="0"/>
                <w:numId w:val="15"/>
              </w:num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Музыкальные инструменты струнные</w:t>
            </w:r>
          </w:p>
        </w:tc>
        <w:tc>
          <w:tcPr>
            <w:tcW w:w="165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ar-SA"/>
              </w:rPr>
            </w:pPr>
            <w:r>
              <w:rPr>
                <w:rFonts w:ascii="Liberation Serif;Times New Roma" w:eastAsia="Calibri" w:hAnsi="Liberation Serif;Times New Roma" w:cs="Liberation Serif;Times New Roma"/>
                <w:b/>
                <w:sz w:val="20"/>
                <w:szCs w:val="20"/>
                <w:lang w:eastAsia="ar-SA"/>
              </w:rPr>
              <w:t>Печатный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89.</w:t>
            </w:r>
          </w:p>
        </w:tc>
      </w:tr>
      <w:tr w:rsidR="009F7D06">
        <w:trPr>
          <w:trHeight w:val="253"/>
        </w:trPr>
        <w:tc>
          <w:tcPr>
            <w:tcW w:w="621" w:type="dxa"/>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2673" w:type="dxa"/>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8802" w:type="dxa"/>
            <w:tcBorders>
              <w:top w:val="single" w:sz="4" w:space="0" w:color="000000"/>
              <w:left w:val="single" w:sz="4" w:space="0" w:color="000000"/>
              <w:bottom w:val="single" w:sz="4" w:space="0" w:color="000000"/>
            </w:tcBorders>
            <w:shd w:val="clear" w:color="auto" w:fill="auto"/>
          </w:tcPr>
          <w:p w:rsidR="009F7D06" w:rsidRDefault="00B80DA8">
            <w:pPr>
              <w:jc w:val="both"/>
            </w:pPr>
            <w:r>
              <w:rPr>
                <w:rFonts w:ascii="Liberation Serif;Times New Roma" w:eastAsia="Calibri" w:hAnsi="Liberation Serif;Times New Roma" w:cs="Liberation Serif;Times New Roma"/>
                <w:b/>
                <w:sz w:val="20"/>
                <w:szCs w:val="20"/>
                <w:lang w:eastAsia="en-US"/>
              </w:rPr>
              <w:t xml:space="preserve">Удивительный мир балета (книга-пазл с </w:t>
            </w:r>
            <w:r>
              <w:rPr>
                <w:rFonts w:ascii="Liberation Serif;Times New Roma" w:eastAsia="Calibri" w:hAnsi="Liberation Serif;Times New Roma" w:cs="Liberation Serif;Times New Roma"/>
                <w:b/>
                <w:sz w:val="20"/>
                <w:szCs w:val="20"/>
                <w:lang w:val="en-US" w:eastAsia="en-US"/>
              </w:rPr>
              <w:t>CD</w:t>
            </w:r>
            <w:r>
              <w:rPr>
                <w:rFonts w:ascii="Liberation Serif;Times New Roma" w:eastAsia="Calibri" w:hAnsi="Liberation Serif;Times New Roma" w:cs="Liberation Serif;Times New Roma"/>
                <w:b/>
                <w:sz w:val="20"/>
                <w:szCs w:val="20"/>
                <w:lang w:eastAsia="en-US"/>
              </w:rPr>
              <w:t>-диском)</w:t>
            </w:r>
          </w:p>
        </w:tc>
        <w:tc>
          <w:tcPr>
            <w:tcW w:w="165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ar-SA"/>
              </w:rPr>
            </w:pPr>
            <w:r>
              <w:rPr>
                <w:rFonts w:ascii="Liberation Serif;Times New Roma" w:eastAsia="Calibri" w:hAnsi="Liberation Serif;Times New Roma" w:cs="Liberation Serif;Times New Roma"/>
                <w:b/>
                <w:sz w:val="20"/>
                <w:szCs w:val="20"/>
                <w:lang w:eastAsia="ar-SA"/>
              </w:rPr>
              <w:t>Печатный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90.</w:t>
            </w:r>
          </w:p>
          <w:p w:rsidR="009F7D06" w:rsidRDefault="009F7D06">
            <w:pPr>
              <w:jc w:val="both"/>
              <w:rPr>
                <w:rFonts w:ascii="Liberation Serif;Times New Roma" w:hAnsi="Liberation Serif;Times New Roma" w:cs="Liberation Serif;Times New Roma"/>
                <w:b/>
                <w:sz w:val="20"/>
                <w:szCs w:val="20"/>
                <w:lang w:val="en-US" w:eastAsia="ar-SA"/>
              </w:rPr>
            </w:pPr>
          </w:p>
        </w:tc>
      </w:tr>
      <w:tr w:rsidR="009F7D06">
        <w:trPr>
          <w:trHeight w:val="253"/>
        </w:trPr>
        <w:tc>
          <w:tcPr>
            <w:tcW w:w="621" w:type="dxa"/>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val="en-US" w:eastAsia="ar-SA"/>
              </w:rPr>
            </w:pPr>
          </w:p>
          <w:p w:rsidR="009F7D06" w:rsidRDefault="009F7D06">
            <w:pPr>
              <w:jc w:val="both"/>
              <w:rPr>
                <w:rFonts w:ascii="Liberation Serif;Times New Roma" w:hAnsi="Liberation Serif;Times New Roma" w:cs="Liberation Serif;Times New Roma"/>
                <w:b/>
                <w:sz w:val="20"/>
                <w:szCs w:val="20"/>
                <w:lang w:val="en-US" w:eastAsia="ar-SA"/>
              </w:rPr>
            </w:pPr>
          </w:p>
        </w:tc>
        <w:tc>
          <w:tcPr>
            <w:tcW w:w="2673" w:type="dxa"/>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8802"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Музыкальные инструменты (мини-энциклопедия в картинках)</w:t>
            </w:r>
          </w:p>
        </w:tc>
        <w:tc>
          <w:tcPr>
            <w:tcW w:w="165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ar-SA"/>
              </w:rPr>
            </w:pPr>
            <w:r>
              <w:rPr>
                <w:rFonts w:ascii="Liberation Serif;Times New Roma" w:eastAsia="Calibri" w:hAnsi="Liberation Serif;Times New Roma" w:cs="Liberation Serif;Times New Roma"/>
                <w:b/>
                <w:sz w:val="20"/>
                <w:szCs w:val="20"/>
                <w:lang w:eastAsia="ar-SA"/>
              </w:rPr>
              <w:t>Печатный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91.</w:t>
            </w:r>
          </w:p>
        </w:tc>
      </w:tr>
      <w:tr w:rsidR="009F7D06">
        <w:trPr>
          <w:trHeight w:val="253"/>
        </w:trPr>
        <w:tc>
          <w:tcPr>
            <w:tcW w:w="621" w:type="dxa"/>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2673" w:type="dxa"/>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b/>
                <w:sz w:val="20"/>
                <w:szCs w:val="20"/>
                <w:lang w:eastAsia="ar-SA"/>
              </w:rPr>
            </w:pPr>
          </w:p>
        </w:tc>
        <w:tc>
          <w:tcPr>
            <w:tcW w:w="8802"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en-US"/>
              </w:rPr>
            </w:pPr>
            <w:r>
              <w:rPr>
                <w:rFonts w:ascii="Liberation Serif;Times New Roma" w:eastAsia="Calibri" w:hAnsi="Liberation Serif;Times New Roma" w:cs="Liberation Serif;Times New Roma"/>
                <w:b/>
                <w:sz w:val="20"/>
                <w:szCs w:val="20"/>
                <w:lang w:eastAsia="en-US"/>
              </w:rPr>
              <w:t xml:space="preserve">Загадки и стихи про музыку и музыкальные </w:t>
            </w:r>
            <w:r>
              <w:rPr>
                <w:rFonts w:ascii="Liberation Serif;Times New Roma" w:eastAsia="Calibri" w:hAnsi="Liberation Serif;Times New Roma" w:cs="Liberation Serif;Times New Roma"/>
                <w:b/>
                <w:sz w:val="20"/>
                <w:szCs w:val="20"/>
                <w:lang w:eastAsia="en-US"/>
              </w:rPr>
              <w:t>инструменты</w:t>
            </w:r>
          </w:p>
          <w:p w:rsidR="009F7D06" w:rsidRDefault="009F7D06">
            <w:pPr>
              <w:jc w:val="both"/>
              <w:rPr>
                <w:rFonts w:ascii="Liberation Serif;Times New Roma" w:eastAsia="Calibri" w:hAnsi="Liberation Serif;Times New Roma" w:cs="Liberation Serif;Times New Roma"/>
                <w:b/>
                <w:sz w:val="20"/>
                <w:szCs w:val="20"/>
                <w:lang w:eastAsia="en-US"/>
              </w:rPr>
            </w:pPr>
          </w:p>
        </w:tc>
        <w:tc>
          <w:tcPr>
            <w:tcW w:w="165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sz w:val="20"/>
                <w:szCs w:val="20"/>
                <w:lang w:eastAsia="ar-SA"/>
              </w:rPr>
            </w:pPr>
            <w:r>
              <w:rPr>
                <w:rFonts w:ascii="Liberation Serif;Times New Roma" w:eastAsia="Calibri" w:hAnsi="Liberation Serif;Times New Roma" w:cs="Liberation Serif;Times New Roma"/>
                <w:b/>
                <w:sz w:val="20"/>
                <w:szCs w:val="20"/>
                <w:lang w:eastAsia="ar-SA"/>
              </w:rPr>
              <w:t>Печатный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sz w:val="20"/>
                <w:szCs w:val="20"/>
                <w:lang w:eastAsia="ar-SA"/>
              </w:rPr>
            </w:pPr>
            <w:r>
              <w:rPr>
                <w:rFonts w:ascii="Liberation Serif;Times New Roma" w:hAnsi="Liberation Serif;Times New Roma" w:cs="Liberation Serif;Times New Roma"/>
                <w:b/>
                <w:sz w:val="20"/>
                <w:szCs w:val="20"/>
                <w:lang w:eastAsia="ar-SA"/>
              </w:rPr>
              <w:t>92.</w:t>
            </w:r>
          </w:p>
        </w:tc>
      </w:tr>
    </w:tbl>
    <w:p w:rsidR="009F7D06" w:rsidRDefault="009F7D06">
      <w:pPr>
        <w:jc w:val="both"/>
        <w:rPr>
          <w:b/>
        </w:rPr>
      </w:pPr>
    </w:p>
    <w:p w:rsidR="009F7D06" w:rsidRDefault="009F7D06">
      <w:pPr>
        <w:rPr>
          <w:rFonts w:eastAsia="Calibri"/>
          <w:b/>
          <w:bCs/>
        </w:rPr>
      </w:pPr>
    </w:p>
    <w:p w:rsidR="009F7D06" w:rsidRDefault="00B80DA8">
      <w:pPr>
        <w:rPr>
          <w:rFonts w:eastAsia="Calibri"/>
          <w:b/>
          <w:bCs/>
        </w:rPr>
      </w:pPr>
      <w:r>
        <w:rPr>
          <w:rFonts w:eastAsia="Calibri"/>
          <w:b/>
          <w:bCs/>
        </w:rPr>
        <w:t>2.4. Режим и распорядок дня</w:t>
      </w:r>
    </w:p>
    <w:p w:rsidR="009F7D06" w:rsidRDefault="00B80DA8">
      <w:pPr>
        <w:jc w:val="both"/>
        <w:rPr>
          <w:rFonts w:ascii="Liberation Serif;Times New Roma" w:eastAsia="Calibri" w:hAnsi="Liberation Serif;Times New Roma" w:cs="Liberation Serif;Times New Roma"/>
          <w:b/>
          <w:lang w:eastAsia="en-US"/>
        </w:rPr>
      </w:pPr>
      <w:r>
        <w:rPr>
          <w:rFonts w:ascii="Liberation Serif;Times New Roma" w:eastAsia="Calibri" w:hAnsi="Liberation Serif;Times New Roma" w:cs="Liberation Serif;Times New Roma"/>
          <w:b/>
          <w:lang w:eastAsia="en-US"/>
        </w:rPr>
        <w:t>Режим дня для детей  разновозрастной группы младшего дошкольного возраста</w:t>
      </w:r>
    </w:p>
    <w:p w:rsidR="009F7D06" w:rsidRDefault="00B80DA8">
      <w:pPr>
        <w:jc w:val="both"/>
      </w:pPr>
      <w:r>
        <w:rPr>
          <w:rFonts w:ascii="Liberation Serif;Times New Roma" w:eastAsia="Calibri" w:hAnsi="Liberation Serif;Times New Roma" w:cs="Liberation Serif;Times New Roma"/>
          <w:b/>
          <w:lang w:eastAsia="en-US"/>
        </w:rPr>
        <w:t xml:space="preserve">с 1г </w:t>
      </w:r>
      <w:r>
        <w:t xml:space="preserve">6м. до 4 л.  / Холодный период / </w:t>
      </w:r>
    </w:p>
    <w:tbl>
      <w:tblPr>
        <w:tblW w:w="15437" w:type="dxa"/>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685"/>
        <w:gridCol w:w="2443"/>
        <w:gridCol w:w="2443"/>
        <w:gridCol w:w="12"/>
        <w:gridCol w:w="30"/>
        <w:gridCol w:w="2824"/>
      </w:tblGrid>
      <w:tr w:rsidR="009F7D06">
        <w:trPr>
          <w:trHeight w:val="22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Детская деятельность</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1г.6м -2 г.</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2 г.-3 г.</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с 3 до 4 лет</w:t>
            </w:r>
          </w:p>
        </w:tc>
      </w:tr>
      <w:tr w:rsidR="009F7D06">
        <w:trPr>
          <w:trHeight w:val="22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 xml:space="preserve">Прием детей, самостоятельная деятельность </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8.00–8.20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8.00–8.20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8.00–8.20</w:t>
            </w:r>
          </w:p>
        </w:tc>
      </w:tr>
      <w:tr w:rsidR="009F7D06">
        <w:trPr>
          <w:trHeight w:val="22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Утренняя гимнастика</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val="en-US" w:eastAsia="en-US"/>
              </w:rPr>
            </w:pPr>
            <w:r>
              <w:rPr>
                <w:rFonts w:ascii="Liberation Serif;Times New Roma" w:hAnsi="Liberation Serif;Times New Roma" w:cs="Liberation Serif;Times New Roma"/>
                <w:sz w:val="20"/>
                <w:szCs w:val="20"/>
                <w:lang w:eastAsia="en-US"/>
              </w:rPr>
              <w:t>8.20–8.26</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val="en-US" w:eastAsia="en-US"/>
              </w:rPr>
            </w:pPr>
            <w:r>
              <w:rPr>
                <w:rFonts w:ascii="Liberation Serif;Times New Roma" w:hAnsi="Liberation Serif;Times New Roma" w:cs="Liberation Serif;Times New Roma"/>
                <w:sz w:val="20"/>
                <w:szCs w:val="20"/>
                <w:lang w:eastAsia="en-US"/>
              </w:rPr>
              <w:t>8.20–8.26</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val="en-US" w:eastAsia="en-US"/>
              </w:rPr>
            </w:pPr>
            <w:r>
              <w:rPr>
                <w:rFonts w:ascii="Liberation Serif;Times New Roma" w:hAnsi="Liberation Serif;Times New Roma" w:cs="Liberation Serif;Times New Roma"/>
                <w:sz w:val="20"/>
                <w:szCs w:val="20"/>
                <w:lang w:eastAsia="en-US"/>
              </w:rPr>
              <w:t>8.20–8.28</w:t>
            </w:r>
          </w:p>
        </w:tc>
      </w:tr>
      <w:tr w:rsidR="009F7D06">
        <w:trPr>
          <w:trHeight w:val="22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Подготовка к завтраку, завтрак</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8.28 – 8.50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8.28 – 8.50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8.28 – 8.50</w:t>
            </w:r>
          </w:p>
        </w:tc>
      </w:tr>
      <w:tr w:rsidR="009F7D06">
        <w:trPr>
          <w:trHeight w:val="22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Утренний круг\ игры</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8.50- 9.00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8.50 - 9.00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8.50- 9.00</w:t>
            </w:r>
          </w:p>
        </w:tc>
      </w:tr>
      <w:tr w:rsidR="009F7D06">
        <w:trPr>
          <w:trHeight w:val="22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Самостоятельная деятельность /Занятия по подгруппам</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9.00–9.10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9.00–9.10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9.00-9.40</w:t>
            </w:r>
          </w:p>
        </w:tc>
      </w:tr>
      <w:tr w:rsidR="009F7D06">
        <w:trPr>
          <w:trHeight w:val="22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Самостоятельная деятельность /Подготовка к прогулке</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9.10–10.00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9.10–10.00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9.40 – 10.00</w:t>
            </w:r>
          </w:p>
        </w:tc>
      </w:tr>
      <w:tr w:rsidR="009F7D06">
        <w:trPr>
          <w:trHeight w:val="22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 xml:space="preserve">Прогулка </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10.00–11.30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10.00–11.30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10.00–11.30</w:t>
            </w:r>
          </w:p>
        </w:tc>
      </w:tr>
      <w:tr w:rsidR="009F7D06">
        <w:trPr>
          <w:trHeight w:val="22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 xml:space="preserve">подготовка к обеду </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11.30–11.45</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11.30–11.45</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11.30–11.45</w:t>
            </w:r>
          </w:p>
        </w:tc>
      </w:tr>
      <w:tr w:rsidR="009F7D06">
        <w:trPr>
          <w:trHeight w:val="22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Обед</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11.45–12.15</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eastAsia="Calibri" w:hAnsi="Liberation Serif;Times New Roma" w:cs="Liberation Serif;Times New Roma"/>
                <w:sz w:val="20"/>
                <w:szCs w:val="20"/>
                <w:lang w:eastAsia="en-US"/>
              </w:rPr>
              <w:t>11.45–12.15</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eastAsia="Calibri" w:hAnsi="Liberation Serif;Times New Roma" w:cs="Liberation Serif;Times New Roma"/>
                <w:sz w:val="20"/>
                <w:szCs w:val="20"/>
                <w:lang w:eastAsia="en-US"/>
              </w:rPr>
              <w:t>11.45–12.15</w:t>
            </w:r>
          </w:p>
        </w:tc>
      </w:tr>
      <w:tr w:rsidR="009F7D06">
        <w:trPr>
          <w:trHeight w:val="22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lastRenderedPageBreak/>
              <w:t>подготовка ко сну /дневной сон</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12.15–15.15</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12.15–15.15</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12.15–14.45</w:t>
            </w:r>
          </w:p>
        </w:tc>
      </w:tr>
      <w:tr w:rsidR="009F7D06">
        <w:trPr>
          <w:trHeight w:val="22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Постепенный подъем, самостоятельная деятельность</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15.15–15.30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15.15–15.30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14.45–15.30</w:t>
            </w:r>
          </w:p>
        </w:tc>
      </w:tr>
      <w:tr w:rsidR="009F7D06">
        <w:trPr>
          <w:trHeight w:val="22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Полдник</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15.30–16.00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15.30–16.00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15.30–16.00</w:t>
            </w:r>
          </w:p>
        </w:tc>
      </w:tr>
      <w:tr w:rsidR="009F7D06">
        <w:trPr>
          <w:trHeight w:val="22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Самостоятельная деятельность / Занятия</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16.00–16.10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16.15–16.25</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sz w:val="20"/>
                <w:szCs w:val="20"/>
                <w:lang w:eastAsia="en-US"/>
              </w:rPr>
            </w:pPr>
          </w:p>
        </w:tc>
      </w:tr>
      <w:tr w:rsidR="009F7D06">
        <w:trPr>
          <w:trHeight w:val="22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Игры</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16.10 –16.30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16.10 – 16.30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16.00 –16.30</w:t>
            </w:r>
          </w:p>
        </w:tc>
      </w:tr>
      <w:tr w:rsidR="009F7D06">
        <w:trPr>
          <w:trHeight w:val="22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Подготовка к прогулке /Прогулка</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16.30–17.00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16.30–17.00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16.30–17.00</w:t>
            </w:r>
          </w:p>
        </w:tc>
      </w:tr>
      <w:tr w:rsidR="009F7D06">
        <w:trPr>
          <w:trHeight w:val="22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Уход домой</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17.00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17.00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17.00</w:t>
            </w:r>
          </w:p>
        </w:tc>
      </w:tr>
      <w:tr w:rsidR="009F7D06">
        <w:trPr>
          <w:trHeight w:val="145"/>
        </w:trPr>
        <w:tc>
          <w:tcPr>
            <w:tcW w:w="15437" w:type="dxa"/>
            <w:gridSpan w:val="6"/>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b/>
                <w:lang w:eastAsia="en-US"/>
              </w:rPr>
            </w:pPr>
            <w:r>
              <w:rPr>
                <w:rFonts w:ascii="Liberation Serif;Times New Roma" w:eastAsia="Calibri" w:hAnsi="Liberation Serif;Times New Roma" w:cs="Liberation Serif;Times New Roma"/>
                <w:b/>
                <w:lang w:eastAsia="en-US"/>
              </w:rPr>
              <w:t xml:space="preserve">Режим дня для детей  </w:t>
            </w:r>
            <w:r>
              <w:rPr>
                <w:rFonts w:ascii="Liberation Serif;Times New Roma" w:eastAsia="Calibri" w:hAnsi="Liberation Serif;Times New Roma" w:cs="Liberation Serif;Times New Roma"/>
                <w:b/>
                <w:lang w:eastAsia="en-US"/>
              </w:rPr>
              <w:t>разновозрастной группы младшего дошкольного возраста</w:t>
            </w:r>
          </w:p>
          <w:p w:rsidR="009F7D06" w:rsidRDefault="00B80DA8">
            <w:pPr>
              <w:jc w:val="both"/>
              <w:rPr>
                <w:rFonts w:ascii="Liberation Serif;Times New Roma" w:hAnsi="Liberation Serif;Times New Roma" w:cs="Liberation Serif;Times New Roma"/>
                <w:b/>
                <w:sz w:val="20"/>
                <w:szCs w:val="20"/>
                <w:lang w:eastAsia="en-US"/>
              </w:rPr>
            </w:pPr>
            <w:r>
              <w:rPr>
                <w:rFonts w:ascii="Liberation Serif;Times New Roma" w:hAnsi="Liberation Serif;Times New Roma" w:cs="Liberation Serif;Times New Roma"/>
                <w:b/>
                <w:lang w:eastAsia="en-US"/>
              </w:rPr>
              <w:t>с 1г 6м. до 3 л.  / Теплый период /</w:t>
            </w:r>
          </w:p>
        </w:tc>
      </w:tr>
      <w:tr w:rsidR="009F7D06">
        <w:trPr>
          <w:trHeight w:val="145"/>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Детская деятельность</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1г.6м -2 г.</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2 г.-3 г.</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с 3 до 4 лет</w:t>
            </w:r>
          </w:p>
        </w:tc>
      </w:tr>
      <w:tr w:rsidR="009F7D06">
        <w:trPr>
          <w:trHeight w:val="145"/>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 xml:space="preserve">Прием детей, самостоятельная деятельность </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8.00–8.20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8.00–8.20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8.00–8.20</w:t>
            </w:r>
          </w:p>
        </w:tc>
      </w:tr>
      <w:tr w:rsidR="009F7D06">
        <w:trPr>
          <w:trHeight w:val="145"/>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Утренняя гимнастика</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val="en-US" w:eastAsia="en-US"/>
              </w:rPr>
            </w:pPr>
            <w:r>
              <w:rPr>
                <w:rFonts w:ascii="Liberation Serif;Times New Roma" w:hAnsi="Liberation Serif;Times New Roma" w:cs="Liberation Serif;Times New Roma"/>
                <w:sz w:val="20"/>
                <w:szCs w:val="20"/>
                <w:lang w:eastAsia="en-US"/>
              </w:rPr>
              <w:t>8.20–8.26</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val="en-US" w:eastAsia="en-US"/>
              </w:rPr>
            </w:pPr>
            <w:r>
              <w:rPr>
                <w:rFonts w:ascii="Liberation Serif;Times New Roma" w:hAnsi="Liberation Serif;Times New Roma" w:cs="Liberation Serif;Times New Roma"/>
                <w:sz w:val="20"/>
                <w:szCs w:val="20"/>
                <w:lang w:eastAsia="en-US"/>
              </w:rPr>
              <w:t>8.20–8.26</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val="en-US" w:eastAsia="en-US"/>
              </w:rPr>
            </w:pPr>
            <w:r>
              <w:rPr>
                <w:rFonts w:ascii="Liberation Serif;Times New Roma" w:hAnsi="Liberation Serif;Times New Roma" w:cs="Liberation Serif;Times New Roma"/>
                <w:sz w:val="20"/>
                <w:szCs w:val="20"/>
                <w:lang w:eastAsia="en-US"/>
              </w:rPr>
              <w:t>8.20–8.28</w:t>
            </w:r>
          </w:p>
        </w:tc>
      </w:tr>
      <w:tr w:rsidR="009F7D06">
        <w:trPr>
          <w:trHeight w:val="145"/>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Подготовка к завтраку, завтрак</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8.28 – 8.50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8.28 – 8.50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8.28 – 8.50</w:t>
            </w:r>
          </w:p>
        </w:tc>
      </w:tr>
      <w:tr w:rsidR="009F7D06">
        <w:trPr>
          <w:trHeight w:val="145"/>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Утренний круг\ игры</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8.50- 9.00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8.50 - 9.00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8.50- 9.00</w:t>
            </w:r>
          </w:p>
        </w:tc>
      </w:tr>
      <w:tr w:rsidR="009F7D06">
        <w:trPr>
          <w:trHeight w:val="329"/>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Подготовка к прогулке</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9.00–9.20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eastAsia="Calibri" w:hAnsi="Liberation Serif;Times New Roma" w:cs="Liberation Serif;Times New Roma"/>
                <w:sz w:val="20"/>
                <w:szCs w:val="20"/>
                <w:lang w:eastAsia="en-US"/>
              </w:rPr>
              <w:t>9.00–9.20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eastAsia="Calibri" w:hAnsi="Liberation Serif;Times New Roma" w:cs="Liberation Serif;Times New Roma"/>
                <w:sz w:val="20"/>
                <w:szCs w:val="20"/>
                <w:lang w:eastAsia="en-US"/>
              </w:rPr>
              <w:t>9.00–9.20</w:t>
            </w:r>
          </w:p>
        </w:tc>
      </w:tr>
      <w:tr w:rsidR="009F7D06">
        <w:trPr>
          <w:trHeight w:val="145"/>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 xml:space="preserve">Прогулка </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9.20–11.30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9.20–11.30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9.20–11.30</w:t>
            </w:r>
          </w:p>
        </w:tc>
      </w:tr>
      <w:tr w:rsidR="009F7D06">
        <w:trPr>
          <w:trHeight w:val="145"/>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 xml:space="preserve">подготовка к обеду </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11.30–11.45</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11.30–11.45</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11.30–11.45</w:t>
            </w:r>
          </w:p>
        </w:tc>
      </w:tr>
      <w:tr w:rsidR="009F7D06">
        <w:trPr>
          <w:trHeight w:val="145"/>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Обед</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val="en-US" w:eastAsia="en-US"/>
              </w:rPr>
            </w:pPr>
            <w:r>
              <w:rPr>
                <w:rFonts w:ascii="Liberation Serif;Times New Roma" w:hAnsi="Liberation Serif;Times New Roma" w:cs="Liberation Serif;Times New Roma"/>
                <w:sz w:val="20"/>
                <w:szCs w:val="20"/>
                <w:lang w:eastAsia="en-US"/>
              </w:rPr>
              <w:t>11.45–12.15</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eastAsia="Calibri" w:hAnsi="Liberation Serif;Times New Roma" w:cs="Liberation Serif;Times New Roma"/>
                <w:sz w:val="20"/>
                <w:szCs w:val="20"/>
                <w:lang w:eastAsia="en-US"/>
              </w:rPr>
              <w:t>11.45–12.15</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eastAsia="Calibri" w:hAnsi="Liberation Serif;Times New Roma" w:cs="Liberation Serif;Times New Roma"/>
                <w:sz w:val="20"/>
                <w:szCs w:val="20"/>
                <w:lang w:eastAsia="en-US"/>
              </w:rPr>
              <w:t>11.45–12.15</w:t>
            </w:r>
          </w:p>
        </w:tc>
      </w:tr>
      <w:tr w:rsidR="009F7D06">
        <w:trPr>
          <w:trHeight w:val="145"/>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подготовка ко сну /дневной сон</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12.15–15.15</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12.15–15.15</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12.15–14.45</w:t>
            </w:r>
          </w:p>
        </w:tc>
      </w:tr>
      <w:tr w:rsidR="009F7D06">
        <w:trPr>
          <w:trHeight w:val="145"/>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Постепенный подъем, самостоятельная деятельность</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15.15–15.30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15.15–15.30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14.45–15.30</w:t>
            </w:r>
          </w:p>
        </w:tc>
      </w:tr>
      <w:tr w:rsidR="009F7D06">
        <w:trPr>
          <w:trHeight w:val="145"/>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Полдник</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15.30–16.00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15.30–16.00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15.30–16.00</w:t>
            </w:r>
          </w:p>
        </w:tc>
      </w:tr>
      <w:tr w:rsidR="009F7D06">
        <w:trPr>
          <w:trHeight w:val="145"/>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Подготовка к прогулке /Прогулка</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16.00–17.00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eastAsia="Calibri" w:hAnsi="Liberation Serif;Times New Roma" w:cs="Liberation Serif;Times New Roma"/>
                <w:sz w:val="20"/>
                <w:szCs w:val="20"/>
                <w:lang w:eastAsia="en-US"/>
              </w:rPr>
              <w:t>16.00–17.00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eastAsia="Calibri" w:hAnsi="Liberation Serif;Times New Roma" w:cs="Liberation Serif;Times New Roma"/>
                <w:sz w:val="20"/>
                <w:szCs w:val="20"/>
                <w:lang w:eastAsia="en-US"/>
              </w:rPr>
              <w:t>16.00–17.00</w:t>
            </w:r>
          </w:p>
        </w:tc>
      </w:tr>
      <w:tr w:rsidR="009F7D06">
        <w:trPr>
          <w:trHeight w:val="145"/>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Уход домой</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17.00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17.00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17.00</w:t>
            </w:r>
          </w:p>
        </w:tc>
      </w:tr>
      <w:tr w:rsidR="009F7D06">
        <w:trPr>
          <w:trHeight w:val="145"/>
        </w:trPr>
        <w:tc>
          <w:tcPr>
            <w:tcW w:w="15437" w:type="dxa"/>
            <w:gridSpan w:val="6"/>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lang w:eastAsia="en-US"/>
              </w:rPr>
            </w:pPr>
            <w:r>
              <w:rPr>
                <w:rFonts w:ascii="Liberation Serif;Times New Roma" w:hAnsi="Liberation Serif;Times New Roma" w:cs="Liberation Serif;Times New Roma"/>
                <w:b/>
                <w:lang w:eastAsia="en-US"/>
              </w:rPr>
              <w:t>Режим дня для детей  разновозрастной группы старшего дошкольного возраста</w:t>
            </w:r>
          </w:p>
          <w:p w:rsidR="009F7D06" w:rsidRDefault="00B80DA8">
            <w:pPr>
              <w:jc w:val="both"/>
              <w:rPr>
                <w:rFonts w:ascii="Liberation Serif;Times New Roma" w:hAnsi="Liberation Serif;Times New Roma" w:cs="Liberation Serif;Times New Roma"/>
                <w:b/>
                <w:sz w:val="20"/>
                <w:szCs w:val="20"/>
                <w:highlight w:val="yellow"/>
                <w:lang w:eastAsia="en-US"/>
              </w:rPr>
            </w:pPr>
            <w:r>
              <w:rPr>
                <w:rFonts w:ascii="Liberation Serif;Times New Roma" w:hAnsi="Liberation Serif;Times New Roma" w:cs="Liberation Serif;Times New Roma"/>
                <w:b/>
                <w:lang w:eastAsia="en-US"/>
              </w:rPr>
              <w:t>с 4л. до 8 л.  /холодный период /</w:t>
            </w:r>
          </w:p>
        </w:tc>
      </w:tr>
      <w:tr w:rsidR="009F7D06">
        <w:trPr>
          <w:trHeight w:val="145"/>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Детская деятельность</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с 4 до 5 лет</w:t>
            </w:r>
          </w:p>
        </w:tc>
        <w:tc>
          <w:tcPr>
            <w:tcW w:w="2485" w:type="dxa"/>
            <w:gridSpan w:val="3"/>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с 5 до 6 лет</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с 6 до 8 лет</w:t>
            </w:r>
          </w:p>
        </w:tc>
      </w:tr>
      <w:tr w:rsidR="009F7D06">
        <w:trPr>
          <w:trHeight w:val="232"/>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 xml:space="preserve">Прием детей, самостоятельная деятельность </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8.00–8.20</w:t>
            </w:r>
          </w:p>
        </w:tc>
        <w:tc>
          <w:tcPr>
            <w:tcW w:w="2485" w:type="dxa"/>
            <w:gridSpan w:val="3"/>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8.00–8.20</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8.00–8.20</w:t>
            </w:r>
          </w:p>
        </w:tc>
      </w:tr>
      <w:tr w:rsidR="009F7D06">
        <w:trPr>
          <w:trHeight w:val="21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Утренняя гимнастика</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val="en-US" w:eastAsia="en-US"/>
              </w:rPr>
            </w:pPr>
            <w:r>
              <w:rPr>
                <w:rFonts w:ascii="Liberation Serif;Times New Roma" w:hAnsi="Liberation Serif;Times New Roma" w:cs="Liberation Serif;Times New Roma"/>
                <w:sz w:val="20"/>
                <w:szCs w:val="20"/>
                <w:lang w:eastAsia="en-US"/>
              </w:rPr>
              <w:t>8.20–8.28</w:t>
            </w:r>
          </w:p>
        </w:tc>
        <w:tc>
          <w:tcPr>
            <w:tcW w:w="2485" w:type="dxa"/>
            <w:gridSpan w:val="3"/>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val="en-US" w:eastAsia="en-US"/>
              </w:rPr>
            </w:pPr>
            <w:r>
              <w:rPr>
                <w:rFonts w:ascii="Liberation Serif;Times New Roma" w:hAnsi="Liberation Serif;Times New Roma" w:cs="Liberation Serif;Times New Roma"/>
                <w:sz w:val="20"/>
                <w:szCs w:val="20"/>
                <w:lang w:eastAsia="en-US"/>
              </w:rPr>
              <w:t>8.20–8.30</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val="en-US" w:eastAsia="en-US"/>
              </w:rPr>
            </w:pPr>
            <w:r>
              <w:rPr>
                <w:rFonts w:ascii="Liberation Serif;Times New Roma" w:hAnsi="Liberation Serif;Times New Roma" w:cs="Liberation Serif;Times New Roma"/>
                <w:sz w:val="20"/>
                <w:szCs w:val="20"/>
                <w:lang w:eastAsia="en-US"/>
              </w:rPr>
              <w:t>8.20–8.32</w:t>
            </w:r>
          </w:p>
        </w:tc>
      </w:tr>
      <w:tr w:rsidR="009F7D06">
        <w:trPr>
          <w:trHeight w:val="232"/>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Подготовка к завтраку, завтрак</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8.28 – 8.50</w:t>
            </w:r>
          </w:p>
        </w:tc>
        <w:tc>
          <w:tcPr>
            <w:tcW w:w="2485" w:type="dxa"/>
            <w:gridSpan w:val="3"/>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8.30 – 8.50</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8.32 – 8.50</w:t>
            </w:r>
          </w:p>
        </w:tc>
      </w:tr>
      <w:tr w:rsidR="009F7D06">
        <w:trPr>
          <w:trHeight w:val="232"/>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Утренний круг</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8.50- 9.00</w:t>
            </w:r>
          </w:p>
        </w:tc>
        <w:tc>
          <w:tcPr>
            <w:tcW w:w="2485" w:type="dxa"/>
            <w:gridSpan w:val="3"/>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8.50 - 9.00</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8.50- 9.00</w:t>
            </w:r>
          </w:p>
        </w:tc>
      </w:tr>
      <w:tr w:rsidR="009F7D06">
        <w:trPr>
          <w:trHeight w:val="21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Самостоятельная деятельность /Занятия по подгруппам</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9.00–10.00</w:t>
            </w:r>
          </w:p>
        </w:tc>
        <w:tc>
          <w:tcPr>
            <w:tcW w:w="2485" w:type="dxa"/>
            <w:gridSpan w:val="3"/>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9.00–10.05</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9.00–10.10</w:t>
            </w:r>
          </w:p>
        </w:tc>
      </w:tr>
      <w:tr w:rsidR="009F7D06">
        <w:trPr>
          <w:trHeight w:val="232"/>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Подготовка к прогулке</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10.00 – 10.20</w:t>
            </w:r>
          </w:p>
        </w:tc>
        <w:tc>
          <w:tcPr>
            <w:tcW w:w="2485" w:type="dxa"/>
            <w:gridSpan w:val="3"/>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10.05 – 10.20</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10.10 – 10.20</w:t>
            </w:r>
          </w:p>
        </w:tc>
      </w:tr>
      <w:tr w:rsidR="009F7D06">
        <w:trPr>
          <w:trHeight w:val="232"/>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 xml:space="preserve">Прогулка </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10.20–12.15</w:t>
            </w:r>
          </w:p>
        </w:tc>
        <w:tc>
          <w:tcPr>
            <w:tcW w:w="2485" w:type="dxa"/>
            <w:gridSpan w:val="3"/>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10.20–12.15</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10.20–12.15</w:t>
            </w:r>
          </w:p>
        </w:tc>
      </w:tr>
      <w:tr w:rsidR="009F7D06">
        <w:trPr>
          <w:trHeight w:val="21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подготовка к обеду, обед</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12.15 – 12.45</w:t>
            </w:r>
          </w:p>
        </w:tc>
        <w:tc>
          <w:tcPr>
            <w:tcW w:w="2485" w:type="dxa"/>
            <w:gridSpan w:val="3"/>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12.15 – 12.45</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12.15 – 12.45</w:t>
            </w:r>
          </w:p>
        </w:tc>
      </w:tr>
      <w:tr w:rsidR="009F7D06">
        <w:trPr>
          <w:trHeight w:val="232"/>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подготовка ко сну /дневной сон</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12.45–15.15</w:t>
            </w:r>
          </w:p>
        </w:tc>
        <w:tc>
          <w:tcPr>
            <w:tcW w:w="2485" w:type="dxa"/>
            <w:gridSpan w:val="3"/>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12.45–14.45</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12.45–14.45</w:t>
            </w:r>
          </w:p>
        </w:tc>
      </w:tr>
      <w:tr w:rsidR="009F7D06">
        <w:trPr>
          <w:trHeight w:val="232"/>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Постепенный подъем, самостоятельная деятельность</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15.15–15.30</w:t>
            </w:r>
          </w:p>
        </w:tc>
        <w:tc>
          <w:tcPr>
            <w:tcW w:w="2485" w:type="dxa"/>
            <w:gridSpan w:val="3"/>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14.45–15.10</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14.45–15.10</w:t>
            </w:r>
          </w:p>
        </w:tc>
      </w:tr>
      <w:tr w:rsidR="009F7D06">
        <w:trPr>
          <w:trHeight w:val="21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Полдник</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15.30–16.00</w:t>
            </w:r>
          </w:p>
        </w:tc>
        <w:tc>
          <w:tcPr>
            <w:tcW w:w="2485" w:type="dxa"/>
            <w:gridSpan w:val="3"/>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15.10–15.30</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15.10–15.30</w:t>
            </w:r>
          </w:p>
        </w:tc>
      </w:tr>
      <w:tr w:rsidR="009F7D06">
        <w:trPr>
          <w:trHeight w:val="232"/>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 xml:space="preserve">Занятия </w:t>
            </w:r>
          </w:p>
        </w:tc>
        <w:tc>
          <w:tcPr>
            <w:tcW w:w="2443" w:type="dxa"/>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sz w:val="20"/>
                <w:szCs w:val="20"/>
                <w:lang w:eastAsia="en-US"/>
              </w:rPr>
            </w:pPr>
          </w:p>
        </w:tc>
        <w:tc>
          <w:tcPr>
            <w:tcW w:w="2485" w:type="dxa"/>
            <w:gridSpan w:val="3"/>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15.30–15.55</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15.30–16.00</w:t>
            </w:r>
          </w:p>
        </w:tc>
      </w:tr>
      <w:tr w:rsidR="009F7D06">
        <w:trPr>
          <w:trHeight w:val="232"/>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Игры /подготовка к прогулке</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16.00 – 16.30</w:t>
            </w:r>
          </w:p>
        </w:tc>
        <w:tc>
          <w:tcPr>
            <w:tcW w:w="2485" w:type="dxa"/>
            <w:gridSpan w:val="3"/>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15.55 -16.30</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16.00- 16.30</w:t>
            </w:r>
          </w:p>
        </w:tc>
      </w:tr>
      <w:tr w:rsidR="009F7D06">
        <w:trPr>
          <w:trHeight w:val="21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Прогулка</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16.30–17.00</w:t>
            </w:r>
          </w:p>
        </w:tc>
        <w:tc>
          <w:tcPr>
            <w:tcW w:w="2485" w:type="dxa"/>
            <w:gridSpan w:val="3"/>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16.30–17.00</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16.30–17.00</w:t>
            </w:r>
          </w:p>
        </w:tc>
      </w:tr>
      <w:tr w:rsidR="009F7D06">
        <w:trPr>
          <w:trHeight w:val="232"/>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lastRenderedPageBreak/>
              <w:t>Уход домой</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17.00</w:t>
            </w:r>
          </w:p>
        </w:tc>
        <w:tc>
          <w:tcPr>
            <w:tcW w:w="2485" w:type="dxa"/>
            <w:gridSpan w:val="3"/>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17.00</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17.00</w:t>
            </w:r>
          </w:p>
        </w:tc>
      </w:tr>
      <w:tr w:rsidR="009F7D06">
        <w:trPr>
          <w:trHeight w:val="545"/>
        </w:trPr>
        <w:tc>
          <w:tcPr>
            <w:tcW w:w="15437" w:type="dxa"/>
            <w:gridSpan w:val="6"/>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b/>
                <w:lang w:eastAsia="en-US"/>
              </w:rPr>
            </w:pPr>
            <w:r>
              <w:rPr>
                <w:rFonts w:ascii="Liberation Serif;Times New Roma" w:hAnsi="Liberation Serif;Times New Roma" w:cs="Liberation Serif;Times New Roma"/>
                <w:b/>
                <w:lang w:eastAsia="en-US"/>
              </w:rPr>
              <w:t xml:space="preserve">Режим дня для детей  разновозрастной группы старшего </w:t>
            </w:r>
            <w:r>
              <w:rPr>
                <w:rFonts w:ascii="Liberation Serif;Times New Roma" w:hAnsi="Liberation Serif;Times New Roma" w:cs="Liberation Serif;Times New Roma"/>
                <w:b/>
                <w:lang w:eastAsia="en-US"/>
              </w:rPr>
              <w:t>дошкольного возраста</w:t>
            </w:r>
          </w:p>
          <w:p w:rsidR="009F7D06" w:rsidRDefault="00B80DA8">
            <w:pPr>
              <w:jc w:val="both"/>
              <w:rPr>
                <w:rFonts w:ascii="Liberation Serif;Times New Roma" w:hAnsi="Liberation Serif;Times New Roma" w:cs="Liberation Serif;Times New Roma"/>
                <w:b/>
                <w:sz w:val="20"/>
                <w:szCs w:val="20"/>
                <w:highlight w:val="yellow"/>
                <w:lang w:eastAsia="en-US"/>
              </w:rPr>
            </w:pPr>
            <w:r>
              <w:rPr>
                <w:rFonts w:ascii="Liberation Serif;Times New Roma" w:hAnsi="Liberation Serif;Times New Roma" w:cs="Liberation Serif;Times New Roma"/>
                <w:b/>
                <w:lang w:eastAsia="en-US"/>
              </w:rPr>
              <w:t>с 4л до 8 л.  /теплый период /</w:t>
            </w:r>
          </w:p>
        </w:tc>
      </w:tr>
      <w:tr w:rsidR="009F7D06">
        <w:trPr>
          <w:trHeight w:val="232"/>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Детская деятельность</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с 4 до 5 лет</w:t>
            </w:r>
          </w:p>
        </w:tc>
        <w:tc>
          <w:tcPr>
            <w:tcW w:w="2455" w:type="dxa"/>
            <w:gridSpan w:val="2"/>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с 5 до 6 лет</w:t>
            </w:r>
          </w:p>
        </w:tc>
        <w:tc>
          <w:tcPr>
            <w:tcW w:w="2854" w:type="dxa"/>
            <w:gridSpan w:val="2"/>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с 6 до 8 лет</w:t>
            </w:r>
          </w:p>
        </w:tc>
      </w:tr>
      <w:tr w:rsidR="009F7D06">
        <w:trPr>
          <w:trHeight w:val="232"/>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 xml:space="preserve">Прием детей, самостоятельная деятельность </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8.00–8.20</w:t>
            </w:r>
          </w:p>
        </w:tc>
        <w:tc>
          <w:tcPr>
            <w:tcW w:w="2455" w:type="dxa"/>
            <w:gridSpan w:val="2"/>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8.00–8.20</w:t>
            </w:r>
          </w:p>
        </w:tc>
        <w:tc>
          <w:tcPr>
            <w:tcW w:w="2854" w:type="dxa"/>
            <w:gridSpan w:val="2"/>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8.00–8.20</w:t>
            </w:r>
          </w:p>
        </w:tc>
      </w:tr>
      <w:tr w:rsidR="009F7D06">
        <w:trPr>
          <w:trHeight w:val="21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Утренняя гимнастика</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val="en-US" w:eastAsia="en-US"/>
              </w:rPr>
            </w:pPr>
            <w:r>
              <w:rPr>
                <w:rFonts w:ascii="Liberation Serif;Times New Roma" w:hAnsi="Liberation Serif;Times New Roma" w:cs="Liberation Serif;Times New Roma"/>
                <w:sz w:val="20"/>
                <w:szCs w:val="20"/>
                <w:lang w:eastAsia="en-US"/>
              </w:rPr>
              <w:t>8.20–8.28</w:t>
            </w:r>
          </w:p>
        </w:tc>
        <w:tc>
          <w:tcPr>
            <w:tcW w:w="2455" w:type="dxa"/>
            <w:gridSpan w:val="2"/>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val="en-US" w:eastAsia="en-US"/>
              </w:rPr>
            </w:pPr>
            <w:r>
              <w:rPr>
                <w:rFonts w:ascii="Liberation Serif;Times New Roma" w:hAnsi="Liberation Serif;Times New Roma" w:cs="Liberation Serif;Times New Roma"/>
                <w:sz w:val="20"/>
                <w:szCs w:val="20"/>
                <w:lang w:eastAsia="en-US"/>
              </w:rPr>
              <w:t>8.20–8.30</w:t>
            </w:r>
          </w:p>
        </w:tc>
        <w:tc>
          <w:tcPr>
            <w:tcW w:w="2854" w:type="dxa"/>
            <w:gridSpan w:val="2"/>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val="en-US" w:eastAsia="en-US"/>
              </w:rPr>
            </w:pPr>
            <w:r>
              <w:rPr>
                <w:rFonts w:ascii="Liberation Serif;Times New Roma" w:hAnsi="Liberation Serif;Times New Roma" w:cs="Liberation Serif;Times New Roma"/>
                <w:sz w:val="20"/>
                <w:szCs w:val="20"/>
                <w:lang w:eastAsia="en-US"/>
              </w:rPr>
              <w:t>8.20–8.32</w:t>
            </w:r>
          </w:p>
        </w:tc>
      </w:tr>
      <w:tr w:rsidR="009F7D06">
        <w:trPr>
          <w:trHeight w:val="232"/>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 xml:space="preserve">Подготовка к </w:t>
            </w:r>
            <w:r>
              <w:rPr>
                <w:rFonts w:ascii="Liberation Serif;Times New Roma" w:hAnsi="Liberation Serif;Times New Roma" w:cs="Liberation Serif;Times New Roma"/>
                <w:sz w:val="20"/>
                <w:szCs w:val="20"/>
                <w:lang w:eastAsia="en-US"/>
              </w:rPr>
              <w:t>завтраку, завтрак</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8.28 – 8.50</w:t>
            </w:r>
          </w:p>
        </w:tc>
        <w:tc>
          <w:tcPr>
            <w:tcW w:w="2455" w:type="dxa"/>
            <w:gridSpan w:val="2"/>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8.30 – 8.50</w:t>
            </w:r>
          </w:p>
        </w:tc>
        <w:tc>
          <w:tcPr>
            <w:tcW w:w="2854" w:type="dxa"/>
            <w:gridSpan w:val="2"/>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8.32 – 8.50</w:t>
            </w:r>
          </w:p>
        </w:tc>
      </w:tr>
      <w:tr w:rsidR="009F7D06">
        <w:trPr>
          <w:trHeight w:val="232"/>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Утренний круг</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8.50- 9.00</w:t>
            </w:r>
          </w:p>
        </w:tc>
        <w:tc>
          <w:tcPr>
            <w:tcW w:w="2455" w:type="dxa"/>
            <w:gridSpan w:val="2"/>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8.50 - 9.00</w:t>
            </w:r>
          </w:p>
        </w:tc>
        <w:tc>
          <w:tcPr>
            <w:tcW w:w="2854" w:type="dxa"/>
            <w:gridSpan w:val="2"/>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8.50- 9.00</w:t>
            </w:r>
          </w:p>
        </w:tc>
      </w:tr>
      <w:tr w:rsidR="009F7D06">
        <w:trPr>
          <w:trHeight w:val="21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Подготовка к прогулке</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9.00–9.15</w:t>
            </w:r>
          </w:p>
        </w:tc>
        <w:tc>
          <w:tcPr>
            <w:tcW w:w="2455" w:type="dxa"/>
            <w:gridSpan w:val="2"/>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9.00–9.15</w:t>
            </w:r>
          </w:p>
        </w:tc>
        <w:tc>
          <w:tcPr>
            <w:tcW w:w="2854" w:type="dxa"/>
            <w:gridSpan w:val="2"/>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9.00–9.15</w:t>
            </w:r>
          </w:p>
        </w:tc>
      </w:tr>
      <w:tr w:rsidR="009F7D06">
        <w:trPr>
          <w:trHeight w:val="232"/>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Прогулка</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highlight w:val="yellow"/>
                <w:lang w:eastAsia="en-US"/>
              </w:rPr>
            </w:pPr>
            <w:r>
              <w:rPr>
                <w:rFonts w:ascii="Liberation Serif;Times New Roma" w:hAnsi="Liberation Serif;Times New Roma" w:cs="Liberation Serif;Times New Roma"/>
                <w:sz w:val="20"/>
                <w:szCs w:val="20"/>
                <w:lang w:eastAsia="en-US"/>
              </w:rPr>
              <w:t>9.15– 12.15</w:t>
            </w:r>
          </w:p>
        </w:tc>
        <w:tc>
          <w:tcPr>
            <w:tcW w:w="2455" w:type="dxa"/>
            <w:gridSpan w:val="2"/>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eastAsia="Calibri" w:hAnsi="Liberation Serif;Times New Roma" w:cs="Liberation Serif;Times New Roma"/>
                <w:sz w:val="20"/>
                <w:szCs w:val="20"/>
                <w:lang w:eastAsia="en-US"/>
              </w:rPr>
              <w:t>9.15– 12.15</w:t>
            </w:r>
          </w:p>
        </w:tc>
        <w:tc>
          <w:tcPr>
            <w:tcW w:w="2854" w:type="dxa"/>
            <w:gridSpan w:val="2"/>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eastAsia="Calibri" w:hAnsi="Liberation Serif;Times New Roma" w:cs="Liberation Serif;Times New Roma"/>
                <w:sz w:val="20"/>
                <w:szCs w:val="20"/>
                <w:lang w:eastAsia="en-US"/>
              </w:rPr>
              <w:t>9.15– 12.15</w:t>
            </w:r>
          </w:p>
        </w:tc>
      </w:tr>
      <w:tr w:rsidR="009F7D06">
        <w:trPr>
          <w:trHeight w:val="232"/>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подготовка к обеду, обед</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12.15 – 12.45</w:t>
            </w:r>
          </w:p>
        </w:tc>
        <w:tc>
          <w:tcPr>
            <w:tcW w:w="2455" w:type="dxa"/>
            <w:gridSpan w:val="2"/>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12.15 – 12.45</w:t>
            </w:r>
          </w:p>
        </w:tc>
        <w:tc>
          <w:tcPr>
            <w:tcW w:w="2854" w:type="dxa"/>
            <w:gridSpan w:val="2"/>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12.15 – 12.45</w:t>
            </w:r>
          </w:p>
        </w:tc>
      </w:tr>
      <w:tr w:rsidR="009F7D06">
        <w:trPr>
          <w:trHeight w:val="21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подготовка ко сну /дневной сон</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12.45–15.15</w:t>
            </w:r>
          </w:p>
        </w:tc>
        <w:tc>
          <w:tcPr>
            <w:tcW w:w="2455" w:type="dxa"/>
            <w:gridSpan w:val="2"/>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12.45–14.45</w:t>
            </w:r>
          </w:p>
        </w:tc>
        <w:tc>
          <w:tcPr>
            <w:tcW w:w="2854" w:type="dxa"/>
            <w:gridSpan w:val="2"/>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12.45–14.45</w:t>
            </w:r>
          </w:p>
        </w:tc>
      </w:tr>
      <w:tr w:rsidR="009F7D06">
        <w:trPr>
          <w:trHeight w:val="232"/>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Постепенный подъем, самостоятельная деятельность</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15.15–15.30</w:t>
            </w:r>
          </w:p>
        </w:tc>
        <w:tc>
          <w:tcPr>
            <w:tcW w:w="2455" w:type="dxa"/>
            <w:gridSpan w:val="2"/>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14.45–15.30</w:t>
            </w:r>
          </w:p>
        </w:tc>
        <w:tc>
          <w:tcPr>
            <w:tcW w:w="2854" w:type="dxa"/>
            <w:gridSpan w:val="2"/>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14.45–15.30</w:t>
            </w:r>
          </w:p>
        </w:tc>
      </w:tr>
      <w:tr w:rsidR="009F7D06">
        <w:trPr>
          <w:trHeight w:val="122"/>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Полдник</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15.30–15.50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15.30–15.50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15.30–15.50</w:t>
            </w:r>
          </w:p>
        </w:tc>
      </w:tr>
      <w:tr w:rsidR="009F7D06">
        <w:trPr>
          <w:trHeight w:val="218"/>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Подготовка к прогулке /Прогулка</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 xml:space="preserve">15.50 – </w:t>
            </w:r>
            <w:r>
              <w:rPr>
                <w:rFonts w:ascii="Liberation Serif;Times New Roma" w:hAnsi="Liberation Serif;Times New Roma" w:cs="Liberation Serif;Times New Roma"/>
                <w:sz w:val="20"/>
                <w:szCs w:val="20"/>
                <w:lang w:eastAsia="en-US"/>
              </w:rPr>
              <w:t>17.00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15.50 – 17.00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eastAsia="Calibri"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15.50 – 17.00</w:t>
            </w:r>
          </w:p>
        </w:tc>
      </w:tr>
      <w:tr w:rsidR="009F7D06">
        <w:trPr>
          <w:trHeight w:val="246"/>
        </w:trPr>
        <w:tc>
          <w:tcPr>
            <w:tcW w:w="7685"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Уход домой</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17.00</w:t>
            </w:r>
          </w:p>
        </w:tc>
        <w:tc>
          <w:tcPr>
            <w:tcW w:w="24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lang w:eastAsia="en-US"/>
              </w:rPr>
            </w:pPr>
            <w:r>
              <w:rPr>
                <w:rFonts w:ascii="Liberation Serif;Times New Roma" w:hAnsi="Liberation Serif;Times New Roma" w:cs="Liberation Serif;Times New Roma"/>
                <w:sz w:val="20"/>
                <w:szCs w:val="20"/>
                <w:lang w:eastAsia="en-US"/>
              </w:rPr>
              <w:t>17.00</w:t>
            </w:r>
          </w:p>
        </w:tc>
        <w:tc>
          <w:tcPr>
            <w:tcW w:w="2866"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sz w:val="20"/>
                <w:szCs w:val="20"/>
                <w:highlight w:val="yellow"/>
                <w:lang w:eastAsia="en-US"/>
              </w:rPr>
            </w:pPr>
            <w:r>
              <w:rPr>
                <w:rFonts w:ascii="Liberation Serif;Times New Roma" w:hAnsi="Liberation Serif;Times New Roma" w:cs="Liberation Serif;Times New Roma"/>
                <w:sz w:val="20"/>
                <w:szCs w:val="20"/>
                <w:lang w:eastAsia="en-US"/>
              </w:rPr>
              <w:t>17.00</w:t>
            </w:r>
          </w:p>
        </w:tc>
      </w:tr>
    </w:tbl>
    <w:p w:rsidR="009F7D06" w:rsidRDefault="009F7D06">
      <w:pPr>
        <w:rPr>
          <w:rFonts w:eastAsia="Calibri"/>
          <w:b/>
          <w:bCs/>
        </w:rPr>
      </w:pPr>
    </w:p>
    <w:p w:rsidR="009F7D06" w:rsidRDefault="00B80DA8">
      <w:pPr>
        <w:jc w:val="center"/>
        <w:rPr>
          <w:b/>
        </w:rPr>
      </w:pPr>
      <w:r>
        <w:rPr>
          <w:b/>
        </w:rPr>
        <w:t>МОДЕЛЬ ОРГАНИЗАЦИИ ВОСПИТАТЕЛЬНО-ОБРАЗОВАТЕЛЬНОГО ПРОЦЕССА НА НЕДЕЛЮ</w:t>
      </w:r>
    </w:p>
    <w:p w:rsidR="009F7D06" w:rsidRDefault="00B80DA8">
      <w:pPr>
        <w:jc w:val="center"/>
        <w:rPr>
          <w:b/>
        </w:rPr>
      </w:pPr>
      <w:r>
        <w:rPr>
          <w:b/>
        </w:rPr>
        <w:t>ОБРАЗОВАТЕЛЬНОЙ ОБЛАСТИ «ХУДОЖЕСТВЕННО-ЭСТЕТИЧЕСКОЕ РАЗВИТИЕ»  (музыкальная деятельность)</w:t>
      </w:r>
    </w:p>
    <w:tbl>
      <w:tblPr>
        <w:tblW w:w="15327"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551"/>
        <w:gridCol w:w="2551"/>
        <w:gridCol w:w="2551"/>
        <w:gridCol w:w="2551"/>
        <w:gridCol w:w="2551"/>
        <w:gridCol w:w="2572"/>
      </w:tblGrid>
      <w:tr w:rsidR="009F7D06">
        <w:trPr>
          <w:trHeight w:val="247"/>
        </w:trPr>
        <w:tc>
          <w:tcPr>
            <w:tcW w:w="7653" w:type="dxa"/>
            <w:gridSpan w:val="3"/>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 xml:space="preserve">Разновозрастная группа  </w:t>
            </w:r>
            <w:r>
              <w:rPr>
                <w:rFonts w:ascii="Liberation Serif;Times New Roma" w:hAnsi="Liberation Serif;Times New Roma" w:cs="Liberation Serif;Times New Roma"/>
                <w:b/>
              </w:rPr>
              <w:t>младшего  дошкольного возраста</w:t>
            </w:r>
          </w:p>
        </w:tc>
        <w:tc>
          <w:tcPr>
            <w:tcW w:w="7674" w:type="dxa"/>
            <w:gridSpan w:val="3"/>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Разновозрастная группа  старшего дошкольного возраста</w:t>
            </w:r>
          </w:p>
        </w:tc>
      </w:tr>
      <w:tr w:rsidR="009F7D06">
        <w:trPr>
          <w:trHeight w:val="123"/>
        </w:trPr>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hAnsi="Liberation Serif;Times New Roma" w:cs="Liberation Serif;Times New Roma"/>
                <w:b/>
                <w:sz w:val="18"/>
                <w:szCs w:val="18"/>
              </w:rPr>
            </w:pPr>
            <w:r>
              <w:rPr>
                <w:rFonts w:ascii="Liberation Serif;Times New Roma" w:hAnsi="Liberation Serif;Times New Roma" w:cs="Liberation Serif;Times New Roma"/>
                <w:b/>
                <w:sz w:val="18"/>
                <w:szCs w:val="18"/>
              </w:rPr>
              <w:t>от 1г6м -2лет</w:t>
            </w:r>
          </w:p>
        </w:tc>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hAnsi="Liberation Serif;Times New Roma" w:cs="Liberation Serif;Times New Roma"/>
                <w:b/>
                <w:sz w:val="18"/>
                <w:szCs w:val="18"/>
              </w:rPr>
            </w:pPr>
            <w:r>
              <w:rPr>
                <w:rFonts w:ascii="Liberation Serif;Times New Roma" w:hAnsi="Liberation Serif;Times New Roma" w:cs="Liberation Serif;Times New Roma"/>
                <w:b/>
                <w:sz w:val="18"/>
                <w:szCs w:val="18"/>
              </w:rPr>
              <w:t>от 2 до 3 лет</w:t>
            </w:r>
          </w:p>
        </w:tc>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hAnsi="Liberation Serif;Times New Roma" w:cs="Liberation Serif;Times New Roma"/>
                <w:b/>
                <w:sz w:val="18"/>
                <w:szCs w:val="18"/>
              </w:rPr>
            </w:pPr>
            <w:r>
              <w:rPr>
                <w:rFonts w:ascii="Liberation Serif;Times New Roma" w:hAnsi="Liberation Serif;Times New Roma" w:cs="Liberation Serif;Times New Roma"/>
                <w:b/>
                <w:sz w:val="18"/>
                <w:szCs w:val="18"/>
              </w:rPr>
              <w:t>от 3 до 4 лет</w:t>
            </w:r>
          </w:p>
        </w:tc>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hAnsi="Liberation Serif;Times New Roma" w:cs="Liberation Serif;Times New Roma"/>
                <w:b/>
                <w:sz w:val="18"/>
                <w:szCs w:val="18"/>
              </w:rPr>
            </w:pPr>
            <w:r>
              <w:rPr>
                <w:rFonts w:ascii="Liberation Serif;Times New Roma" w:hAnsi="Liberation Serif;Times New Roma" w:cs="Liberation Serif;Times New Roma"/>
                <w:b/>
                <w:sz w:val="18"/>
                <w:szCs w:val="18"/>
              </w:rPr>
              <w:t>от 4 до 5 лет</w:t>
            </w:r>
          </w:p>
        </w:tc>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hAnsi="Liberation Serif;Times New Roma" w:cs="Liberation Serif;Times New Roma"/>
                <w:b/>
                <w:sz w:val="18"/>
                <w:szCs w:val="18"/>
              </w:rPr>
            </w:pPr>
            <w:r>
              <w:rPr>
                <w:rFonts w:ascii="Liberation Serif;Times New Roma" w:hAnsi="Liberation Serif;Times New Roma" w:cs="Liberation Serif;Times New Roma"/>
                <w:b/>
                <w:sz w:val="18"/>
                <w:szCs w:val="18"/>
              </w:rPr>
              <w:t>от 5 до 6 лет</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rFonts w:ascii="Liberation Serif;Times New Roma" w:hAnsi="Liberation Serif;Times New Roma" w:cs="Liberation Serif;Times New Roma"/>
                <w:b/>
                <w:sz w:val="18"/>
                <w:szCs w:val="18"/>
              </w:rPr>
            </w:pPr>
            <w:r>
              <w:rPr>
                <w:rFonts w:ascii="Liberation Serif;Times New Roma" w:hAnsi="Liberation Serif;Times New Roma" w:cs="Liberation Serif;Times New Roma"/>
                <w:b/>
                <w:sz w:val="18"/>
                <w:szCs w:val="18"/>
              </w:rPr>
              <w:t>от 6 до 8 лет</w:t>
            </w:r>
          </w:p>
        </w:tc>
      </w:tr>
      <w:tr w:rsidR="009F7D06">
        <w:trPr>
          <w:trHeight w:val="1043"/>
        </w:trPr>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Образовательное предложение для целой группы (занятие)</w:t>
            </w:r>
          </w:p>
          <w:p w:rsidR="009F7D06" w:rsidRDefault="00B80DA8">
            <w:pPr>
              <w:jc w:val="center"/>
              <w:rPr>
                <w:rFonts w:ascii="Liberation Serif;Times New Roma" w:eastAsia="Calibri" w:hAnsi="Liberation Serif;Times New Roma" w:cs="Liberation Serif;Times New Roma"/>
                <w:b/>
                <w:i/>
                <w:sz w:val="18"/>
                <w:szCs w:val="18"/>
              </w:rPr>
            </w:pPr>
            <w:r>
              <w:rPr>
                <w:rFonts w:ascii="Liberation Serif;Times New Roma" w:eastAsia="Calibri" w:hAnsi="Liberation Serif;Times New Roma" w:cs="Liberation Serif;Times New Roma"/>
                <w:b/>
                <w:i/>
                <w:sz w:val="18"/>
                <w:szCs w:val="18"/>
              </w:rPr>
              <w:t>музыкальное</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2/10/20</w:t>
            </w:r>
          </w:p>
        </w:tc>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Образовательное предложение для целой группы (занятие)</w:t>
            </w:r>
          </w:p>
          <w:p w:rsidR="009F7D06" w:rsidRDefault="00B80DA8">
            <w:pPr>
              <w:jc w:val="center"/>
              <w:rPr>
                <w:rFonts w:ascii="Liberation Serif;Times New Roma" w:eastAsia="Calibri" w:hAnsi="Liberation Serif;Times New Roma" w:cs="Liberation Serif;Times New Roma"/>
                <w:b/>
                <w:i/>
                <w:sz w:val="18"/>
                <w:szCs w:val="18"/>
              </w:rPr>
            </w:pPr>
            <w:r>
              <w:rPr>
                <w:rFonts w:ascii="Liberation Serif;Times New Roma" w:eastAsia="Calibri" w:hAnsi="Liberation Serif;Times New Roma" w:cs="Liberation Serif;Times New Roma"/>
                <w:b/>
                <w:i/>
                <w:sz w:val="18"/>
                <w:szCs w:val="18"/>
              </w:rPr>
              <w:t>музыкальное</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2/10/20</w:t>
            </w:r>
          </w:p>
        </w:tc>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Образовательное предложение для целой группы (занятие)</w:t>
            </w:r>
          </w:p>
          <w:p w:rsidR="009F7D06" w:rsidRDefault="00B80DA8">
            <w:pPr>
              <w:jc w:val="center"/>
              <w:rPr>
                <w:rFonts w:ascii="Liberation Serif;Times New Roma" w:eastAsia="Calibri" w:hAnsi="Liberation Serif;Times New Roma" w:cs="Liberation Serif;Times New Roma"/>
                <w:b/>
                <w:i/>
                <w:sz w:val="18"/>
                <w:szCs w:val="18"/>
              </w:rPr>
            </w:pPr>
            <w:r>
              <w:rPr>
                <w:rFonts w:ascii="Liberation Serif;Times New Roma" w:eastAsia="Calibri" w:hAnsi="Liberation Serif;Times New Roma" w:cs="Liberation Serif;Times New Roma"/>
                <w:b/>
                <w:i/>
                <w:sz w:val="18"/>
                <w:szCs w:val="18"/>
              </w:rPr>
              <w:t>музыка</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2/15/30</w:t>
            </w:r>
          </w:p>
        </w:tc>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Образовательное предложение для целой группы (занятие)</w:t>
            </w:r>
          </w:p>
          <w:p w:rsidR="009F7D06" w:rsidRDefault="00B80DA8">
            <w:pPr>
              <w:jc w:val="center"/>
              <w:rPr>
                <w:rFonts w:ascii="Liberation Serif;Times New Roma" w:eastAsia="Calibri" w:hAnsi="Liberation Serif;Times New Roma" w:cs="Liberation Serif;Times New Roma"/>
                <w:b/>
                <w:i/>
                <w:sz w:val="18"/>
                <w:szCs w:val="18"/>
              </w:rPr>
            </w:pPr>
            <w:r>
              <w:rPr>
                <w:rFonts w:ascii="Liberation Serif;Times New Roma" w:eastAsia="Calibri" w:hAnsi="Liberation Serif;Times New Roma" w:cs="Liberation Serif;Times New Roma"/>
                <w:b/>
                <w:i/>
                <w:sz w:val="18"/>
                <w:szCs w:val="18"/>
              </w:rPr>
              <w:t>музыка</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2/20/40</w:t>
            </w:r>
          </w:p>
        </w:tc>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 xml:space="preserve">Образовательное предложение для целой </w:t>
            </w:r>
            <w:r>
              <w:rPr>
                <w:rFonts w:ascii="Liberation Serif;Times New Roma" w:eastAsia="Calibri" w:hAnsi="Liberation Serif;Times New Roma" w:cs="Liberation Serif;Times New Roma"/>
                <w:sz w:val="18"/>
                <w:szCs w:val="18"/>
              </w:rPr>
              <w:t>группы (занятие)</w:t>
            </w:r>
          </w:p>
          <w:p w:rsidR="009F7D06" w:rsidRDefault="00B80DA8">
            <w:pPr>
              <w:jc w:val="center"/>
              <w:rPr>
                <w:rFonts w:ascii="Liberation Serif;Times New Roma" w:eastAsia="Calibri" w:hAnsi="Liberation Serif;Times New Roma" w:cs="Liberation Serif;Times New Roma"/>
                <w:b/>
                <w:i/>
                <w:sz w:val="18"/>
                <w:szCs w:val="18"/>
              </w:rPr>
            </w:pPr>
            <w:r>
              <w:rPr>
                <w:rFonts w:ascii="Liberation Serif;Times New Roma" w:eastAsia="Calibri" w:hAnsi="Liberation Serif;Times New Roma" w:cs="Liberation Serif;Times New Roma"/>
                <w:b/>
                <w:i/>
                <w:sz w:val="18"/>
                <w:szCs w:val="18"/>
              </w:rPr>
              <w:t>музыка</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2/25/50</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Образовательное предложение для целой группы (занятие)</w:t>
            </w:r>
          </w:p>
          <w:p w:rsidR="009F7D06" w:rsidRDefault="00B80DA8">
            <w:pPr>
              <w:jc w:val="center"/>
              <w:rPr>
                <w:rFonts w:ascii="Liberation Serif;Times New Roma" w:eastAsia="Calibri" w:hAnsi="Liberation Serif;Times New Roma" w:cs="Liberation Serif;Times New Roma"/>
                <w:b/>
                <w:i/>
                <w:sz w:val="18"/>
                <w:szCs w:val="18"/>
              </w:rPr>
            </w:pPr>
            <w:r>
              <w:rPr>
                <w:rFonts w:ascii="Liberation Serif;Times New Roma" w:eastAsia="Calibri" w:hAnsi="Liberation Serif;Times New Roma" w:cs="Liberation Serif;Times New Roma"/>
                <w:b/>
                <w:i/>
                <w:sz w:val="18"/>
                <w:szCs w:val="18"/>
              </w:rPr>
              <w:t>музыка</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2/30/60</w:t>
            </w:r>
          </w:p>
        </w:tc>
      </w:tr>
      <w:tr w:rsidR="009F7D06">
        <w:trPr>
          <w:trHeight w:val="825"/>
        </w:trPr>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Виды детской деятельности -</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восприятие смысла музыки:</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Пение</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Слушание музыки</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Развлечения</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Танцевальные движения</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Игры на музыкальных инструментах</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Календарные праздники</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160мин</w:t>
            </w:r>
          </w:p>
        </w:tc>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Виды детской деятельности -</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восприятие смысла музыки:</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Пение</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Слушание музыки</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Развлечения</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Танцевальные движения</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Игры на музыкальных инструментах</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Календарные праздники</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160 мин</w:t>
            </w:r>
          </w:p>
        </w:tc>
        <w:tc>
          <w:tcPr>
            <w:tcW w:w="2551" w:type="dxa"/>
            <w:tcBorders>
              <w:top w:val="single" w:sz="4" w:space="0" w:color="000000"/>
              <w:left w:val="single" w:sz="4" w:space="0" w:color="000000"/>
              <w:bottom w:val="single" w:sz="4" w:space="0" w:color="000000"/>
            </w:tcBorders>
            <w:shd w:val="clear" w:color="auto" w:fill="auto"/>
          </w:tcPr>
          <w:p w:rsidR="009F7D06" w:rsidRDefault="00B80DA8">
            <w:pPr>
              <w:ind w:left="360"/>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Виды детской деятельности --музыкальная:</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Настольно-печ</w:t>
            </w:r>
            <w:r>
              <w:rPr>
                <w:rFonts w:ascii="Liberation Serif;Times New Roma" w:eastAsia="Calibri" w:hAnsi="Liberation Serif;Times New Roma" w:cs="Liberation Serif;Times New Roma"/>
                <w:sz w:val="18"/>
                <w:szCs w:val="18"/>
              </w:rPr>
              <w:t>атные игры</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Дидактическая игра</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Драматизация</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Игры-инсценировки</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Театральная деятельность</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Пение</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Хороводные, музыкальные игры</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Слушание музыки</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Игра на музыкальных инструментах</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Развлечение</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150 мин</w:t>
            </w:r>
          </w:p>
        </w:tc>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Виды детской деятельности --музыкальная:</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Настольно-печатные игры</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Дидактическая игра</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Драматизация</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Игры-инсценировки</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Театральная деятельность</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Пение</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Хороводные, музыкальные игры</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Слушание музыки</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Игра на музыкальных инструментах</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Развлечение</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100 мин</w:t>
            </w:r>
          </w:p>
        </w:tc>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Виды детской деятельности --музыкальная:</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Настольно-печатные игры</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Дидактическая игра</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Драматизация</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Игры-инсценировки</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Театральная деятельность</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Пение</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Хороводные, музыкальные игры</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Слушание музыки</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Игра на музыкальных инструментах</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Развлечение</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90мин</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Виды детской деятельности --музыкальная:</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Настольно-печатные игры</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 xml:space="preserve">Дидактическая </w:t>
            </w:r>
            <w:r>
              <w:rPr>
                <w:rFonts w:ascii="Liberation Serif;Times New Roma" w:eastAsia="Calibri" w:hAnsi="Liberation Serif;Times New Roma" w:cs="Liberation Serif;Times New Roma"/>
                <w:sz w:val="18"/>
                <w:szCs w:val="18"/>
              </w:rPr>
              <w:t>игра</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Драматизация</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Игры-инсценировки</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Театральная деятельность</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Пение</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Хороводные, музыкальные игры</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Слушание музыки</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Игра на музыкальных инструментах</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Развлечение</w:t>
            </w:r>
          </w:p>
          <w:p w:rsidR="009F7D06" w:rsidRDefault="00B80DA8">
            <w:pPr>
              <w:jc w:val="center"/>
              <w:rPr>
                <w:rFonts w:ascii="Liberation Serif;Times New Roma" w:eastAsia="Calibri" w:hAnsi="Liberation Serif;Times New Roma" w:cs="Liberation Serif;Times New Roma"/>
                <w:sz w:val="18"/>
                <w:szCs w:val="18"/>
              </w:rPr>
            </w:pPr>
            <w:r>
              <w:rPr>
                <w:rFonts w:ascii="Liberation Serif;Times New Roma" w:eastAsia="Calibri" w:hAnsi="Liberation Serif;Times New Roma" w:cs="Liberation Serif;Times New Roma"/>
                <w:sz w:val="18"/>
                <w:szCs w:val="18"/>
              </w:rPr>
              <w:t>80 мин</w:t>
            </w:r>
          </w:p>
        </w:tc>
      </w:tr>
      <w:tr w:rsidR="009F7D06">
        <w:trPr>
          <w:trHeight w:val="194"/>
        </w:trPr>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pPr>
            <w:r>
              <w:rPr>
                <w:rFonts w:ascii="Liberation Serif;Times New Roma" w:eastAsia="Calibri" w:hAnsi="Liberation Serif;Times New Roma" w:cs="Liberation Serif;Times New Roma"/>
                <w:b/>
                <w:sz w:val="18"/>
                <w:szCs w:val="18"/>
              </w:rPr>
              <w:t>18</w:t>
            </w:r>
            <w:r>
              <w:rPr>
                <w:rFonts w:ascii="Liberation Serif;Times New Roma" w:eastAsia="Calibri" w:hAnsi="Liberation Serif;Times New Roma" w:cs="Liberation Serif;Times New Roma"/>
                <w:b/>
                <w:sz w:val="18"/>
                <w:szCs w:val="18"/>
                <w:lang w:val="en-US"/>
              </w:rPr>
              <w:t>0</w:t>
            </w:r>
            <w:r>
              <w:rPr>
                <w:rFonts w:ascii="Liberation Serif;Times New Roma" w:eastAsia="Calibri" w:hAnsi="Liberation Serif;Times New Roma" w:cs="Liberation Serif;Times New Roma"/>
                <w:b/>
                <w:sz w:val="18"/>
                <w:szCs w:val="18"/>
              </w:rPr>
              <w:t>мин</w:t>
            </w:r>
          </w:p>
        </w:tc>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eastAsia="Calibri" w:hAnsi="Liberation Serif;Times New Roma" w:cs="Liberation Serif;Times New Roma"/>
                <w:b/>
                <w:sz w:val="18"/>
                <w:szCs w:val="18"/>
              </w:rPr>
            </w:pPr>
            <w:r>
              <w:rPr>
                <w:rFonts w:ascii="Liberation Serif;Times New Roma" w:eastAsia="Calibri" w:hAnsi="Liberation Serif;Times New Roma" w:cs="Liberation Serif;Times New Roma"/>
                <w:b/>
                <w:sz w:val="18"/>
                <w:szCs w:val="18"/>
              </w:rPr>
              <w:t>180мин</w:t>
            </w:r>
          </w:p>
        </w:tc>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eastAsia="Calibri" w:hAnsi="Liberation Serif;Times New Roma" w:cs="Liberation Serif;Times New Roma"/>
                <w:b/>
                <w:sz w:val="18"/>
                <w:szCs w:val="18"/>
              </w:rPr>
            </w:pPr>
            <w:r>
              <w:rPr>
                <w:rFonts w:ascii="Liberation Serif;Times New Roma" w:eastAsia="Calibri" w:hAnsi="Liberation Serif;Times New Roma" w:cs="Liberation Serif;Times New Roma"/>
                <w:b/>
                <w:sz w:val="18"/>
                <w:szCs w:val="18"/>
              </w:rPr>
              <w:t>180 мин</w:t>
            </w:r>
          </w:p>
        </w:tc>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eastAsia="Calibri" w:hAnsi="Liberation Serif;Times New Roma" w:cs="Liberation Serif;Times New Roma"/>
                <w:b/>
                <w:sz w:val="18"/>
                <w:szCs w:val="18"/>
              </w:rPr>
            </w:pPr>
            <w:r>
              <w:rPr>
                <w:rFonts w:ascii="Liberation Serif;Times New Roma" w:eastAsia="Calibri" w:hAnsi="Liberation Serif;Times New Roma" w:cs="Liberation Serif;Times New Roma"/>
                <w:b/>
                <w:sz w:val="18"/>
                <w:szCs w:val="18"/>
              </w:rPr>
              <w:t>140 мин</w:t>
            </w:r>
          </w:p>
        </w:tc>
        <w:tc>
          <w:tcPr>
            <w:tcW w:w="2551" w:type="dxa"/>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eastAsia="Calibri" w:hAnsi="Liberation Serif;Times New Roma" w:cs="Liberation Serif;Times New Roma"/>
                <w:b/>
                <w:sz w:val="18"/>
                <w:szCs w:val="18"/>
              </w:rPr>
            </w:pPr>
            <w:r>
              <w:rPr>
                <w:rFonts w:ascii="Liberation Serif;Times New Roma" w:eastAsia="Calibri" w:hAnsi="Liberation Serif;Times New Roma" w:cs="Liberation Serif;Times New Roma"/>
                <w:b/>
                <w:sz w:val="18"/>
                <w:szCs w:val="18"/>
              </w:rPr>
              <w:t>140 мин</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rFonts w:ascii="Liberation Serif;Times New Roma" w:eastAsia="Calibri" w:hAnsi="Liberation Serif;Times New Roma" w:cs="Liberation Serif;Times New Roma"/>
                <w:b/>
                <w:sz w:val="18"/>
                <w:szCs w:val="18"/>
              </w:rPr>
            </w:pPr>
            <w:r>
              <w:rPr>
                <w:rFonts w:ascii="Liberation Serif;Times New Roma" w:eastAsia="Calibri" w:hAnsi="Liberation Serif;Times New Roma" w:cs="Liberation Serif;Times New Roma"/>
                <w:b/>
                <w:sz w:val="18"/>
                <w:szCs w:val="18"/>
              </w:rPr>
              <w:t>140мин</w:t>
            </w:r>
          </w:p>
        </w:tc>
      </w:tr>
    </w:tbl>
    <w:p w:rsidR="009F7D06" w:rsidRDefault="009F7D06">
      <w:pPr>
        <w:rPr>
          <w:rFonts w:eastAsia="Calibri"/>
          <w:b/>
          <w:sz w:val="28"/>
          <w:szCs w:val="28"/>
        </w:rPr>
      </w:pPr>
    </w:p>
    <w:p w:rsidR="009F7D06" w:rsidRDefault="00B80DA8">
      <w:pPr>
        <w:jc w:val="center"/>
        <w:rPr>
          <w:rFonts w:eastAsia="Calibri"/>
          <w:b/>
          <w:sz w:val="28"/>
          <w:szCs w:val="28"/>
        </w:rPr>
      </w:pPr>
      <w:r>
        <w:rPr>
          <w:rFonts w:eastAsia="Calibri"/>
          <w:b/>
          <w:sz w:val="28"/>
          <w:szCs w:val="28"/>
          <w:lang w:val="en-US" w:eastAsia="en-US"/>
        </w:rPr>
        <w:t>/</w:t>
      </w:r>
    </w:p>
    <w:p w:rsidR="009F7D06" w:rsidRDefault="00B80DA8">
      <w:pPr>
        <w:rPr>
          <w:rFonts w:eastAsia="Calibri"/>
          <w:b/>
        </w:rPr>
      </w:pPr>
      <w:r>
        <w:rPr>
          <w:rFonts w:eastAsia="Calibri"/>
          <w:b/>
        </w:rPr>
        <w:t xml:space="preserve">Особенности традиционных событий, </w:t>
      </w:r>
      <w:r>
        <w:rPr>
          <w:rFonts w:eastAsia="Calibri"/>
          <w:b/>
        </w:rPr>
        <w:t>праздников, мероприятий</w:t>
      </w:r>
    </w:p>
    <w:p w:rsidR="009F7D06" w:rsidRDefault="009F7D06">
      <w:pPr>
        <w:jc w:val="both"/>
        <w:rPr>
          <w:rFonts w:eastAsia="Calibri"/>
          <w:b/>
        </w:rPr>
      </w:pPr>
    </w:p>
    <w:p w:rsidR="009F7D06" w:rsidRDefault="00B80DA8">
      <w:pPr>
        <w:keepNext/>
        <w:jc w:val="both"/>
        <w:outlineLvl w:val="1"/>
        <w:rPr>
          <w:bCs/>
          <w:iCs/>
        </w:rPr>
      </w:pPr>
      <w:r>
        <w:rPr>
          <w:iCs/>
        </w:rPr>
        <w:t xml:space="preserve">ПРАЗДНИКОВ И МЕРОПРИЯТИЙ </w:t>
      </w:r>
    </w:p>
    <w:p w:rsidR="009F7D06" w:rsidRDefault="00B80DA8">
      <w:pPr>
        <w:jc w:val="both"/>
      </w:pPr>
      <w:r>
        <w:t xml:space="preserve">Для детей дошкольного возраста предлагаются разные профессиональные, международные  </w:t>
      </w:r>
      <w:r>
        <w:rPr>
          <w:b/>
        </w:rPr>
        <w:t>праздники экологической направленности</w:t>
      </w:r>
      <w:r>
        <w:t xml:space="preserve">: </w:t>
      </w:r>
    </w:p>
    <w:p w:rsidR="009F7D06" w:rsidRDefault="00B80DA8">
      <w:pPr>
        <w:numPr>
          <w:ilvl w:val="0"/>
          <w:numId w:val="9"/>
        </w:numPr>
        <w:jc w:val="both"/>
        <w:rPr>
          <w:rFonts w:eastAsia="Calibri"/>
          <w:lang w:eastAsia="en-US"/>
        </w:rPr>
      </w:pPr>
      <w:r>
        <w:rPr>
          <w:rFonts w:eastAsia="Calibri"/>
          <w:lang w:eastAsia="en-US"/>
        </w:rPr>
        <w:t>«Всемирный день земли»,</w:t>
      </w:r>
    </w:p>
    <w:p w:rsidR="009F7D06" w:rsidRDefault="00B80DA8">
      <w:pPr>
        <w:numPr>
          <w:ilvl w:val="0"/>
          <w:numId w:val="9"/>
        </w:numPr>
        <w:jc w:val="both"/>
        <w:rPr>
          <w:rFonts w:eastAsia="Calibri"/>
          <w:lang w:eastAsia="en-US"/>
        </w:rPr>
      </w:pPr>
      <w:r>
        <w:rPr>
          <w:rFonts w:eastAsia="Calibri"/>
          <w:lang w:eastAsia="en-US"/>
        </w:rPr>
        <w:t>«Всемирный день воды»,</w:t>
      </w:r>
    </w:p>
    <w:p w:rsidR="009F7D06" w:rsidRDefault="00B80DA8">
      <w:pPr>
        <w:numPr>
          <w:ilvl w:val="0"/>
          <w:numId w:val="9"/>
        </w:numPr>
        <w:jc w:val="both"/>
        <w:rPr>
          <w:rFonts w:eastAsia="Calibri"/>
          <w:lang w:eastAsia="en-US"/>
        </w:rPr>
      </w:pPr>
      <w:r>
        <w:rPr>
          <w:rFonts w:eastAsia="Calibri"/>
          <w:lang w:eastAsia="en-US"/>
        </w:rPr>
        <w:t>«Международный день птиц»,</w:t>
      </w:r>
    </w:p>
    <w:p w:rsidR="009F7D06" w:rsidRDefault="00B80DA8">
      <w:pPr>
        <w:numPr>
          <w:ilvl w:val="0"/>
          <w:numId w:val="9"/>
        </w:numPr>
        <w:jc w:val="both"/>
        <w:rPr>
          <w:rFonts w:eastAsia="Calibri"/>
          <w:lang w:eastAsia="en-US"/>
        </w:rPr>
      </w:pPr>
      <w:r>
        <w:rPr>
          <w:rFonts w:eastAsia="Calibri"/>
          <w:lang w:eastAsia="en-US"/>
        </w:rPr>
        <w:t>«Между</w:t>
      </w:r>
      <w:r>
        <w:rPr>
          <w:rFonts w:eastAsia="Calibri"/>
          <w:lang w:eastAsia="en-US"/>
        </w:rPr>
        <w:t>народный день животных».</w:t>
      </w:r>
    </w:p>
    <w:p w:rsidR="009F7D06" w:rsidRDefault="00B80DA8">
      <w:pPr>
        <w:numPr>
          <w:ilvl w:val="0"/>
          <w:numId w:val="9"/>
        </w:numPr>
        <w:jc w:val="both"/>
      </w:pPr>
      <w:r>
        <w:t>Международные праздники социальной направленности:</w:t>
      </w:r>
    </w:p>
    <w:p w:rsidR="009F7D06" w:rsidRDefault="00B80DA8">
      <w:pPr>
        <w:numPr>
          <w:ilvl w:val="0"/>
          <w:numId w:val="9"/>
        </w:numPr>
        <w:jc w:val="both"/>
        <w:rPr>
          <w:rFonts w:eastAsia="Calibri"/>
          <w:lang w:eastAsia="en-US"/>
        </w:rPr>
      </w:pPr>
      <w:r>
        <w:rPr>
          <w:rFonts w:eastAsia="Calibri"/>
          <w:lang w:eastAsia="en-US"/>
        </w:rPr>
        <w:t>«Всемирный день «спасибо»»,</w:t>
      </w:r>
    </w:p>
    <w:p w:rsidR="009F7D06" w:rsidRDefault="00B80DA8">
      <w:pPr>
        <w:numPr>
          <w:ilvl w:val="0"/>
          <w:numId w:val="9"/>
        </w:numPr>
        <w:jc w:val="both"/>
        <w:rPr>
          <w:rFonts w:eastAsia="Calibri"/>
          <w:lang w:eastAsia="en-US"/>
        </w:rPr>
      </w:pPr>
      <w:r>
        <w:rPr>
          <w:rFonts w:eastAsia="Calibri"/>
          <w:lang w:eastAsia="en-US"/>
        </w:rPr>
        <w:t>«Всемирный день улыбок»,</w:t>
      </w:r>
    </w:p>
    <w:p w:rsidR="009F7D06" w:rsidRDefault="00B80DA8">
      <w:pPr>
        <w:numPr>
          <w:ilvl w:val="0"/>
          <w:numId w:val="9"/>
        </w:numPr>
        <w:jc w:val="both"/>
        <w:rPr>
          <w:rFonts w:eastAsia="Calibri"/>
          <w:lang w:eastAsia="en-US"/>
        </w:rPr>
      </w:pPr>
      <w:r>
        <w:rPr>
          <w:rFonts w:eastAsia="Calibri"/>
          <w:lang w:eastAsia="en-US"/>
        </w:rPr>
        <w:t>«День (осеннего, зимнего, весеннего, летнего) именинника,</w:t>
      </w:r>
    </w:p>
    <w:p w:rsidR="009F7D06" w:rsidRDefault="00B80DA8">
      <w:pPr>
        <w:jc w:val="both"/>
      </w:pPr>
      <w:r>
        <w:t xml:space="preserve">В планировании образовательной деятельности с детьми отражены особенности </w:t>
      </w:r>
      <w:r>
        <w:rPr>
          <w:b/>
        </w:rPr>
        <w:t>традиционных событий, праздников, мероприятий, организуемых</w:t>
      </w:r>
      <w:r>
        <w:t xml:space="preserve"> в детском саду:</w:t>
      </w:r>
    </w:p>
    <w:p w:rsidR="009F7D06" w:rsidRDefault="00B80DA8">
      <w:pPr>
        <w:numPr>
          <w:ilvl w:val="0"/>
          <w:numId w:val="2"/>
        </w:numPr>
        <w:jc w:val="both"/>
        <w:rPr>
          <w:rFonts w:eastAsia="Calibri"/>
          <w:lang w:eastAsia="en-US"/>
        </w:rPr>
      </w:pPr>
      <w:r>
        <w:rPr>
          <w:rFonts w:eastAsia="Calibri"/>
          <w:lang w:eastAsia="en-US"/>
        </w:rPr>
        <w:t>Празднование Нового года</w:t>
      </w:r>
    </w:p>
    <w:p w:rsidR="009F7D06" w:rsidRDefault="00B80DA8">
      <w:pPr>
        <w:numPr>
          <w:ilvl w:val="0"/>
          <w:numId w:val="2"/>
        </w:numPr>
        <w:jc w:val="both"/>
        <w:rPr>
          <w:rFonts w:eastAsia="Calibri"/>
          <w:lang w:eastAsia="en-US"/>
        </w:rPr>
      </w:pPr>
      <w:r>
        <w:rPr>
          <w:rFonts w:eastAsia="Calibri"/>
          <w:lang w:eastAsia="en-US"/>
        </w:rPr>
        <w:t xml:space="preserve">Выпускной бал                                                  </w:t>
      </w:r>
    </w:p>
    <w:p w:rsidR="009F7D06" w:rsidRDefault="00B80DA8">
      <w:pPr>
        <w:numPr>
          <w:ilvl w:val="0"/>
          <w:numId w:val="2"/>
        </w:numPr>
        <w:jc w:val="both"/>
        <w:rPr>
          <w:rFonts w:eastAsia="Calibri"/>
          <w:lang w:eastAsia="en-US"/>
        </w:rPr>
      </w:pPr>
      <w:r>
        <w:rPr>
          <w:rFonts w:eastAsia="Calibri"/>
          <w:lang w:eastAsia="en-US"/>
        </w:rPr>
        <w:t>День знаний</w:t>
      </w:r>
    </w:p>
    <w:p w:rsidR="009F7D06" w:rsidRDefault="00B80DA8">
      <w:pPr>
        <w:numPr>
          <w:ilvl w:val="0"/>
          <w:numId w:val="2"/>
        </w:numPr>
        <w:jc w:val="both"/>
        <w:rPr>
          <w:rFonts w:eastAsia="Calibri"/>
          <w:lang w:eastAsia="en-US"/>
        </w:rPr>
      </w:pPr>
      <w:r>
        <w:rPr>
          <w:rFonts w:eastAsia="Calibri"/>
          <w:lang w:eastAsia="en-US"/>
        </w:rPr>
        <w:t xml:space="preserve">День </w:t>
      </w:r>
      <w:r>
        <w:rPr>
          <w:rFonts w:eastAsia="Calibri"/>
          <w:lang w:eastAsia="en-US"/>
        </w:rPr>
        <w:t>Победы</w:t>
      </w:r>
    </w:p>
    <w:p w:rsidR="009F7D06" w:rsidRDefault="00B80DA8">
      <w:pPr>
        <w:numPr>
          <w:ilvl w:val="0"/>
          <w:numId w:val="2"/>
        </w:numPr>
        <w:jc w:val="both"/>
        <w:rPr>
          <w:rFonts w:eastAsia="Calibri"/>
          <w:lang w:eastAsia="en-US"/>
        </w:rPr>
      </w:pPr>
      <w:r>
        <w:rPr>
          <w:rFonts w:eastAsia="Calibri"/>
          <w:lang w:eastAsia="en-US"/>
        </w:rPr>
        <w:t>8 марта</w:t>
      </w:r>
    </w:p>
    <w:p w:rsidR="009F7D06" w:rsidRDefault="00B80DA8">
      <w:pPr>
        <w:jc w:val="both"/>
      </w:pPr>
      <w:r>
        <w:rPr>
          <w:b/>
        </w:rPr>
        <w:t>Традиционными общими праздниками</w:t>
      </w:r>
      <w:r>
        <w:t xml:space="preserve"> являются сезонные праздники, которые основываются на народных традициях и фольклорных материалах: </w:t>
      </w:r>
    </w:p>
    <w:p w:rsidR="009F7D06" w:rsidRDefault="00B80DA8">
      <w:pPr>
        <w:numPr>
          <w:ilvl w:val="0"/>
          <w:numId w:val="7"/>
        </w:numPr>
        <w:jc w:val="both"/>
        <w:rPr>
          <w:rFonts w:eastAsia="Calibri"/>
          <w:lang w:eastAsia="en-US"/>
        </w:rPr>
      </w:pPr>
      <w:r>
        <w:rPr>
          <w:rFonts w:eastAsia="Calibri"/>
          <w:lang w:eastAsia="en-US"/>
        </w:rPr>
        <w:t xml:space="preserve">«Осенины», </w:t>
      </w:r>
    </w:p>
    <w:p w:rsidR="009F7D06" w:rsidRDefault="00B80DA8">
      <w:pPr>
        <w:numPr>
          <w:ilvl w:val="0"/>
          <w:numId w:val="7"/>
        </w:numPr>
        <w:jc w:val="both"/>
        <w:rPr>
          <w:rFonts w:eastAsia="Calibri"/>
          <w:lang w:eastAsia="en-US"/>
        </w:rPr>
      </w:pPr>
      <w:r>
        <w:rPr>
          <w:rFonts w:eastAsia="Calibri"/>
          <w:lang w:eastAsia="en-US"/>
        </w:rPr>
        <w:t xml:space="preserve">«Масленица», </w:t>
      </w:r>
    </w:p>
    <w:p w:rsidR="009F7D06" w:rsidRDefault="00B80DA8">
      <w:pPr>
        <w:numPr>
          <w:ilvl w:val="0"/>
          <w:numId w:val="7"/>
        </w:numPr>
        <w:jc w:val="both"/>
        <w:rPr>
          <w:rFonts w:eastAsia="Calibri"/>
          <w:lang w:eastAsia="en-US"/>
        </w:rPr>
      </w:pPr>
      <w:r>
        <w:rPr>
          <w:rFonts w:eastAsia="Calibri"/>
          <w:lang w:eastAsia="en-US"/>
        </w:rPr>
        <w:t xml:space="preserve">«Колядки», </w:t>
      </w:r>
    </w:p>
    <w:p w:rsidR="009F7D06" w:rsidRDefault="00B80DA8">
      <w:pPr>
        <w:numPr>
          <w:ilvl w:val="0"/>
          <w:numId w:val="7"/>
        </w:numPr>
        <w:jc w:val="both"/>
        <w:rPr>
          <w:rFonts w:eastAsia="Calibri"/>
          <w:lang w:eastAsia="en-US"/>
        </w:rPr>
      </w:pPr>
      <w:r>
        <w:rPr>
          <w:rFonts w:eastAsia="Calibri"/>
          <w:lang w:eastAsia="en-US"/>
        </w:rPr>
        <w:t xml:space="preserve">«Праздник русской березки».  </w:t>
      </w:r>
    </w:p>
    <w:p w:rsidR="009F7D06" w:rsidRDefault="00B80DA8">
      <w:pPr>
        <w:jc w:val="both"/>
      </w:pPr>
      <w:r>
        <w:rPr>
          <w:b/>
        </w:rPr>
        <w:t>Общекультурными традициями жизни</w:t>
      </w:r>
      <w:r>
        <w:t xml:space="preserve"> детского сада стали такие формы как:</w:t>
      </w:r>
    </w:p>
    <w:p w:rsidR="009F7D06" w:rsidRDefault="00B80DA8">
      <w:pPr>
        <w:numPr>
          <w:ilvl w:val="0"/>
          <w:numId w:val="27"/>
        </w:numPr>
        <w:jc w:val="both"/>
        <w:rPr>
          <w:rFonts w:eastAsia="Calibri"/>
          <w:lang w:eastAsia="en-US"/>
        </w:rPr>
      </w:pPr>
      <w:r>
        <w:rPr>
          <w:rFonts w:eastAsia="Calibri"/>
          <w:lang w:eastAsia="en-US"/>
        </w:rPr>
        <w:t>танцевальный флэш-моб,</w:t>
      </w:r>
    </w:p>
    <w:p w:rsidR="009F7D06" w:rsidRDefault="00B80DA8">
      <w:pPr>
        <w:numPr>
          <w:ilvl w:val="0"/>
          <w:numId w:val="27"/>
        </w:numPr>
        <w:jc w:val="both"/>
        <w:rPr>
          <w:rFonts w:eastAsia="Calibri"/>
          <w:lang w:eastAsia="en-US"/>
        </w:rPr>
      </w:pPr>
      <w:r>
        <w:rPr>
          <w:rFonts w:eastAsia="Calibri"/>
          <w:lang w:eastAsia="en-US"/>
        </w:rPr>
        <w:t>выход детей за пределы детского сада на прогулки и экскурсии,</w:t>
      </w:r>
    </w:p>
    <w:p w:rsidR="009F7D06" w:rsidRDefault="00B80DA8">
      <w:pPr>
        <w:numPr>
          <w:ilvl w:val="0"/>
          <w:numId w:val="27"/>
        </w:numPr>
        <w:jc w:val="both"/>
        <w:rPr>
          <w:rFonts w:eastAsia="Calibri"/>
          <w:lang w:eastAsia="en-US"/>
        </w:rPr>
      </w:pPr>
      <w:r>
        <w:rPr>
          <w:rFonts w:eastAsia="Calibri"/>
          <w:lang w:eastAsia="en-US"/>
        </w:rPr>
        <w:t>взаимодействие детей старшего и младшего дошкольного возраста в детском саду,</w:t>
      </w:r>
    </w:p>
    <w:p w:rsidR="009F7D06" w:rsidRDefault="00B80DA8">
      <w:pPr>
        <w:numPr>
          <w:ilvl w:val="0"/>
          <w:numId w:val="27"/>
        </w:numPr>
        <w:jc w:val="both"/>
        <w:rPr>
          <w:rFonts w:eastAsia="Calibri"/>
          <w:lang w:eastAsia="en-US"/>
        </w:rPr>
      </w:pPr>
      <w:r>
        <w:rPr>
          <w:rFonts w:eastAsia="Calibri"/>
          <w:lang w:eastAsia="en-US"/>
        </w:rPr>
        <w:t>концерты,</w:t>
      </w:r>
    </w:p>
    <w:p w:rsidR="009F7D06" w:rsidRDefault="00B80DA8">
      <w:pPr>
        <w:numPr>
          <w:ilvl w:val="0"/>
          <w:numId w:val="27"/>
        </w:numPr>
        <w:jc w:val="both"/>
        <w:rPr>
          <w:rFonts w:eastAsia="Calibri"/>
          <w:lang w:eastAsia="en-US"/>
        </w:rPr>
      </w:pPr>
      <w:r>
        <w:rPr>
          <w:rFonts w:eastAsia="Calibri"/>
          <w:lang w:eastAsia="en-US"/>
        </w:rPr>
        <w:t>ярмарки,</w:t>
      </w:r>
    </w:p>
    <w:p w:rsidR="009F7D06" w:rsidRDefault="00B80DA8">
      <w:pPr>
        <w:numPr>
          <w:ilvl w:val="0"/>
          <w:numId w:val="27"/>
        </w:numPr>
        <w:jc w:val="both"/>
        <w:rPr>
          <w:rFonts w:eastAsia="Calibri"/>
          <w:lang w:eastAsia="en-US"/>
        </w:rPr>
      </w:pPr>
      <w:r>
        <w:rPr>
          <w:rFonts w:eastAsia="Calibri"/>
          <w:lang w:eastAsia="en-US"/>
        </w:rPr>
        <w:t>гостевание,</w:t>
      </w:r>
    </w:p>
    <w:p w:rsidR="009F7D06" w:rsidRDefault="00B80DA8">
      <w:pPr>
        <w:numPr>
          <w:ilvl w:val="0"/>
          <w:numId w:val="27"/>
        </w:numPr>
        <w:jc w:val="both"/>
        <w:rPr>
          <w:rFonts w:eastAsia="Calibri"/>
          <w:lang w:eastAsia="en-US"/>
        </w:rPr>
      </w:pPr>
      <w:r>
        <w:rPr>
          <w:rFonts w:eastAsia="Calibri"/>
          <w:lang w:eastAsia="en-US"/>
        </w:rPr>
        <w:lastRenderedPageBreak/>
        <w:t>поэтические вечера,</w:t>
      </w:r>
    </w:p>
    <w:p w:rsidR="009F7D06" w:rsidRDefault="00B80DA8">
      <w:pPr>
        <w:numPr>
          <w:ilvl w:val="0"/>
          <w:numId w:val="27"/>
        </w:numPr>
        <w:jc w:val="both"/>
        <w:rPr>
          <w:rFonts w:eastAsia="Calibri"/>
          <w:lang w:eastAsia="en-US"/>
        </w:rPr>
      </w:pPr>
      <w:r>
        <w:rPr>
          <w:rFonts w:eastAsia="Calibri"/>
          <w:lang w:eastAsia="en-US"/>
        </w:rPr>
        <w:t>твор</w:t>
      </w:r>
      <w:r>
        <w:rPr>
          <w:rFonts w:eastAsia="Calibri"/>
          <w:lang w:eastAsia="en-US"/>
        </w:rPr>
        <w:t>ческие мастерские,</w:t>
      </w:r>
    </w:p>
    <w:p w:rsidR="009F7D06" w:rsidRDefault="00B80DA8">
      <w:pPr>
        <w:numPr>
          <w:ilvl w:val="0"/>
          <w:numId w:val="27"/>
        </w:numPr>
        <w:jc w:val="both"/>
        <w:rPr>
          <w:rFonts w:eastAsia="Calibri"/>
          <w:lang w:eastAsia="en-US"/>
        </w:rPr>
      </w:pPr>
      <w:r>
        <w:rPr>
          <w:rFonts w:eastAsia="Calibri"/>
          <w:lang w:eastAsia="en-US"/>
        </w:rPr>
        <w:t>воспитание театром.</w:t>
      </w:r>
    </w:p>
    <w:p w:rsidR="009F7D06" w:rsidRDefault="00B80DA8">
      <w:pPr>
        <w:ind w:left="720"/>
        <w:jc w:val="both"/>
        <w:rPr>
          <w:rFonts w:eastAsia="Calibri"/>
          <w:b/>
          <w:lang w:eastAsia="en-US"/>
        </w:rPr>
      </w:pPr>
      <w:r>
        <w:rPr>
          <w:rFonts w:eastAsia="Calibri"/>
          <w:b/>
          <w:lang w:eastAsia="en-US"/>
        </w:rPr>
        <w:t>Планируются совместные досуговые события с родителями:</w:t>
      </w:r>
    </w:p>
    <w:p w:rsidR="009F7D06" w:rsidRDefault="00B80DA8">
      <w:pPr>
        <w:ind w:left="720"/>
        <w:jc w:val="both"/>
        <w:rPr>
          <w:rFonts w:eastAsia="Calibri"/>
          <w:lang w:eastAsia="en-US"/>
        </w:rPr>
      </w:pPr>
      <w:r>
        <w:rPr>
          <w:rFonts w:eastAsia="Calibri"/>
          <w:lang w:eastAsia="en-US"/>
        </w:rPr>
        <w:t>•</w:t>
      </w:r>
      <w:r>
        <w:rPr>
          <w:rFonts w:eastAsia="Calibri"/>
          <w:lang w:eastAsia="en-US"/>
        </w:rPr>
        <w:tab/>
        <w:t>концерты,</w:t>
      </w:r>
    </w:p>
    <w:p w:rsidR="009F7D06" w:rsidRDefault="00B80DA8">
      <w:pPr>
        <w:ind w:left="720"/>
        <w:jc w:val="both"/>
        <w:rPr>
          <w:rFonts w:eastAsia="Calibri"/>
          <w:lang w:eastAsia="en-US"/>
        </w:rPr>
      </w:pPr>
      <w:r>
        <w:rPr>
          <w:rFonts w:eastAsia="Calibri"/>
          <w:lang w:eastAsia="en-US"/>
        </w:rPr>
        <w:t>•</w:t>
      </w:r>
      <w:r>
        <w:rPr>
          <w:rFonts w:eastAsia="Calibri"/>
          <w:lang w:eastAsia="en-US"/>
        </w:rPr>
        <w:tab/>
        <w:t>фестивали,</w:t>
      </w:r>
    </w:p>
    <w:p w:rsidR="009F7D06" w:rsidRDefault="00B80DA8">
      <w:pPr>
        <w:ind w:left="720"/>
        <w:jc w:val="both"/>
        <w:rPr>
          <w:rFonts w:eastAsia="Calibri"/>
          <w:lang w:eastAsia="en-US"/>
        </w:rPr>
      </w:pPr>
      <w:r>
        <w:rPr>
          <w:rFonts w:eastAsia="Calibri"/>
          <w:lang w:eastAsia="en-US"/>
        </w:rPr>
        <w:t>•</w:t>
      </w:r>
      <w:r>
        <w:rPr>
          <w:rFonts w:eastAsia="Calibri"/>
          <w:lang w:eastAsia="en-US"/>
        </w:rPr>
        <w:tab/>
        <w:t>выставки совместных коллекций,</w:t>
      </w:r>
    </w:p>
    <w:p w:rsidR="009F7D06" w:rsidRDefault="00B80DA8">
      <w:pPr>
        <w:ind w:left="720"/>
        <w:jc w:val="both"/>
        <w:rPr>
          <w:rFonts w:eastAsia="Calibri"/>
          <w:lang w:eastAsia="en-US"/>
        </w:rPr>
      </w:pPr>
      <w:r>
        <w:rPr>
          <w:rFonts w:eastAsia="Calibri"/>
          <w:lang w:eastAsia="en-US"/>
        </w:rPr>
        <w:t>•</w:t>
      </w:r>
      <w:r>
        <w:rPr>
          <w:rFonts w:eastAsia="Calibri"/>
          <w:lang w:eastAsia="en-US"/>
        </w:rPr>
        <w:tab/>
        <w:t>выставки семейного творчества,</w:t>
      </w:r>
    </w:p>
    <w:p w:rsidR="009F7D06" w:rsidRDefault="00B80DA8">
      <w:pPr>
        <w:ind w:left="720"/>
        <w:jc w:val="both"/>
        <w:rPr>
          <w:rFonts w:eastAsia="Calibri"/>
          <w:lang w:eastAsia="en-US"/>
        </w:rPr>
      </w:pPr>
      <w:r>
        <w:rPr>
          <w:rFonts w:eastAsia="Calibri"/>
          <w:lang w:eastAsia="en-US"/>
        </w:rPr>
        <w:t>•</w:t>
      </w:r>
      <w:r>
        <w:rPr>
          <w:rFonts w:eastAsia="Calibri"/>
          <w:lang w:eastAsia="en-US"/>
        </w:rPr>
        <w:tab/>
        <w:t>встречи с интересными людьми,</w:t>
      </w:r>
    </w:p>
    <w:p w:rsidR="009F7D06" w:rsidRDefault="00B80DA8">
      <w:pPr>
        <w:ind w:left="720"/>
        <w:jc w:val="both"/>
        <w:rPr>
          <w:rFonts w:eastAsia="Calibri"/>
          <w:lang w:eastAsia="en-US"/>
        </w:rPr>
      </w:pPr>
      <w:r>
        <w:rPr>
          <w:rFonts w:eastAsia="Calibri"/>
          <w:lang w:eastAsia="en-US"/>
        </w:rPr>
        <w:t>•</w:t>
      </w:r>
      <w:r>
        <w:rPr>
          <w:rFonts w:eastAsia="Calibri"/>
          <w:lang w:eastAsia="en-US"/>
        </w:rPr>
        <w:tab/>
        <w:t>спортивные и музыкальные праздники.</w:t>
      </w:r>
    </w:p>
    <w:p w:rsidR="009F7D06" w:rsidRDefault="009F7D06">
      <w:pPr>
        <w:rPr>
          <w:rFonts w:eastAsia="Calibri"/>
          <w:b/>
          <w:bCs/>
          <w:lang w:eastAsia="en-US"/>
        </w:rPr>
      </w:pPr>
    </w:p>
    <w:p w:rsidR="009F7D06" w:rsidRDefault="00B80DA8">
      <w:pPr>
        <w:jc w:val="both"/>
      </w:pPr>
      <w:r>
        <w:rPr>
          <w:rFonts w:eastAsia="Calibri"/>
          <w:b/>
          <w:bCs/>
        </w:rPr>
        <w:t xml:space="preserve">2.5. Учебный план </w:t>
      </w:r>
      <w:r>
        <w:rPr>
          <w:rFonts w:ascii="Liberation Serif;Times New Roma" w:eastAsia="Calibri" w:hAnsi="Liberation Serif;Times New Roma" w:cs="Liberation Serif;Times New Roma"/>
          <w:b/>
          <w:lang w:eastAsia="en-US"/>
        </w:rPr>
        <w:t>Учебный  план на 2019- 2020 учебный год</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Учебный план муниципального дошкольного образовательного учреждения «Ницинский детский сад» на 2019 – 2020 учебный  год (далее Учебный план) регламентирует выполнение Основной общеобразовательной пр</w:t>
      </w:r>
      <w:r>
        <w:rPr>
          <w:rFonts w:ascii="Liberation Serif;Times New Roma" w:eastAsia="Calibri" w:hAnsi="Liberation Serif;Times New Roma" w:cs="Liberation Serif;Times New Roma"/>
          <w:lang w:eastAsia="en-US"/>
        </w:rPr>
        <w:t>ограммы - образовательной программы дошкольного образования  МДОУ  «Ницинский детский сад» (далее Программа) в двух частях: обязательной части и части формируемой образовательных отношений. Учебный план состоит из двух разделов: пояснительная записка, учеб</w:t>
      </w:r>
      <w:r>
        <w:rPr>
          <w:rFonts w:ascii="Liberation Serif;Times New Roma" w:eastAsia="Calibri" w:hAnsi="Liberation Serif;Times New Roma" w:cs="Liberation Serif;Times New Roma"/>
          <w:lang w:eastAsia="en-US"/>
        </w:rPr>
        <w:t>ный план.</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 xml:space="preserve">Пояснительная записка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 xml:space="preserve">Учебный план разработан в соответствии: </w:t>
      </w:r>
      <w:r>
        <w:rPr>
          <w:rFonts w:ascii="Liberation Serif;Times New Roma" w:eastAsia="Calibri" w:hAnsi="Liberation Serif;Times New Roma" w:cs="Liberation Serif;Times New Roma"/>
          <w:lang w:eastAsia="en-US"/>
        </w:rPr>
        <w:tab/>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w:t>
      </w:r>
      <w:r>
        <w:rPr>
          <w:rFonts w:ascii="Liberation Serif;Times New Roma" w:eastAsia="Calibri" w:hAnsi="Liberation Serif;Times New Roma" w:cs="Liberation Serif;Times New Roma"/>
          <w:lang w:eastAsia="en-US"/>
        </w:rPr>
        <w:tab/>
        <w:t xml:space="preserve">Федеральным законом Российской Федерации от 29 декабря 2012 г. N 273-ФЗ "Об образовании в Российской Федерации"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w:t>
      </w:r>
      <w:r>
        <w:rPr>
          <w:rFonts w:ascii="Liberation Serif;Times New Roma" w:eastAsia="Calibri" w:hAnsi="Liberation Serif;Times New Roma" w:cs="Liberation Serif;Times New Roma"/>
          <w:lang w:eastAsia="en-US"/>
        </w:rPr>
        <w:tab/>
        <w:t>Приказом Министерства образования и науки Российской Федерации N</w:t>
      </w:r>
      <w:r>
        <w:rPr>
          <w:rFonts w:ascii="Liberation Serif;Times New Roma" w:eastAsia="Calibri" w:hAnsi="Liberation Serif;Times New Roma" w:cs="Liberation Serif;Times New Roma"/>
          <w:lang w:eastAsia="en-US"/>
        </w:rPr>
        <w:t xml:space="preserve"> 1155  от 17 октября 2013 г. «Об утверждении Федерального государственного образовательного стандарта дошкольного образования»;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w:t>
      </w:r>
      <w:r>
        <w:rPr>
          <w:rFonts w:ascii="Liberation Serif;Times New Roma" w:eastAsia="Calibri" w:hAnsi="Liberation Serif;Times New Roma" w:cs="Liberation Serif;Times New Roma"/>
          <w:lang w:eastAsia="en-US"/>
        </w:rPr>
        <w:tab/>
        <w:t>Приказом Министерства образования и науки Российской Федерации N 1014 от 30 августа 2013 г.  «Об утверждении порядка  организ</w:t>
      </w:r>
      <w:r>
        <w:rPr>
          <w:rFonts w:ascii="Liberation Serif;Times New Roma" w:eastAsia="Calibri" w:hAnsi="Liberation Serif;Times New Roma" w:cs="Liberation Serif;Times New Roma"/>
          <w:lang w:eastAsia="en-US"/>
        </w:rPr>
        <w:t xml:space="preserve">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Постановлением Главного государственного санитарного врача РФ N 26 от 15.05.2013 (ред. от 27.08.2015г.) «Об</w:t>
      </w:r>
      <w:r>
        <w:rPr>
          <w:rFonts w:ascii="Liberation Serif;Times New Roma" w:eastAsia="Calibri" w:hAnsi="Liberation Serif;Times New Roma" w:cs="Liberation Serif;Times New Roma"/>
          <w:lang w:eastAsia="en-US"/>
        </w:rPr>
        <w:t xml:space="preserve">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Учебный план разработан с учетом Примерной основной образовательной программы дошкольно</w:t>
      </w:r>
      <w:r>
        <w:rPr>
          <w:rFonts w:ascii="Liberation Serif;Times New Roma" w:eastAsia="Calibri" w:hAnsi="Liberation Serif;Times New Roma" w:cs="Liberation Serif;Times New Roma"/>
          <w:lang w:eastAsia="en-US"/>
        </w:rPr>
        <w:t xml:space="preserve">го образования, одобренной решением федерального учебно-методического объединения по общему образованию от 20 мая 2015г. № 2/15I.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 xml:space="preserve">I часть  с использованием инновационной программой дошкольного образования «От рождения до школы» под редакцией Н.Е.Вераксы, </w:t>
      </w:r>
      <w:r>
        <w:rPr>
          <w:rFonts w:ascii="Liberation Serif;Times New Roma" w:eastAsia="Calibri" w:hAnsi="Liberation Serif;Times New Roma" w:cs="Liberation Serif;Times New Roma"/>
          <w:lang w:eastAsia="en-US"/>
        </w:rPr>
        <w:t xml:space="preserve">Т.С.Комаровой, Э.М. Дорофеевой (издание 5-е, дополненное и переработанное Мозаика-Синтез Москва, 2019г).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II часть, формируемая участниками образовательных отношений, с использованием:</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 парциальной программой художественно-эстетического развития детей 2–7</w:t>
      </w:r>
      <w:r>
        <w:rPr>
          <w:rFonts w:ascii="Liberation Serif;Times New Roma" w:eastAsia="Calibri" w:hAnsi="Liberation Serif;Times New Roma" w:cs="Liberation Serif;Times New Roma"/>
          <w:lang w:eastAsia="en-US"/>
        </w:rPr>
        <w:t xml:space="preserve"> лет в изобразительной деятельности (формирование эстетического отношения к миру). «Цветные ладошки» Лыкова И.А.– М.: ИД «Цветной мир», 2019. – 136 с. 16-е издание, перераб.и доп.</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lastRenderedPageBreak/>
        <w:t>- парциальной образовательной программой «Азы финансовой культуры для дошкол</w:t>
      </w:r>
      <w:r>
        <w:rPr>
          <w:rFonts w:ascii="Liberation Serif;Times New Roma" w:eastAsia="Calibri" w:hAnsi="Liberation Serif;Times New Roma" w:cs="Liberation Serif;Times New Roma"/>
          <w:lang w:eastAsia="en-US"/>
        </w:rPr>
        <w:t>ьников»: пособие для воспитателей, методистов и руководителей дошкольных учреждений /Л.В. Стахович, Е.В. Семенкова, Л.Ю. Рыжановская. (- 2-е изд.- М.: ВИТА-ПРЕСС, 2019)</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Учебным планом, фиксируется максимальный объём непрерывной образовательной деятельности</w:t>
      </w:r>
      <w:r>
        <w:rPr>
          <w:rFonts w:ascii="Liberation Serif;Times New Roma" w:eastAsia="Calibri" w:hAnsi="Liberation Serif;Times New Roma" w:cs="Liberation Serif;Times New Roma"/>
          <w:lang w:eastAsia="en-US"/>
        </w:rPr>
        <w:t xml:space="preserve"> обучающихся в неделю, распределяет учебное время, отводимое на усвоение содержания образования по образовательным областям (социально-коммуникативной, познавательной, речевой, художественно-эстетической и физического развития), учебным дисциплинам организ</w:t>
      </w:r>
      <w:r>
        <w:rPr>
          <w:rFonts w:ascii="Liberation Serif;Times New Roma" w:eastAsia="Calibri" w:hAnsi="Liberation Serif;Times New Roma" w:cs="Liberation Serif;Times New Roma"/>
          <w:lang w:eastAsia="en-US"/>
        </w:rPr>
        <w:t>ованных в форме образовательных предложений для целой группы(занятия), и распределяет нагрузку по возрастам в разновозрастной группе младшего дошкольного возраста( от 1г6м до 4 лет) и в разновозрастной группе старшего дошкольного возраста (с 4л до 8 лет).</w:t>
      </w:r>
    </w:p>
    <w:p w:rsidR="009F7D06" w:rsidRDefault="00B80DA8">
      <w:pPr>
        <w:jc w:val="both"/>
        <w:rPr>
          <w:rFonts w:ascii="Liberation Serif;Times New Roma" w:hAnsi="Liberation Serif;Times New Roma" w:cs="Liberation Serif;Times New Roma"/>
        </w:rPr>
      </w:pPr>
      <w:r>
        <w:rPr>
          <w:rFonts w:ascii="Liberation Serif;Times New Roma" w:eastAsia="Liberation Serif;Times New Roma" w:hAnsi="Liberation Serif;Times New Roma" w:cs="Liberation Serif;Times New Roma"/>
          <w:sz w:val="28"/>
          <w:szCs w:val="28"/>
          <w:lang w:eastAsia="en-US"/>
        </w:rPr>
        <w:t xml:space="preserve">      </w:t>
      </w:r>
      <w:r>
        <w:rPr>
          <w:rFonts w:ascii="Liberation Serif;Times New Roma" w:eastAsia="Calibri" w:hAnsi="Liberation Serif;Times New Roma" w:cs="Liberation Serif;Times New Roma"/>
          <w:lang w:eastAsia="en-US"/>
        </w:rPr>
        <w:t>Часть, формируемая участниками образовательных отношений, Образовательной программы, Учебным планом для детей в возрасте  с 1г6м до 5 лет образовательная деятельность не регламентируется и организуется в различных видах детской деятельности т.к. разл</w:t>
      </w:r>
      <w:r>
        <w:rPr>
          <w:rFonts w:ascii="Liberation Serif;Times New Roma" w:eastAsia="Calibri" w:hAnsi="Liberation Serif;Times New Roma" w:cs="Liberation Serif;Times New Roma"/>
          <w:lang w:eastAsia="en-US"/>
        </w:rPr>
        <w:t>ичные виды игр, взаимодействие и общение детей и взрослых, познавательно-исследовательской деятельности, используется образовательный потенциал режимных моментов.</w:t>
      </w:r>
    </w:p>
    <w:p w:rsidR="009F7D06" w:rsidRDefault="009F7D06">
      <w:pPr>
        <w:jc w:val="both"/>
        <w:rPr>
          <w:rFonts w:ascii="Liberation Serif;Times New Roma" w:hAnsi="Liberation Serif;Times New Roma" w:cs="Liberation Serif;Times New Roma"/>
          <w:b/>
        </w:rPr>
      </w:pPr>
    </w:p>
    <w:p w:rsidR="009F7D06" w:rsidRDefault="00B80DA8">
      <w:pPr>
        <w:jc w:val="both"/>
        <w:rPr>
          <w:rFonts w:ascii="Liberation Serif;Times New Roma" w:hAnsi="Liberation Serif;Times New Roma" w:cs="Liberation Serif;Times New Roma"/>
          <w:b/>
        </w:rPr>
      </w:pPr>
      <w:r>
        <w:rPr>
          <w:rFonts w:ascii="Liberation Serif;Times New Roma" w:hAnsi="Liberation Serif;Times New Roma" w:cs="Liberation Serif;Times New Roma"/>
          <w:b/>
        </w:rPr>
        <w:t>Учебный план на 2019 -2020 учебный год</w:t>
      </w:r>
    </w:p>
    <w:p w:rsidR="009F7D06" w:rsidRDefault="009F7D06">
      <w:pPr>
        <w:jc w:val="both"/>
        <w:rPr>
          <w:rFonts w:ascii="Liberation Serif;Times New Roma" w:hAnsi="Liberation Serif;Times New Roma" w:cs="Liberation Serif;Times New Roma"/>
          <w:b/>
        </w:rPr>
      </w:pPr>
    </w:p>
    <w:tbl>
      <w:tblPr>
        <w:tblW w:w="15755"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3"/>
        <w:gridCol w:w="6"/>
        <w:gridCol w:w="2268"/>
        <w:gridCol w:w="1843"/>
        <w:gridCol w:w="1843"/>
        <w:gridCol w:w="1984"/>
        <w:gridCol w:w="1843"/>
        <w:gridCol w:w="1700"/>
        <w:gridCol w:w="2005"/>
      </w:tblGrid>
      <w:tr w:rsidR="009F7D06">
        <w:trPr>
          <w:trHeight w:val="355"/>
        </w:trPr>
        <w:tc>
          <w:tcPr>
            <w:tcW w:w="15755" w:type="dxa"/>
            <w:gridSpan w:val="9"/>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Разновозрастная группа младшего дошкольного возраста</w:t>
            </w:r>
            <w:r>
              <w:rPr>
                <w:rFonts w:ascii="Liberation Serif;Times New Roma" w:hAnsi="Liberation Serif;Times New Roma" w:cs="Liberation Serif;Times New Roma"/>
                <w:b/>
              </w:rPr>
              <w:t xml:space="preserve"> с 1г6м до 4 лет</w:t>
            </w:r>
          </w:p>
        </w:tc>
      </w:tr>
      <w:tr w:rsidR="009F7D06">
        <w:trPr>
          <w:trHeight w:val="379"/>
        </w:trPr>
        <w:tc>
          <w:tcPr>
            <w:tcW w:w="2263" w:type="dxa"/>
            <w:vMerge w:val="restart"/>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Образовательные области</w:t>
            </w:r>
          </w:p>
        </w:tc>
        <w:tc>
          <w:tcPr>
            <w:tcW w:w="2274" w:type="dxa"/>
            <w:gridSpan w:val="2"/>
            <w:vMerge w:val="restart"/>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Виды образовательных предложений для целой группы (занятий)</w:t>
            </w:r>
          </w:p>
        </w:tc>
        <w:tc>
          <w:tcPr>
            <w:tcW w:w="3686" w:type="dxa"/>
            <w:gridSpan w:val="2"/>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1г6м – 2 л</w:t>
            </w:r>
          </w:p>
        </w:tc>
        <w:tc>
          <w:tcPr>
            <w:tcW w:w="3827" w:type="dxa"/>
            <w:gridSpan w:val="2"/>
            <w:tcBorders>
              <w:top w:val="single" w:sz="4" w:space="0" w:color="000000"/>
              <w:left w:val="single" w:sz="4" w:space="0" w:color="000000"/>
              <w:bottom w:val="single" w:sz="4" w:space="0" w:color="000000"/>
            </w:tcBorders>
            <w:shd w:val="clear" w:color="auto" w:fill="auto"/>
          </w:tcPr>
          <w:p w:rsidR="009F7D06" w:rsidRDefault="00B80DA8">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2 л до 3 л.</w:t>
            </w:r>
          </w:p>
        </w:tc>
        <w:tc>
          <w:tcPr>
            <w:tcW w:w="3705" w:type="dxa"/>
            <w:gridSpan w:val="2"/>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3л. – 4 л.</w:t>
            </w:r>
          </w:p>
        </w:tc>
      </w:tr>
      <w:tr w:rsidR="009F7D06">
        <w:trPr>
          <w:trHeight w:val="393"/>
        </w:trPr>
        <w:tc>
          <w:tcPr>
            <w:tcW w:w="2263"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eastAsia="Calibri" w:hAnsi="Liberation Serif;Times New Roma" w:cs="Liberation Serif;Times New Roma"/>
                <w:sz w:val="22"/>
                <w:szCs w:val="22"/>
                <w:lang w:eastAsia="en-US"/>
              </w:rPr>
            </w:pPr>
          </w:p>
        </w:tc>
        <w:tc>
          <w:tcPr>
            <w:tcW w:w="2274" w:type="dxa"/>
            <w:gridSpan w:val="2"/>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eastAsia="Calibri" w:hAnsi="Liberation Serif;Times New Roma" w:cs="Liberation Serif;Times New Roma"/>
                <w:sz w:val="22"/>
                <w:szCs w:val="22"/>
                <w:lang w:eastAsia="en-US"/>
              </w:rPr>
            </w:pPr>
          </w:p>
        </w:tc>
        <w:tc>
          <w:tcPr>
            <w:tcW w:w="18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Количество</w:t>
            </w:r>
          </w:p>
          <w:p w:rsidR="009F7D06" w:rsidRDefault="00B80DA8">
            <w:pPr>
              <w:jc w:val="both"/>
              <w:rPr>
                <w:rFonts w:ascii="Liberation Serif;Times New Roma" w:hAnsi="Liberation Serif;Times New Roma" w:cs="Liberation Serif;Times New Roma"/>
              </w:rPr>
            </w:pPr>
            <w:r>
              <w:rPr>
                <w:rFonts w:ascii="Liberation Serif;Times New Roma" w:eastAsia="Liberation Serif;Times New Roma" w:hAnsi="Liberation Serif;Times New Roma" w:cs="Liberation Serif;Times New Roma"/>
              </w:rPr>
              <w:t xml:space="preserve"> </w:t>
            </w:r>
            <w:r>
              <w:rPr>
                <w:rFonts w:ascii="Liberation Serif;Times New Roma" w:hAnsi="Liberation Serif;Times New Roma" w:cs="Liberation Serif;Times New Roma"/>
              </w:rPr>
              <w:t>в неделю</w:t>
            </w:r>
          </w:p>
        </w:tc>
        <w:tc>
          <w:tcPr>
            <w:tcW w:w="18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Нагрузка в мин</w:t>
            </w:r>
          </w:p>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1зан/ в неделю</w:t>
            </w:r>
          </w:p>
        </w:tc>
        <w:tc>
          <w:tcPr>
            <w:tcW w:w="198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Количество</w:t>
            </w:r>
          </w:p>
          <w:p w:rsidR="009F7D06" w:rsidRDefault="00B80DA8">
            <w:pPr>
              <w:jc w:val="both"/>
              <w:rPr>
                <w:rFonts w:ascii="Liberation Serif;Times New Roma" w:hAnsi="Liberation Serif;Times New Roma" w:cs="Liberation Serif;Times New Roma"/>
              </w:rPr>
            </w:pPr>
            <w:r>
              <w:rPr>
                <w:rFonts w:ascii="Liberation Serif;Times New Roma" w:eastAsia="Liberation Serif;Times New Roma" w:hAnsi="Liberation Serif;Times New Roma" w:cs="Liberation Serif;Times New Roma"/>
              </w:rPr>
              <w:t xml:space="preserve"> </w:t>
            </w:r>
            <w:r>
              <w:rPr>
                <w:rFonts w:ascii="Liberation Serif;Times New Roma" w:hAnsi="Liberation Serif;Times New Roma" w:cs="Liberation Serif;Times New Roma"/>
              </w:rPr>
              <w:t>в неделю</w:t>
            </w:r>
          </w:p>
        </w:tc>
        <w:tc>
          <w:tcPr>
            <w:tcW w:w="18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Нагрузка в мин</w:t>
            </w:r>
          </w:p>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 xml:space="preserve">1зан/ в неделю </w:t>
            </w:r>
          </w:p>
        </w:tc>
        <w:tc>
          <w:tcPr>
            <w:tcW w:w="1700"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Количество</w:t>
            </w:r>
          </w:p>
          <w:p w:rsidR="009F7D06" w:rsidRDefault="00B80DA8">
            <w:pPr>
              <w:jc w:val="both"/>
            </w:pPr>
            <w:r>
              <w:rPr>
                <w:rFonts w:ascii="Liberation Serif;Times New Roma" w:eastAsia="Liberation Serif;Times New Roma" w:hAnsi="Liberation Serif;Times New Roma" w:cs="Liberation Serif;Times New Roma"/>
              </w:rPr>
              <w:t xml:space="preserve"> </w:t>
            </w:r>
            <w:r>
              <w:rPr>
                <w:rFonts w:ascii="Liberation Serif;Times New Roma" w:hAnsi="Liberation Serif;Times New Roma" w:cs="Liberation Serif;Times New Roma"/>
              </w:rPr>
              <w:t xml:space="preserve">в </w:t>
            </w:r>
            <w:r>
              <w:rPr>
                <w:rFonts w:ascii="Liberation Serif;Times New Roma" w:hAnsi="Liberation Serif;Times New Roma" w:cs="Liberation Serif;Times New Roma"/>
              </w:rPr>
              <w:t>неделю.</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Нагрузка в мин</w:t>
            </w:r>
          </w:p>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 xml:space="preserve">1зан/ в неделю </w:t>
            </w:r>
          </w:p>
        </w:tc>
      </w:tr>
      <w:tr w:rsidR="009F7D06">
        <w:trPr>
          <w:trHeight w:val="410"/>
        </w:trPr>
        <w:tc>
          <w:tcPr>
            <w:tcW w:w="2263" w:type="dxa"/>
            <w:vMerge w:val="restart"/>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Художественно-эстетическое развитие</w:t>
            </w:r>
          </w:p>
        </w:tc>
        <w:tc>
          <w:tcPr>
            <w:tcW w:w="2274" w:type="dxa"/>
            <w:gridSpan w:val="2"/>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музыкальное</w:t>
            </w:r>
          </w:p>
        </w:tc>
        <w:tc>
          <w:tcPr>
            <w:tcW w:w="18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2</w:t>
            </w:r>
          </w:p>
        </w:tc>
        <w:tc>
          <w:tcPr>
            <w:tcW w:w="18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10/20</w:t>
            </w:r>
          </w:p>
        </w:tc>
        <w:tc>
          <w:tcPr>
            <w:tcW w:w="198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2</w:t>
            </w:r>
          </w:p>
        </w:tc>
        <w:tc>
          <w:tcPr>
            <w:tcW w:w="18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10/20</w:t>
            </w:r>
          </w:p>
        </w:tc>
        <w:tc>
          <w:tcPr>
            <w:tcW w:w="1700" w:type="dxa"/>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rPr>
            </w:pPr>
          </w:p>
        </w:tc>
      </w:tr>
      <w:tr w:rsidR="009F7D06">
        <w:trPr>
          <w:trHeight w:val="410"/>
        </w:trPr>
        <w:tc>
          <w:tcPr>
            <w:tcW w:w="2263"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eastAsia="Calibri" w:hAnsi="Liberation Serif;Times New Roma" w:cs="Liberation Serif;Times New Roma"/>
                <w:sz w:val="22"/>
                <w:szCs w:val="22"/>
              </w:rPr>
            </w:pPr>
          </w:p>
        </w:tc>
        <w:tc>
          <w:tcPr>
            <w:tcW w:w="2274" w:type="dxa"/>
            <w:gridSpan w:val="2"/>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Музыка</w:t>
            </w:r>
          </w:p>
        </w:tc>
        <w:tc>
          <w:tcPr>
            <w:tcW w:w="1843" w:type="dxa"/>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rPr>
            </w:pPr>
          </w:p>
        </w:tc>
        <w:tc>
          <w:tcPr>
            <w:tcW w:w="1843" w:type="dxa"/>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rPr>
            </w:pPr>
          </w:p>
        </w:tc>
        <w:tc>
          <w:tcPr>
            <w:tcW w:w="1984" w:type="dxa"/>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rPr>
            </w:pPr>
          </w:p>
        </w:tc>
        <w:tc>
          <w:tcPr>
            <w:tcW w:w="1843" w:type="dxa"/>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hAnsi="Liberation Serif;Times New Roma" w:cs="Liberation Serif;Times New Roma"/>
              </w:rPr>
            </w:pPr>
          </w:p>
        </w:tc>
        <w:tc>
          <w:tcPr>
            <w:tcW w:w="1700"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2</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15/30</w:t>
            </w:r>
          </w:p>
        </w:tc>
      </w:tr>
      <w:tr w:rsidR="009F7D06">
        <w:trPr>
          <w:trHeight w:val="312"/>
        </w:trPr>
        <w:tc>
          <w:tcPr>
            <w:tcW w:w="15755" w:type="dxa"/>
            <w:gridSpan w:val="9"/>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Разновозрастная группа старшего дошкольного возраста с 4 до 8 лет</w:t>
            </w:r>
          </w:p>
        </w:tc>
      </w:tr>
      <w:tr w:rsidR="009F7D06">
        <w:trPr>
          <w:trHeight w:val="255"/>
        </w:trPr>
        <w:tc>
          <w:tcPr>
            <w:tcW w:w="2269" w:type="dxa"/>
            <w:gridSpan w:val="2"/>
            <w:vMerge w:val="restart"/>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Образовательные области</w:t>
            </w:r>
          </w:p>
        </w:tc>
        <w:tc>
          <w:tcPr>
            <w:tcW w:w="2268" w:type="dxa"/>
            <w:vMerge w:val="restart"/>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 xml:space="preserve">Виды образовательных предложений для </w:t>
            </w:r>
            <w:r>
              <w:rPr>
                <w:rFonts w:ascii="Liberation Serif;Times New Roma" w:hAnsi="Liberation Serif;Times New Roma" w:cs="Liberation Serif;Times New Roma"/>
              </w:rPr>
              <w:t>целой группы (занятий)</w:t>
            </w:r>
          </w:p>
        </w:tc>
        <w:tc>
          <w:tcPr>
            <w:tcW w:w="3686" w:type="dxa"/>
            <w:gridSpan w:val="2"/>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4 л до 5л.</w:t>
            </w:r>
          </w:p>
        </w:tc>
        <w:tc>
          <w:tcPr>
            <w:tcW w:w="3827" w:type="dxa"/>
            <w:gridSpan w:val="2"/>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с 5 до 6 л</w:t>
            </w:r>
          </w:p>
        </w:tc>
        <w:tc>
          <w:tcPr>
            <w:tcW w:w="3705" w:type="dxa"/>
            <w:gridSpan w:val="2"/>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с 6 -8 л</w:t>
            </w:r>
          </w:p>
        </w:tc>
      </w:tr>
      <w:tr w:rsidR="009F7D06">
        <w:trPr>
          <w:trHeight w:val="752"/>
        </w:trPr>
        <w:tc>
          <w:tcPr>
            <w:tcW w:w="2269" w:type="dxa"/>
            <w:gridSpan w:val="2"/>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eastAsia="Calibri" w:hAnsi="Liberation Serif;Times New Roma" w:cs="Liberation Serif;Times New Roma"/>
                <w:sz w:val="22"/>
                <w:szCs w:val="22"/>
                <w:lang w:eastAsia="en-US"/>
              </w:rPr>
            </w:pPr>
          </w:p>
        </w:tc>
        <w:tc>
          <w:tcPr>
            <w:tcW w:w="2268" w:type="dxa"/>
            <w:vMerge/>
            <w:tcBorders>
              <w:top w:val="single" w:sz="4" w:space="0" w:color="000000"/>
              <w:left w:val="single" w:sz="4" w:space="0" w:color="000000"/>
              <w:bottom w:val="single" w:sz="4" w:space="0" w:color="000000"/>
            </w:tcBorders>
            <w:shd w:val="clear" w:color="auto" w:fill="auto"/>
          </w:tcPr>
          <w:p w:rsidR="009F7D06" w:rsidRDefault="009F7D06">
            <w:pPr>
              <w:snapToGrid w:val="0"/>
              <w:jc w:val="both"/>
              <w:rPr>
                <w:rFonts w:ascii="Liberation Serif;Times New Roma" w:eastAsia="Calibri" w:hAnsi="Liberation Serif;Times New Roma" w:cs="Liberation Serif;Times New Roma"/>
                <w:sz w:val="22"/>
                <w:szCs w:val="22"/>
                <w:lang w:eastAsia="en-US"/>
              </w:rPr>
            </w:pPr>
          </w:p>
        </w:tc>
        <w:tc>
          <w:tcPr>
            <w:tcW w:w="18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Количество</w:t>
            </w:r>
          </w:p>
          <w:p w:rsidR="009F7D06" w:rsidRDefault="00B80DA8">
            <w:pPr>
              <w:jc w:val="both"/>
              <w:rPr>
                <w:rFonts w:ascii="Liberation Serif;Times New Roma" w:hAnsi="Liberation Serif;Times New Roma" w:cs="Liberation Serif;Times New Roma"/>
              </w:rPr>
            </w:pPr>
            <w:r>
              <w:rPr>
                <w:rFonts w:ascii="Liberation Serif;Times New Roma" w:eastAsia="Liberation Serif;Times New Roma" w:hAnsi="Liberation Serif;Times New Roma" w:cs="Liberation Serif;Times New Roma"/>
              </w:rPr>
              <w:t xml:space="preserve"> </w:t>
            </w:r>
            <w:r>
              <w:rPr>
                <w:rFonts w:ascii="Liberation Serif;Times New Roma" w:hAnsi="Liberation Serif;Times New Roma" w:cs="Liberation Serif;Times New Roma"/>
              </w:rPr>
              <w:t>в неделю</w:t>
            </w:r>
          </w:p>
        </w:tc>
        <w:tc>
          <w:tcPr>
            <w:tcW w:w="18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Нагрузка в мин</w:t>
            </w:r>
          </w:p>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1зан/ в неделю</w:t>
            </w:r>
          </w:p>
        </w:tc>
        <w:tc>
          <w:tcPr>
            <w:tcW w:w="198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Количество</w:t>
            </w:r>
          </w:p>
          <w:p w:rsidR="009F7D06" w:rsidRDefault="00B80DA8">
            <w:pPr>
              <w:jc w:val="both"/>
              <w:rPr>
                <w:rFonts w:ascii="Liberation Serif;Times New Roma" w:hAnsi="Liberation Serif;Times New Roma" w:cs="Liberation Serif;Times New Roma"/>
              </w:rPr>
            </w:pPr>
            <w:r>
              <w:rPr>
                <w:rFonts w:ascii="Liberation Serif;Times New Roma" w:eastAsia="Liberation Serif;Times New Roma" w:hAnsi="Liberation Serif;Times New Roma" w:cs="Liberation Serif;Times New Roma"/>
              </w:rPr>
              <w:t xml:space="preserve"> </w:t>
            </w:r>
            <w:r>
              <w:rPr>
                <w:rFonts w:ascii="Liberation Serif;Times New Roma" w:hAnsi="Liberation Serif;Times New Roma" w:cs="Liberation Serif;Times New Roma"/>
              </w:rPr>
              <w:t>в неделю</w:t>
            </w:r>
          </w:p>
        </w:tc>
        <w:tc>
          <w:tcPr>
            <w:tcW w:w="18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Нагрузка в мин</w:t>
            </w:r>
          </w:p>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1зан/ в неделю</w:t>
            </w:r>
          </w:p>
        </w:tc>
        <w:tc>
          <w:tcPr>
            <w:tcW w:w="1700"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Количество</w:t>
            </w:r>
          </w:p>
          <w:p w:rsidR="009F7D06" w:rsidRDefault="00B80DA8">
            <w:pPr>
              <w:jc w:val="both"/>
              <w:rPr>
                <w:rFonts w:ascii="Liberation Serif;Times New Roma" w:hAnsi="Liberation Serif;Times New Roma" w:cs="Liberation Serif;Times New Roma"/>
              </w:rPr>
            </w:pPr>
            <w:r>
              <w:rPr>
                <w:rFonts w:ascii="Liberation Serif;Times New Roma" w:eastAsia="Liberation Serif;Times New Roma" w:hAnsi="Liberation Serif;Times New Roma" w:cs="Liberation Serif;Times New Roma"/>
              </w:rPr>
              <w:t xml:space="preserve"> </w:t>
            </w:r>
            <w:r>
              <w:rPr>
                <w:rFonts w:ascii="Liberation Serif;Times New Roma" w:hAnsi="Liberation Serif;Times New Roma" w:cs="Liberation Serif;Times New Roma"/>
              </w:rPr>
              <w:t>в неделю</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Нагрузка в мин</w:t>
            </w:r>
          </w:p>
          <w:p w:rsidR="009F7D06" w:rsidRDefault="00B80DA8">
            <w:pPr>
              <w:ind w:left="-391" w:firstLine="391"/>
              <w:jc w:val="both"/>
              <w:rPr>
                <w:rFonts w:ascii="Liberation Serif;Times New Roma" w:hAnsi="Liberation Serif;Times New Roma" w:cs="Liberation Serif;Times New Roma"/>
              </w:rPr>
            </w:pPr>
            <w:r>
              <w:rPr>
                <w:rFonts w:ascii="Liberation Serif;Times New Roma" w:hAnsi="Liberation Serif;Times New Roma" w:cs="Liberation Serif;Times New Roma"/>
              </w:rPr>
              <w:t xml:space="preserve">1зан/ в неделю </w:t>
            </w:r>
          </w:p>
        </w:tc>
      </w:tr>
      <w:tr w:rsidR="009F7D06">
        <w:trPr>
          <w:trHeight w:val="342"/>
        </w:trPr>
        <w:tc>
          <w:tcPr>
            <w:tcW w:w="2269" w:type="dxa"/>
            <w:gridSpan w:val="2"/>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Художественно-эстетическое развитие</w:t>
            </w:r>
          </w:p>
        </w:tc>
        <w:tc>
          <w:tcPr>
            <w:tcW w:w="2268"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Музыка</w:t>
            </w:r>
          </w:p>
        </w:tc>
        <w:tc>
          <w:tcPr>
            <w:tcW w:w="18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2</w:t>
            </w:r>
          </w:p>
        </w:tc>
        <w:tc>
          <w:tcPr>
            <w:tcW w:w="18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20/40</w:t>
            </w:r>
          </w:p>
        </w:tc>
        <w:tc>
          <w:tcPr>
            <w:tcW w:w="1984"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2</w:t>
            </w:r>
          </w:p>
        </w:tc>
        <w:tc>
          <w:tcPr>
            <w:tcW w:w="1843"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25/50</w:t>
            </w:r>
          </w:p>
        </w:tc>
        <w:tc>
          <w:tcPr>
            <w:tcW w:w="1700" w:type="dxa"/>
            <w:tcBorders>
              <w:top w:val="single" w:sz="4" w:space="0" w:color="000000"/>
              <w:left w:val="single" w:sz="4" w:space="0" w:color="000000"/>
              <w:bottom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2</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30/60</w:t>
            </w:r>
          </w:p>
        </w:tc>
      </w:tr>
    </w:tbl>
    <w:p w:rsidR="009F7D06" w:rsidRDefault="009F7D06">
      <w:pPr>
        <w:jc w:val="both"/>
      </w:pPr>
    </w:p>
    <w:p w:rsidR="009F7D06" w:rsidRDefault="00B80DA8">
      <w:pPr>
        <w:jc w:val="both"/>
        <w:rPr>
          <w:b/>
        </w:rPr>
      </w:pPr>
      <w:r>
        <w:rPr>
          <w:b/>
        </w:rPr>
        <w:t>3. Задачи образовательной деятельности по образовательной области «Художественно-эстетическое развитие» (музыкальная деятельность)</w:t>
      </w:r>
    </w:p>
    <w:p w:rsidR="009F7D06" w:rsidRDefault="009F7D06">
      <w:pPr>
        <w:jc w:val="both"/>
        <w:rPr>
          <w:b/>
        </w:rPr>
      </w:pPr>
    </w:p>
    <w:p w:rsidR="009F7D06" w:rsidRDefault="00B80DA8">
      <w:pPr>
        <w:jc w:val="both"/>
        <w:rPr>
          <w:rFonts w:eastAsia="Calibri"/>
          <w:b/>
        </w:rPr>
      </w:pPr>
      <w:r>
        <w:rPr>
          <w:b/>
        </w:rPr>
        <w:t xml:space="preserve">3.1. Описание образовательной деятельности образовательной области «Художественно-эстетическое </w:t>
      </w:r>
      <w:r>
        <w:rPr>
          <w:b/>
        </w:rPr>
        <w:t>развитие» (музыкальная деятельность) с описанием вариативных форм, способов, методов и средств реализации образовательной области «Художественно-эстетическое развитие» (музыкальная деятельность)</w:t>
      </w:r>
    </w:p>
    <w:p w:rsidR="009F7D06" w:rsidRDefault="009F7D06">
      <w:pPr>
        <w:widowControl w:val="0"/>
        <w:autoSpaceDE w:val="0"/>
        <w:ind w:firstLine="709"/>
        <w:jc w:val="both"/>
        <w:rPr>
          <w:rFonts w:eastAsia="Calibri"/>
          <w:b/>
          <w:color w:val="000000"/>
          <w:w w:val="120"/>
        </w:rPr>
      </w:pPr>
    </w:p>
    <w:p w:rsidR="009F7D06" w:rsidRDefault="00B80DA8">
      <w:pPr>
        <w:widowControl w:val="0"/>
        <w:autoSpaceDE w:val="0"/>
        <w:ind w:firstLine="709"/>
        <w:jc w:val="both"/>
      </w:pPr>
      <w:r>
        <w:rPr>
          <w:color w:val="000000"/>
          <w:w w:val="120"/>
        </w:rPr>
        <w:t>Музыкальное искусство</w:t>
      </w:r>
      <w:r>
        <w:rPr>
          <w:color w:val="000000"/>
          <w:spacing w:val="93"/>
          <w:w w:val="120"/>
        </w:rPr>
        <w:t xml:space="preserve">  </w:t>
      </w:r>
      <w:r>
        <w:rPr>
          <w:color w:val="000000"/>
          <w:w w:val="120"/>
        </w:rPr>
        <w:t>выполняет</w:t>
      </w:r>
      <w:r>
        <w:rPr>
          <w:color w:val="000000"/>
          <w:spacing w:val="4"/>
          <w:w w:val="120"/>
        </w:rPr>
        <w:t xml:space="preserve"> </w:t>
      </w:r>
      <w:r>
        <w:rPr>
          <w:color w:val="000000"/>
          <w:w w:val="119"/>
        </w:rPr>
        <w:t>этическую и</w:t>
      </w:r>
      <w:r>
        <w:rPr>
          <w:color w:val="000000"/>
          <w:spacing w:val="-1"/>
          <w:w w:val="119"/>
        </w:rPr>
        <w:t xml:space="preserve"> </w:t>
      </w:r>
      <w:r>
        <w:rPr>
          <w:color w:val="000000"/>
          <w:w w:val="119"/>
        </w:rPr>
        <w:t xml:space="preserve">эстетическую </w:t>
      </w:r>
      <w:r>
        <w:rPr>
          <w:color w:val="000000"/>
          <w:w w:val="119"/>
        </w:rPr>
        <w:t>функции</w:t>
      </w:r>
      <w:r>
        <w:rPr>
          <w:color w:val="000000"/>
          <w:spacing w:val="-1"/>
          <w:w w:val="119"/>
        </w:rPr>
        <w:t xml:space="preserve"> </w:t>
      </w:r>
      <w:r>
        <w:rPr>
          <w:color w:val="000000"/>
          <w:w w:val="119"/>
        </w:rPr>
        <w:t>образования</w:t>
      </w:r>
      <w:r>
        <w:rPr>
          <w:color w:val="000000"/>
          <w:spacing w:val="-1"/>
          <w:w w:val="119"/>
        </w:rPr>
        <w:t xml:space="preserve"> </w:t>
      </w:r>
      <w:r>
        <w:rPr>
          <w:color w:val="000000"/>
          <w:w w:val="119"/>
        </w:rPr>
        <w:t>детей</w:t>
      </w:r>
      <w:r>
        <w:rPr>
          <w:color w:val="000000"/>
          <w:spacing w:val="-1"/>
          <w:w w:val="119"/>
        </w:rPr>
        <w:t xml:space="preserve"> </w:t>
      </w:r>
      <w:r>
        <w:rPr>
          <w:color w:val="000000"/>
          <w:w w:val="119"/>
        </w:rPr>
        <w:t>дошкольного</w:t>
      </w:r>
      <w:r>
        <w:rPr>
          <w:color w:val="000000"/>
          <w:spacing w:val="-2"/>
          <w:w w:val="119"/>
        </w:rPr>
        <w:t xml:space="preserve"> </w:t>
      </w:r>
      <w:r>
        <w:rPr>
          <w:color w:val="000000"/>
          <w:w w:val="119"/>
        </w:rPr>
        <w:t>воз</w:t>
      </w:r>
      <w:r>
        <w:rPr>
          <w:color w:val="000000"/>
          <w:w w:val="122"/>
        </w:rPr>
        <w:t>раста</w:t>
      </w:r>
      <w:r>
        <w:rPr>
          <w:color w:val="000000"/>
          <w:w w:val="120"/>
        </w:rPr>
        <w:t>.</w:t>
      </w:r>
      <w:r>
        <w:rPr>
          <w:color w:val="000000"/>
          <w:spacing w:val="-3"/>
          <w:w w:val="120"/>
        </w:rPr>
        <w:t xml:space="preserve"> </w:t>
      </w:r>
      <w:r>
        <w:rPr>
          <w:color w:val="000000"/>
          <w:w w:val="119"/>
        </w:rPr>
        <w:t>Особенность</w:t>
      </w:r>
      <w:r>
        <w:rPr>
          <w:color w:val="000000"/>
          <w:spacing w:val="-1"/>
          <w:w w:val="119"/>
        </w:rPr>
        <w:t xml:space="preserve"> </w:t>
      </w:r>
      <w:r>
        <w:rPr>
          <w:color w:val="000000"/>
          <w:w w:val="119"/>
        </w:rPr>
        <w:t>восприятия</w:t>
      </w:r>
      <w:r>
        <w:rPr>
          <w:color w:val="000000"/>
          <w:spacing w:val="-2"/>
          <w:w w:val="119"/>
        </w:rPr>
        <w:t xml:space="preserve"> </w:t>
      </w:r>
      <w:r>
        <w:rPr>
          <w:color w:val="000000"/>
          <w:w w:val="119"/>
        </w:rPr>
        <w:t>детьми</w:t>
      </w:r>
      <w:r>
        <w:rPr>
          <w:color w:val="000000"/>
          <w:spacing w:val="-2"/>
          <w:w w:val="119"/>
        </w:rPr>
        <w:t xml:space="preserve"> </w:t>
      </w:r>
      <w:r>
        <w:rPr>
          <w:color w:val="000000"/>
          <w:w w:val="119"/>
        </w:rPr>
        <w:t>дошкольного</w:t>
      </w:r>
      <w:r>
        <w:rPr>
          <w:color w:val="000000"/>
          <w:spacing w:val="-2"/>
          <w:w w:val="119"/>
        </w:rPr>
        <w:t xml:space="preserve"> </w:t>
      </w:r>
      <w:r>
        <w:rPr>
          <w:color w:val="000000"/>
          <w:w w:val="119"/>
        </w:rPr>
        <w:t>возраста</w:t>
      </w:r>
      <w:r>
        <w:rPr>
          <w:color w:val="000000"/>
          <w:spacing w:val="-3"/>
          <w:w w:val="119"/>
        </w:rPr>
        <w:t xml:space="preserve"> </w:t>
      </w:r>
      <w:r>
        <w:rPr>
          <w:color w:val="000000"/>
          <w:w w:val="119"/>
        </w:rPr>
        <w:t>произведений</w:t>
      </w:r>
      <w:r>
        <w:rPr>
          <w:color w:val="000000"/>
          <w:spacing w:val="15"/>
          <w:w w:val="119"/>
        </w:rPr>
        <w:t xml:space="preserve"> </w:t>
      </w:r>
      <w:r>
        <w:rPr>
          <w:color w:val="000000"/>
          <w:w w:val="119"/>
        </w:rPr>
        <w:t>искусства</w:t>
      </w:r>
      <w:r>
        <w:rPr>
          <w:color w:val="000000"/>
          <w:spacing w:val="15"/>
          <w:w w:val="119"/>
        </w:rPr>
        <w:t xml:space="preserve"> </w:t>
      </w:r>
      <w:r>
        <w:rPr>
          <w:color w:val="000000"/>
          <w:w w:val="119"/>
        </w:rPr>
        <w:t>заключается</w:t>
      </w:r>
      <w:r>
        <w:rPr>
          <w:color w:val="000000"/>
          <w:spacing w:val="15"/>
          <w:w w:val="119"/>
        </w:rPr>
        <w:t xml:space="preserve"> </w:t>
      </w:r>
      <w:r>
        <w:rPr>
          <w:color w:val="000000"/>
          <w:w w:val="119"/>
        </w:rPr>
        <w:t>в</w:t>
      </w:r>
      <w:r>
        <w:rPr>
          <w:color w:val="000000"/>
          <w:spacing w:val="14"/>
          <w:w w:val="119"/>
        </w:rPr>
        <w:t xml:space="preserve"> </w:t>
      </w:r>
      <w:r>
        <w:rPr>
          <w:color w:val="000000"/>
          <w:w w:val="119"/>
        </w:rPr>
        <w:t>том,</w:t>
      </w:r>
      <w:r>
        <w:rPr>
          <w:color w:val="000000"/>
          <w:spacing w:val="14"/>
          <w:w w:val="119"/>
        </w:rPr>
        <w:t xml:space="preserve"> </w:t>
      </w:r>
      <w:r>
        <w:rPr>
          <w:color w:val="000000"/>
          <w:w w:val="119"/>
        </w:rPr>
        <w:t>что</w:t>
      </w:r>
      <w:r>
        <w:rPr>
          <w:color w:val="000000"/>
          <w:spacing w:val="14"/>
          <w:w w:val="119"/>
        </w:rPr>
        <w:t xml:space="preserve"> </w:t>
      </w:r>
      <w:r>
        <w:rPr>
          <w:color w:val="000000"/>
          <w:w w:val="119"/>
        </w:rPr>
        <w:t>с</w:t>
      </w:r>
      <w:r>
        <w:rPr>
          <w:color w:val="000000"/>
          <w:spacing w:val="14"/>
          <w:w w:val="119"/>
        </w:rPr>
        <w:t xml:space="preserve"> </w:t>
      </w:r>
      <w:r>
        <w:rPr>
          <w:color w:val="000000"/>
          <w:w w:val="119"/>
        </w:rPr>
        <w:t>их</w:t>
      </w:r>
      <w:r>
        <w:rPr>
          <w:color w:val="000000"/>
          <w:spacing w:val="14"/>
          <w:w w:val="119"/>
        </w:rPr>
        <w:t xml:space="preserve"> </w:t>
      </w:r>
      <w:r>
        <w:rPr>
          <w:color w:val="000000"/>
          <w:w w:val="119"/>
        </w:rPr>
        <w:t>помощью</w:t>
      </w:r>
      <w:r>
        <w:rPr>
          <w:color w:val="000000"/>
          <w:spacing w:val="14"/>
          <w:w w:val="119"/>
        </w:rPr>
        <w:t xml:space="preserve"> </w:t>
      </w:r>
      <w:r>
        <w:rPr>
          <w:color w:val="000000"/>
          <w:w w:val="119"/>
        </w:rPr>
        <w:t>ребёнок</w:t>
      </w:r>
      <w:r>
        <w:rPr>
          <w:color w:val="000000"/>
          <w:spacing w:val="14"/>
          <w:w w:val="119"/>
        </w:rPr>
        <w:t xml:space="preserve"> </w:t>
      </w:r>
      <w:r>
        <w:rPr>
          <w:color w:val="000000"/>
          <w:w w:val="119"/>
        </w:rPr>
        <w:t>открывает</w:t>
      </w:r>
      <w:r>
        <w:rPr>
          <w:color w:val="000000"/>
          <w:spacing w:val="4"/>
          <w:w w:val="119"/>
        </w:rPr>
        <w:t xml:space="preserve"> </w:t>
      </w:r>
      <w:r>
        <w:rPr>
          <w:color w:val="000000"/>
          <w:w w:val="120"/>
        </w:rPr>
        <w:t>мир</w:t>
      </w:r>
      <w:r>
        <w:rPr>
          <w:color w:val="000000"/>
          <w:spacing w:val="28"/>
          <w:w w:val="120"/>
        </w:rPr>
        <w:t xml:space="preserve"> </w:t>
      </w:r>
      <w:r>
        <w:rPr>
          <w:color w:val="000000"/>
          <w:w w:val="120"/>
        </w:rPr>
        <w:t>во</w:t>
      </w:r>
      <w:r>
        <w:rPr>
          <w:color w:val="000000"/>
          <w:spacing w:val="28"/>
          <w:w w:val="120"/>
        </w:rPr>
        <w:t xml:space="preserve"> </w:t>
      </w:r>
      <w:r>
        <w:rPr>
          <w:color w:val="000000"/>
          <w:w w:val="120"/>
        </w:rPr>
        <w:t>всех</w:t>
      </w:r>
      <w:r>
        <w:rPr>
          <w:color w:val="000000"/>
          <w:spacing w:val="28"/>
          <w:w w:val="120"/>
        </w:rPr>
        <w:t xml:space="preserve"> </w:t>
      </w:r>
      <w:r>
        <w:rPr>
          <w:color w:val="000000"/>
          <w:w w:val="120"/>
        </w:rPr>
        <w:t>его</w:t>
      </w:r>
      <w:r>
        <w:rPr>
          <w:color w:val="000000"/>
          <w:spacing w:val="28"/>
          <w:w w:val="120"/>
        </w:rPr>
        <w:t xml:space="preserve"> </w:t>
      </w:r>
      <w:r>
        <w:rPr>
          <w:color w:val="000000"/>
          <w:w w:val="120"/>
        </w:rPr>
        <w:t>взаимосвязях</w:t>
      </w:r>
      <w:r>
        <w:rPr>
          <w:color w:val="000000"/>
          <w:spacing w:val="28"/>
          <w:w w:val="120"/>
        </w:rPr>
        <w:t xml:space="preserve"> </w:t>
      </w:r>
      <w:r>
        <w:rPr>
          <w:color w:val="000000"/>
          <w:w w:val="120"/>
        </w:rPr>
        <w:t>и</w:t>
      </w:r>
      <w:r>
        <w:rPr>
          <w:color w:val="000000"/>
          <w:spacing w:val="28"/>
          <w:w w:val="120"/>
        </w:rPr>
        <w:t xml:space="preserve"> </w:t>
      </w:r>
      <w:r>
        <w:rPr>
          <w:color w:val="000000"/>
          <w:w w:val="120"/>
        </w:rPr>
        <w:t>взаимозависимостях,</w:t>
      </w:r>
      <w:r>
        <w:rPr>
          <w:color w:val="000000"/>
          <w:spacing w:val="28"/>
          <w:w w:val="120"/>
        </w:rPr>
        <w:t xml:space="preserve"> </w:t>
      </w:r>
      <w:r>
        <w:rPr>
          <w:color w:val="000000"/>
          <w:w w:val="120"/>
        </w:rPr>
        <w:t>начинает</w:t>
      </w:r>
      <w:r>
        <w:rPr>
          <w:color w:val="000000"/>
          <w:spacing w:val="28"/>
          <w:w w:val="120"/>
        </w:rPr>
        <w:t xml:space="preserve"> </w:t>
      </w:r>
      <w:r>
        <w:rPr>
          <w:color w:val="000000"/>
          <w:w w:val="120"/>
        </w:rPr>
        <w:t>больше</w:t>
      </w:r>
      <w:r>
        <w:rPr>
          <w:color w:val="000000"/>
          <w:spacing w:val="3"/>
          <w:w w:val="120"/>
        </w:rPr>
        <w:t xml:space="preserve"> </w:t>
      </w:r>
      <w:r>
        <w:rPr>
          <w:color w:val="000000"/>
          <w:w w:val="120"/>
        </w:rPr>
        <w:t>и</w:t>
      </w:r>
      <w:r>
        <w:rPr>
          <w:color w:val="000000"/>
          <w:spacing w:val="28"/>
          <w:w w:val="120"/>
        </w:rPr>
        <w:t xml:space="preserve"> </w:t>
      </w:r>
      <w:r>
        <w:rPr>
          <w:color w:val="000000"/>
          <w:w w:val="120"/>
        </w:rPr>
        <w:t>лучше</w:t>
      </w:r>
      <w:r>
        <w:rPr>
          <w:color w:val="000000"/>
          <w:spacing w:val="28"/>
          <w:w w:val="120"/>
        </w:rPr>
        <w:t xml:space="preserve"> </w:t>
      </w:r>
      <w:r>
        <w:rPr>
          <w:color w:val="000000"/>
          <w:w w:val="120"/>
        </w:rPr>
        <w:t>понимать</w:t>
      </w:r>
      <w:r>
        <w:rPr>
          <w:color w:val="000000"/>
          <w:spacing w:val="28"/>
          <w:w w:val="120"/>
        </w:rPr>
        <w:t xml:space="preserve"> </w:t>
      </w:r>
      <w:r>
        <w:rPr>
          <w:color w:val="000000"/>
          <w:w w:val="120"/>
        </w:rPr>
        <w:t>жизнь</w:t>
      </w:r>
      <w:r>
        <w:rPr>
          <w:color w:val="000000"/>
          <w:spacing w:val="29"/>
          <w:w w:val="120"/>
        </w:rPr>
        <w:t xml:space="preserve"> </w:t>
      </w:r>
      <w:r>
        <w:rPr>
          <w:color w:val="000000"/>
          <w:w w:val="120"/>
        </w:rPr>
        <w:t>и</w:t>
      </w:r>
      <w:r>
        <w:rPr>
          <w:color w:val="000000"/>
          <w:spacing w:val="29"/>
          <w:w w:val="120"/>
        </w:rPr>
        <w:t xml:space="preserve"> </w:t>
      </w:r>
      <w:r>
        <w:rPr>
          <w:color w:val="000000"/>
          <w:w w:val="120"/>
        </w:rPr>
        <w:t>людей,</w:t>
      </w:r>
      <w:r>
        <w:rPr>
          <w:color w:val="000000"/>
          <w:spacing w:val="29"/>
          <w:w w:val="120"/>
        </w:rPr>
        <w:t xml:space="preserve"> </w:t>
      </w:r>
      <w:r>
        <w:rPr>
          <w:color w:val="000000"/>
          <w:w w:val="120"/>
        </w:rPr>
        <w:t>добро</w:t>
      </w:r>
      <w:r>
        <w:rPr>
          <w:color w:val="000000"/>
          <w:spacing w:val="29"/>
          <w:w w:val="120"/>
        </w:rPr>
        <w:t xml:space="preserve"> </w:t>
      </w:r>
      <w:r>
        <w:rPr>
          <w:color w:val="000000"/>
          <w:w w:val="120"/>
        </w:rPr>
        <w:t>и</w:t>
      </w:r>
      <w:r>
        <w:rPr>
          <w:color w:val="000000"/>
          <w:spacing w:val="27"/>
          <w:w w:val="120"/>
        </w:rPr>
        <w:t xml:space="preserve"> </w:t>
      </w:r>
      <w:r>
        <w:rPr>
          <w:color w:val="000000"/>
          <w:w w:val="120"/>
        </w:rPr>
        <w:t>зло,</w:t>
      </w:r>
      <w:r>
        <w:rPr>
          <w:color w:val="000000"/>
          <w:spacing w:val="27"/>
          <w:w w:val="120"/>
        </w:rPr>
        <w:t xml:space="preserve"> </w:t>
      </w:r>
      <w:r>
        <w:rPr>
          <w:color w:val="000000"/>
          <w:w w:val="120"/>
        </w:rPr>
        <w:t>красоту</w:t>
      </w:r>
      <w:r>
        <w:rPr>
          <w:color w:val="000000"/>
          <w:spacing w:val="27"/>
          <w:w w:val="120"/>
        </w:rPr>
        <w:t xml:space="preserve"> </w:t>
      </w:r>
      <w:r>
        <w:rPr>
          <w:color w:val="000000"/>
          <w:w w:val="120"/>
        </w:rPr>
        <w:t xml:space="preserve">окружающего </w:t>
      </w:r>
      <w:r>
        <w:rPr>
          <w:color w:val="000000"/>
          <w:w w:val="121"/>
        </w:rPr>
        <w:t>мира,</w:t>
      </w:r>
      <w:r>
        <w:rPr>
          <w:color w:val="000000"/>
          <w:spacing w:val="7"/>
          <w:w w:val="121"/>
        </w:rPr>
        <w:t xml:space="preserve"> </w:t>
      </w:r>
      <w:r>
        <w:rPr>
          <w:color w:val="000000"/>
          <w:w w:val="121"/>
        </w:rPr>
        <w:t>переживая</w:t>
      </w:r>
      <w:r>
        <w:rPr>
          <w:color w:val="000000"/>
          <w:spacing w:val="6"/>
          <w:w w:val="121"/>
        </w:rPr>
        <w:t xml:space="preserve"> </w:t>
      </w:r>
      <w:r>
        <w:rPr>
          <w:color w:val="000000"/>
          <w:w w:val="121"/>
        </w:rPr>
        <w:t>и</w:t>
      </w:r>
      <w:r>
        <w:rPr>
          <w:color w:val="000000"/>
          <w:spacing w:val="6"/>
          <w:w w:val="121"/>
        </w:rPr>
        <w:t xml:space="preserve"> </w:t>
      </w:r>
      <w:r>
        <w:rPr>
          <w:color w:val="000000"/>
          <w:w w:val="121"/>
        </w:rPr>
        <w:t>проживая</w:t>
      </w:r>
      <w:r>
        <w:rPr>
          <w:color w:val="000000"/>
          <w:spacing w:val="6"/>
          <w:w w:val="121"/>
        </w:rPr>
        <w:t xml:space="preserve"> </w:t>
      </w:r>
      <w:r>
        <w:rPr>
          <w:color w:val="000000"/>
          <w:w w:val="121"/>
        </w:rPr>
        <w:t>содержание</w:t>
      </w:r>
      <w:r>
        <w:rPr>
          <w:color w:val="000000"/>
          <w:spacing w:val="6"/>
          <w:w w:val="121"/>
        </w:rPr>
        <w:t xml:space="preserve"> </w:t>
      </w:r>
      <w:r>
        <w:rPr>
          <w:color w:val="000000"/>
          <w:w w:val="121"/>
        </w:rPr>
        <w:t>произведений</w:t>
      </w:r>
      <w:r>
        <w:rPr>
          <w:color w:val="000000"/>
          <w:spacing w:val="6"/>
          <w:w w:val="121"/>
        </w:rPr>
        <w:t xml:space="preserve"> </w:t>
      </w:r>
      <w:r>
        <w:rPr>
          <w:color w:val="000000"/>
          <w:w w:val="121"/>
        </w:rPr>
        <w:t>искусства</w:t>
      </w:r>
      <w:r>
        <w:rPr>
          <w:color w:val="000000"/>
          <w:w w:val="120"/>
        </w:rPr>
        <w:t>.</w:t>
      </w:r>
      <w:r>
        <w:rPr>
          <w:color w:val="000000"/>
          <w:spacing w:val="-2"/>
          <w:w w:val="120"/>
        </w:rPr>
        <w:t xml:space="preserve"> </w:t>
      </w:r>
      <w:r>
        <w:rPr>
          <w:color w:val="000000"/>
          <w:w w:val="118"/>
        </w:rPr>
        <w:t>Про</w:t>
      </w:r>
      <w:r>
        <w:rPr>
          <w:color w:val="000000"/>
          <w:w w:val="121"/>
        </w:rPr>
        <w:t>цесс</w:t>
      </w:r>
      <w:r>
        <w:rPr>
          <w:color w:val="000000"/>
          <w:spacing w:val="1"/>
          <w:w w:val="121"/>
        </w:rPr>
        <w:t xml:space="preserve"> </w:t>
      </w:r>
      <w:r>
        <w:rPr>
          <w:color w:val="000000"/>
          <w:w w:val="121"/>
        </w:rPr>
        <w:t>общения</w:t>
      </w:r>
      <w:r>
        <w:rPr>
          <w:color w:val="000000"/>
          <w:spacing w:val="1"/>
          <w:w w:val="121"/>
        </w:rPr>
        <w:t xml:space="preserve"> </w:t>
      </w:r>
      <w:r>
        <w:rPr>
          <w:color w:val="000000"/>
          <w:w w:val="121"/>
        </w:rPr>
        <w:t>с</w:t>
      </w:r>
      <w:r>
        <w:rPr>
          <w:color w:val="000000"/>
          <w:spacing w:val="1"/>
          <w:w w:val="121"/>
        </w:rPr>
        <w:t xml:space="preserve"> </w:t>
      </w:r>
      <w:r>
        <w:rPr>
          <w:color w:val="000000"/>
          <w:w w:val="121"/>
        </w:rPr>
        <w:t>произведениями</w:t>
      </w:r>
      <w:r>
        <w:rPr>
          <w:color w:val="000000"/>
          <w:spacing w:val="1"/>
          <w:w w:val="121"/>
        </w:rPr>
        <w:t xml:space="preserve"> музыкального </w:t>
      </w:r>
      <w:r>
        <w:rPr>
          <w:color w:val="000000"/>
          <w:w w:val="121"/>
        </w:rPr>
        <w:t>искусства</w:t>
      </w:r>
      <w:r>
        <w:rPr>
          <w:color w:val="000000"/>
          <w:spacing w:val="1"/>
          <w:w w:val="121"/>
        </w:rPr>
        <w:t xml:space="preserve"> </w:t>
      </w:r>
      <w:r>
        <w:rPr>
          <w:color w:val="000000"/>
          <w:w w:val="121"/>
        </w:rPr>
        <w:t>является</w:t>
      </w:r>
      <w:r>
        <w:rPr>
          <w:color w:val="000000"/>
          <w:spacing w:val="-5"/>
          <w:w w:val="121"/>
        </w:rPr>
        <w:t xml:space="preserve"> </w:t>
      </w:r>
      <w:r>
        <w:rPr>
          <w:color w:val="000000"/>
          <w:w w:val="121"/>
        </w:rPr>
        <w:t>одним</w:t>
      </w:r>
      <w:r>
        <w:rPr>
          <w:color w:val="000000"/>
          <w:spacing w:val="-6"/>
          <w:w w:val="121"/>
        </w:rPr>
        <w:t xml:space="preserve"> </w:t>
      </w:r>
      <w:r>
        <w:rPr>
          <w:color w:val="000000"/>
          <w:w w:val="121"/>
        </w:rPr>
        <w:t>из</w:t>
      </w:r>
      <w:r>
        <w:rPr>
          <w:color w:val="000000"/>
          <w:spacing w:val="-6"/>
          <w:w w:val="121"/>
        </w:rPr>
        <w:t xml:space="preserve"> </w:t>
      </w:r>
      <w:r>
        <w:rPr>
          <w:color w:val="000000"/>
          <w:w w:val="121"/>
        </w:rPr>
        <w:t>определяющих</w:t>
      </w:r>
      <w:r>
        <w:rPr>
          <w:color w:val="000000"/>
          <w:spacing w:val="-6"/>
          <w:w w:val="121"/>
        </w:rPr>
        <w:t xml:space="preserve"> </w:t>
      </w:r>
      <w:r>
        <w:rPr>
          <w:color w:val="000000"/>
          <w:w w:val="121"/>
        </w:rPr>
        <w:t>в</w:t>
      </w:r>
      <w:r>
        <w:rPr>
          <w:color w:val="000000"/>
          <w:spacing w:val="-6"/>
          <w:w w:val="121"/>
        </w:rPr>
        <w:t xml:space="preserve"> </w:t>
      </w:r>
      <w:r>
        <w:rPr>
          <w:color w:val="000000"/>
          <w:w w:val="121"/>
        </w:rPr>
        <w:t>интеллек</w:t>
      </w:r>
      <w:r>
        <w:rPr>
          <w:color w:val="000000"/>
          <w:w w:val="119"/>
        </w:rPr>
        <w:t>туальном,</w:t>
      </w:r>
      <w:r>
        <w:rPr>
          <w:color w:val="000000"/>
          <w:spacing w:val="16"/>
          <w:w w:val="119"/>
        </w:rPr>
        <w:t xml:space="preserve"> </w:t>
      </w:r>
      <w:r>
        <w:rPr>
          <w:color w:val="000000"/>
          <w:w w:val="119"/>
        </w:rPr>
        <w:t>личностном</w:t>
      </w:r>
      <w:r>
        <w:rPr>
          <w:color w:val="000000"/>
          <w:spacing w:val="15"/>
          <w:w w:val="119"/>
        </w:rPr>
        <w:t xml:space="preserve"> </w:t>
      </w:r>
      <w:r>
        <w:rPr>
          <w:color w:val="000000"/>
          <w:w w:val="119"/>
        </w:rPr>
        <w:t>(в</w:t>
      </w:r>
      <w:r>
        <w:rPr>
          <w:color w:val="000000"/>
          <w:spacing w:val="15"/>
          <w:w w:val="119"/>
        </w:rPr>
        <w:t xml:space="preserve"> </w:t>
      </w:r>
      <w:r>
        <w:rPr>
          <w:color w:val="000000"/>
          <w:w w:val="119"/>
        </w:rPr>
        <w:t>том</w:t>
      </w:r>
      <w:r>
        <w:rPr>
          <w:color w:val="000000"/>
          <w:spacing w:val="15"/>
          <w:w w:val="119"/>
        </w:rPr>
        <w:t xml:space="preserve"> </w:t>
      </w:r>
      <w:r>
        <w:rPr>
          <w:color w:val="000000"/>
          <w:w w:val="119"/>
        </w:rPr>
        <w:t>числе</w:t>
      </w:r>
      <w:r>
        <w:rPr>
          <w:color w:val="000000"/>
          <w:spacing w:val="14"/>
          <w:w w:val="119"/>
        </w:rPr>
        <w:t xml:space="preserve"> </w:t>
      </w:r>
      <w:r>
        <w:rPr>
          <w:color w:val="000000"/>
          <w:w w:val="119"/>
        </w:rPr>
        <w:t>мировоззренческом)</w:t>
      </w:r>
      <w:r>
        <w:rPr>
          <w:color w:val="000000"/>
          <w:spacing w:val="14"/>
          <w:w w:val="119"/>
        </w:rPr>
        <w:t xml:space="preserve"> </w:t>
      </w:r>
      <w:r>
        <w:rPr>
          <w:color w:val="000000"/>
          <w:w w:val="119"/>
        </w:rPr>
        <w:t>и</w:t>
      </w:r>
      <w:r>
        <w:rPr>
          <w:color w:val="000000"/>
          <w:spacing w:val="14"/>
          <w:w w:val="119"/>
        </w:rPr>
        <w:t xml:space="preserve"> </w:t>
      </w:r>
      <w:r>
        <w:rPr>
          <w:color w:val="000000"/>
          <w:w w:val="119"/>
        </w:rPr>
        <w:t>эстетическом</w:t>
      </w:r>
      <w:r>
        <w:rPr>
          <w:color w:val="000000"/>
          <w:spacing w:val="3"/>
          <w:w w:val="119"/>
        </w:rPr>
        <w:t xml:space="preserve"> </w:t>
      </w:r>
      <w:r>
        <w:rPr>
          <w:color w:val="000000"/>
          <w:w w:val="119"/>
        </w:rPr>
        <w:t>становлении</w:t>
      </w:r>
      <w:r>
        <w:rPr>
          <w:color w:val="000000"/>
          <w:spacing w:val="30"/>
          <w:w w:val="119"/>
        </w:rPr>
        <w:t xml:space="preserve"> </w:t>
      </w:r>
      <w:r>
        <w:rPr>
          <w:color w:val="000000"/>
          <w:w w:val="119"/>
        </w:rPr>
        <w:t>человека,</w:t>
      </w:r>
      <w:r>
        <w:rPr>
          <w:color w:val="000000"/>
          <w:spacing w:val="30"/>
          <w:w w:val="119"/>
        </w:rPr>
        <w:t xml:space="preserve"> </w:t>
      </w:r>
      <w:r>
        <w:rPr>
          <w:color w:val="000000"/>
          <w:w w:val="119"/>
        </w:rPr>
        <w:t>в</w:t>
      </w:r>
      <w:r>
        <w:rPr>
          <w:color w:val="000000"/>
          <w:spacing w:val="30"/>
          <w:w w:val="119"/>
        </w:rPr>
        <w:t xml:space="preserve"> </w:t>
      </w:r>
      <w:r>
        <w:rPr>
          <w:color w:val="000000"/>
          <w:w w:val="119"/>
        </w:rPr>
        <w:t>его</w:t>
      </w:r>
      <w:r>
        <w:rPr>
          <w:color w:val="000000"/>
          <w:spacing w:val="30"/>
          <w:w w:val="119"/>
        </w:rPr>
        <w:t xml:space="preserve"> </w:t>
      </w:r>
      <w:r>
        <w:rPr>
          <w:color w:val="000000"/>
          <w:w w:val="119"/>
        </w:rPr>
        <w:t>способности</w:t>
      </w:r>
      <w:r>
        <w:rPr>
          <w:color w:val="000000"/>
          <w:spacing w:val="30"/>
          <w:w w:val="119"/>
        </w:rPr>
        <w:t xml:space="preserve"> </w:t>
      </w:r>
      <w:r>
        <w:rPr>
          <w:color w:val="000000"/>
          <w:w w:val="119"/>
        </w:rPr>
        <w:t>к</w:t>
      </w:r>
      <w:r>
        <w:rPr>
          <w:color w:val="000000"/>
          <w:spacing w:val="30"/>
          <w:w w:val="119"/>
        </w:rPr>
        <w:t xml:space="preserve"> </w:t>
      </w:r>
      <w:r>
        <w:rPr>
          <w:color w:val="000000"/>
          <w:w w:val="119"/>
        </w:rPr>
        <w:t>самореализации,</w:t>
      </w:r>
      <w:r>
        <w:rPr>
          <w:color w:val="000000"/>
          <w:spacing w:val="30"/>
          <w:w w:val="119"/>
        </w:rPr>
        <w:t xml:space="preserve"> </w:t>
      </w:r>
      <w:r>
        <w:rPr>
          <w:color w:val="000000"/>
          <w:w w:val="119"/>
        </w:rPr>
        <w:t>в</w:t>
      </w:r>
      <w:r>
        <w:rPr>
          <w:color w:val="000000"/>
          <w:spacing w:val="30"/>
          <w:w w:val="119"/>
        </w:rPr>
        <w:t xml:space="preserve"> </w:t>
      </w:r>
      <w:r>
        <w:rPr>
          <w:color w:val="000000"/>
          <w:w w:val="119"/>
        </w:rPr>
        <w:t>сохране</w:t>
      </w:r>
      <w:r>
        <w:rPr>
          <w:color w:val="000000"/>
          <w:w w:val="120"/>
        </w:rPr>
        <w:t>нии</w:t>
      </w:r>
      <w:r>
        <w:rPr>
          <w:color w:val="000000"/>
          <w:spacing w:val="3"/>
          <w:w w:val="120"/>
        </w:rPr>
        <w:t xml:space="preserve"> </w:t>
      </w:r>
      <w:r>
        <w:rPr>
          <w:color w:val="000000"/>
          <w:w w:val="120"/>
        </w:rPr>
        <w:t>и</w:t>
      </w:r>
      <w:r>
        <w:rPr>
          <w:color w:val="000000"/>
          <w:spacing w:val="2"/>
          <w:w w:val="120"/>
        </w:rPr>
        <w:t xml:space="preserve"> </w:t>
      </w:r>
      <w:r>
        <w:rPr>
          <w:color w:val="000000"/>
          <w:w w:val="120"/>
        </w:rPr>
        <w:t>передаче</w:t>
      </w:r>
      <w:r>
        <w:rPr>
          <w:color w:val="000000"/>
          <w:spacing w:val="2"/>
          <w:w w:val="120"/>
        </w:rPr>
        <w:t xml:space="preserve"> </w:t>
      </w:r>
      <w:r>
        <w:rPr>
          <w:color w:val="000000"/>
          <w:w w:val="120"/>
        </w:rPr>
        <w:t>опыта,</w:t>
      </w:r>
      <w:r>
        <w:rPr>
          <w:color w:val="000000"/>
          <w:spacing w:val="2"/>
          <w:w w:val="120"/>
        </w:rPr>
        <w:t xml:space="preserve"> </w:t>
      </w:r>
      <w:r>
        <w:rPr>
          <w:color w:val="000000"/>
          <w:w w:val="120"/>
        </w:rPr>
        <w:t>накопленного</w:t>
      </w:r>
      <w:r>
        <w:rPr>
          <w:color w:val="000000"/>
          <w:spacing w:val="2"/>
          <w:w w:val="120"/>
        </w:rPr>
        <w:t xml:space="preserve"> </w:t>
      </w:r>
      <w:r>
        <w:rPr>
          <w:color w:val="000000"/>
          <w:w w:val="120"/>
        </w:rPr>
        <w:t>человечеством.</w:t>
      </w:r>
    </w:p>
    <w:p w:rsidR="009F7D06" w:rsidRDefault="00B80DA8">
      <w:pPr>
        <w:ind w:firstLine="709"/>
        <w:jc w:val="both"/>
        <w:rPr>
          <w:bCs/>
        </w:rPr>
      </w:pPr>
      <w:r>
        <w:rPr>
          <w:bCs/>
        </w:rPr>
        <w:t xml:space="preserve">Дошкольный возраст самоценен тем, что позволяет ребёнку «осуществлять разные виды свободной деятельности </w:t>
      </w:r>
      <w:r>
        <w:rPr>
          <w:bCs/>
        </w:rPr>
        <w:t xml:space="preserve">- играть, рисовать, музицировать, слушать сказки и рассказы, конструировать, помогать взрослым по дому и саду и т.д. Эти виды деятельности ребёнок осуществляет по собственному желанию, сам процесс их выполнения и их итоги прежде всего радуют самих детей и </w:t>
      </w:r>
      <w:r>
        <w:rPr>
          <w:bCs/>
        </w:rPr>
        <w:t>окружающих взрослых, не имея при этом каких-либо жёстких норм и правил. Но вместе с тем многообразие этих видов деятельности (именно многообразие) даёт детям достаточно много знаний, умений и даже навыков, а главное - развивает их чувства, мышление, вообра</w:t>
      </w:r>
      <w:r>
        <w:rPr>
          <w:bCs/>
        </w:rPr>
        <w:t>жение, память, внимание, волю, нравственные качества, тягу к общению со сверстниками и взрослыми. Таким опосредованным образом и решаются в дошкольном возрасте развивающе-образовательные задачи».</w:t>
      </w:r>
    </w:p>
    <w:p w:rsidR="009F7D06" w:rsidRDefault="009F7D06">
      <w:pPr>
        <w:pStyle w:val="af0"/>
        <w:spacing w:before="0" w:after="0"/>
        <w:ind w:firstLine="720"/>
        <w:jc w:val="center"/>
        <w:rPr>
          <w:bCs/>
        </w:rPr>
      </w:pPr>
    </w:p>
    <w:p w:rsidR="009F7D06" w:rsidRDefault="00B80DA8">
      <w:pPr>
        <w:ind w:firstLine="709"/>
        <w:jc w:val="both"/>
      </w:pPr>
      <w:r>
        <w:rPr>
          <w:b/>
          <w:i/>
        </w:rPr>
        <w:t>Содержание образовательной области «Художественно-эстетичес</w:t>
      </w:r>
      <w:r>
        <w:rPr>
          <w:b/>
          <w:i/>
        </w:rPr>
        <w:t xml:space="preserve">кое развитие» (музыкальная деятельность) </w:t>
      </w:r>
      <w:r>
        <w:t>обеспечивает развитие художественно-эстетической сферы ребенка, направлено на развитие основ эмоционально-нравственной культуры ребенка, ориентировано на осознание, на переживание и преобразование эмоций, чувств, ка</w:t>
      </w:r>
      <w:r>
        <w:t>к самоценности личности, выражающейся в отношениях к ценностям культуры, отраженным в произведениях искусства, и как показателях социокультурного роста ребенка, включает:</w:t>
      </w:r>
    </w:p>
    <w:p w:rsidR="009F7D06" w:rsidRDefault="00B80DA8">
      <w:pPr>
        <w:tabs>
          <w:tab w:val="left" w:pos="1620"/>
        </w:tabs>
        <w:ind w:firstLine="709"/>
        <w:contextualSpacing/>
        <w:jc w:val="both"/>
      </w:pPr>
      <w:r>
        <w:t>-  развитие музыкальной деятельности и детского творчества;</w:t>
      </w:r>
    </w:p>
    <w:p w:rsidR="009F7D06" w:rsidRDefault="00B80DA8">
      <w:pPr>
        <w:autoSpaceDE w:val="0"/>
        <w:ind w:firstLine="708"/>
        <w:contextualSpacing/>
        <w:jc w:val="both"/>
      </w:pPr>
      <w:r>
        <w:t>- приобщение ребенка к ку</w:t>
      </w:r>
      <w:r>
        <w:t>льтуре и музыкальному искусству;</w:t>
      </w:r>
    </w:p>
    <w:p w:rsidR="009F7D06" w:rsidRDefault="00B80DA8">
      <w:pPr>
        <w:autoSpaceDE w:val="0"/>
        <w:ind w:firstLine="708"/>
        <w:contextualSpacing/>
        <w:jc w:val="both"/>
      </w:pPr>
      <w:r>
        <w:t>- развитие воображения и творческой активности.</w:t>
      </w:r>
    </w:p>
    <w:p w:rsidR="009F7D06" w:rsidRDefault="009F7D06">
      <w:pPr>
        <w:tabs>
          <w:tab w:val="left" w:pos="1620"/>
        </w:tabs>
        <w:ind w:firstLine="709"/>
        <w:contextualSpacing/>
        <w:jc w:val="both"/>
      </w:pPr>
    </w:p>
    <w:p w:rsidR="009F7D06" w:rsidRDefault="00B80DA8">
      <w:pPr>
        <w:jc w:val="both"/>
        <w:rPr>
          <w:b/>
          <w:i/>
        </w:rPr>
      </w:pPr>
      <w:r>
        <w:rPr>
          <w:b/>
          <w:i/>
        </w:rPr>
        <w:t>Направления образовательной работы модуля образовательной области «Художественно-эстетическое развитие» (музыкальная деятельность):</w:t>
      </w:r>
    </w:p>
    <w:p w:rsidR="009F7D06" w:rsidRDefault="00B80DA8">
      <w:pPr>
        <w:numPr>
          <w:ilvl w:val="0"/>
          <w:numId w:val="13"/>
        </w:numPr>
        <w:ind w:left="284" w:hanging="284"/>
        <w:jc w:val="both"/>
        <w:rPr>
          <w:bCs/>
        </w:rPr>
      </w:pPr>
      <w:r>
        <w:rPr>
          <w:bCs/>
        </w:rPr>
        <w:t>Слушание</w:t>
      </w:r>
    </w:p>
    <w:p w:rsidR="009F7D06" w:rsidRDefault="00B80DA8">
      <w:pPr>
        <w:numPr>
          <w:ilvl w:val="0"/>
          <w:numId w:val="13"/>
        </w:numPr>
        <w:ind w:left="284" w:hanging="284"/>
        <w:jc w:val="both"/>
        <w:rPr>
          <w:bCs/>
        </w:rPr>
      </w:pPr>
      <w:r>
        <w:rPr>
          <w:bCs/>
        </w:rPr>
        <w:t>Пение</w:t>
      </w:r>
    </w:p>
    <w:p w:rsidR="009F7D06" w:rsidRDefault="00B80DA8">
      <w:pPr>
        <w:numPr>
          <w:ilvl w:val="0"/>
          <w:numId w:val="13"/>
        </w:numPr>
        <w:ind w:left="284" w:hanging="284"/>
        <w:jc w:val="both"/>
        <w:rPr>
          <w:bCs/>
        </w:rPr>
      </w:pPr>
      <w:r>
        <w:rPr>
          <w:bCs/>
        </w:rPr>
        <w:t>Музыкально-ритмические движ</w:t>
      </w:r>
      <w:r>
        <w:rPr>
          <w:bCs/>
        </w:rPr>
        <w:t>ения</w:t>
      </w:r>
    </w:p>
    <w:p w:rsidR="009F7D06" w:rsidRDefault="00B80DA8">
      <w:pPr>
        <w:numPr>
          <w:ilvl w:val="0"/>
          <w:numId w:val="13"/>
        </w:numPr>
        <w:ind w:left="284" w:hanging="284"/>
        <w:jc w:val="both"/>
        <w:rPr>
          <w:bCs/>
        </w:rPr>
      </w:pPr>
      <w:r>
        <w:rPr>
          <w:bCs/>
        </w:rPr>
        <w:t>Игра на детских музыкальных инструментах</w:t>
      </w:r>
    </w:p>
    <w:p w:rsidR="009F7D06" w:rsidRDefault="00B80DA8">
      <w:pPr>
        <w:numPr>
          <w:ilvl w:val="0"/>
          <w:numId w:val="13"/>
        </w:numPr>
        <w:ind w:left="284" w:hanging="284"/>
        <w:jc w:val="both"/>
        <w:rPr>
          <w:bCs/>
        </w:rPr>
      </w:pPr>
      <w:r>
        <w:rPr>
          <w:bCs/>
        </w:rPr>
        <w:t>Развитие творчества: песенного, музыкально-игрового, танцевального</w:t>
      </w:r>
    </w:p>
    <w:p w:rsidR="009F7D06" w:rsidRDefault="009F7D06">
      <w:pPr>
        <w:jc w:val="both"/>
        <w:rPr>
          <w:b/>
          <w:bCs/>
          <w:u w:val="single"/>
        </w:rPr>
      </w:pPr>
    </w:p>
    <w:p w:rsidR="009F7D06" w:rsidRDefault="00B80DA8">
      <w:pPr>
        <w:jc w:val="both"/>
        <w:rPr>
          <w:b/>
        </w:rPr>
      </w:pPr>
      <w:r>
        <w:rPr>
          <w:b/>
          <w:bCs/>
          <w:u w:val="single"/>
        </w:rPr>
        <w:t>Содержание работы: «СЛУШАНИЕ»</w:t>
      </w:r>
    </w:p>
    <w:p w:rsidR="009F7D06" w:rsidRDefault="00B80DA8">
      <w:pPr>
        <w:ind w:firstLine="709"/>
        <w:jc w:val="both"/>
      </w:pPr>
      <w:r>
        <w:t>- ознакомление с музыкальными произведениями, их запоминание, накопление музыкальных впечатлений;</w:t>
      </w:r>
    </w:p>
    <w:p w:rsidR="009F7D06" w:rsidRDefault="00B80DA8">
      <w:pPr>
        <w:ind w:firstLine="709"/>
        <w:jc w:val="both"/>
      </w:pPr>
      <w:r>
        <w:t>- развитие муз</w:t>
      </w:r>
      <w:r>
        <w:t>ыкальных способностей и навыков культурного слушания музыки;</w:t>
      </w:r>
    </w:p>
    <w:p w:rsidR="009F7D06" w:rsidRDefault="00B80DA8">
      <w:pPr>
        <w:ind w:firstLine="709"/>
        <w:jc w:val="both"/>
      </w:pPr>
      <w:r>
        <w:t>- развитие способности различать характер песен, инструментальных пьес, средств их выразительности; формирование музыкального вкуса;</w:t>
      </w:r>
    </w:p>
    <w:p w:rsidR="009F7D06" w:rsidRDefault="00B80DA8">
      <w:pPr>
        <w:ind w:firstLine="709"/>
        <w:jc w:val="both"/>
      </w:pPr>
      <w:r>
        <w:t xml:space="preserve"> - развитие способности эмоционально воспринимать музыку.</w:t>
      </w:r>
    </w:p>
    <w:p w:rsidR="009F7D06" w:rsidRDefault="009F7D06">
      <w:pPr>
        <w:ind w:firstLine="540"/>
        <w:jc w:val="both"/>
      </w:pPr>
    </w:p>
    <w:p w:rsidR="009F7D06" w:rsidRDefault="00B80DA8">
      <w:pPr>
        <w:jc w:val="both"/>
        <w:rPr>
          <w:b/>
        </w:rPr>
      </w:pPr>
      <w:r>
        <w:rPr>
          <w:b/>
          <w:bCs/>
          <w:u w:val="single"/>
        </w:rPr>
        <w:t>Содержание работы: «ПЕНИЕ»</w:t>
      </w:r>
    </w:p>
    <w:p w:rsidR="009F7D06" w:rsidRDefault="00B80DA8">
      <w:pPr>
        <w:ind w:firstLine="709"/>
        <w:jc w:val="both"/>
      </w:pPr>
      <w:r>
        <w:t>- формирование у детей певческих умений и навыков;</w:t>
      </w:r>
    </w:p>
    <w:p w:rsidR="009F7D06" w:rsidRDefault="00B80DA8">
      <w:pPr>
        <w:ind w:firstLine="709"/>
        <w:jc w:val="both"/>
      </w:pPr>
      <w: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9F7D06" w:rsidRDefault="00B80DA8">
      <w:pPr>
        <w:ind w:firstLine="709"/>
        <w:jc w:val="both"/>
      </w:pPr>
      <w:r>
        <w:t>- развитие музыкального слуха, т</w:t>
      </w:r>
      <w:r>
        <w:t>.е. различение интонационно точного и неточного пения, звуков по высоте, длительности, слушание себя при пении и исправление своих ошибок;</w:t>
      </w:r>
    </w:p>
    <w:p w:rsidR="009F7D06" w:rsidRDefault="00B80DA8">
      <w:pPr>
        <w:ind w:firstLine="709"/>
        <w:jc w:val="both"/>
      </w:pPr>
      <w:r>
        <w:t>- развитие певческого голоса, укрепление и расширение его диапазона.</w:t>
      </w:r>
    </w:p>
    <w:p w:rsidR="009F7D06" w:rsidRDefault="009F7D06">
      <w:pPr>
        <w:ind w:firstLine="540"/>
        <w:jc w:val="both"/>
        <w:rPr>
          <w:b/>
        </w:rPr>
      </w:pPr>
    </w:p>
    <w:p w:rsidR="009F7D06" w:rsidRDefault="00B80DA8">
      <w:pPr>
        <w:jc w:val="both"/>
        <w:rPr>
          <w:b/>
        </w:rPr>
      </w:pPr>
      <w:r>
        <w:rPr>
          <w:b/>
          <w:bCs/>
          <w:u w:val="single"/>
        </w:rPr>
        <w:t xml:space="preserve">Содержание работы: «МУЗЫКАЛЬНО-РИТМИЧЕСКИЕ </w:t>
      </w:r>
      <w:r>
        <w:rPr>
          <w:b/>
          <w:bCs/>
          <w:u w:val="single"/>
        </w:rPr>
        <w:t>ДВИЖЕНИЯ»</w:t>
      </w:r>
    </w:p>
    <w:p w:rsidR="009F7D06" w:rsidRDefault="00B80DA8">
      <w:pPr>
        <w:ind w:firstLine="709"/>
        <w:jc w:val="both"/>
      </w:pPr>
      <w:r>
        <w:t>- развитие музыкального восприятия, музыкально-ритмического чувства и в связи с этим ритмичности движений;</w:t>
      </w:r>
    </w:p>
    <w:p w:rsidR="009F7D06" w:rsidRDefault="00B80DA8">
      <w:pPr>
        <w:ind w:firstLine="709"/>
        <w:jc w:val="both"/>
      </w:pPr>
      <w:r>
        <w:t>- обучение детей согласованию движений с характером музыкального произведения, наиболее яркими средствами музыкальной выразительности, разв</w:t>
      </w:r>
      <w:r>
        <w:t>итие пространственных и временных ориентировок;</w:t>
      </w:r>
    </w:p>
    <w:p w:rsidR="009F7D06" w:rsidRDefault="00B80DA8">
      <w:pPr>
        <w:ind w:firstLine="709"/>
        <w:jc w:val="both"/>
      </w:pPr>
      <w:r>
        <w:t>- обучение детей музыкально-ритмическим умениям и навыкам через игры, пляски и упражнения;</w:t>
      </w:r>
    </w:p>
    <w:p w:rsidR="009F7D06" w:rsidRDefault="00B80DA8">
      <w:pPr>
        <w:ind w:firstLine="709"/>
        <w:jc w:val="both"/>
      </w:pPr>
      <w:r>
        <w:t>- развитие художественно-творческих способностей.</w:t>
      </w:r>
    </w:p>
    <w:p w:rsidR="009F7D06" w:rsidRDefault="009F7D06">
      <w:pPr>
        <w:ind w:firstLine="540"/>
        <w:jc w:val="both"/>
        <w:rPr>
          <w:b/>
        </w:rPr>
      </w:pPr>
    </w:p>
    <w:p w:rsidR="009F7D06" w:rsidRDefault="00B80DA8">
      <w:pPr>
        <w:jc w:val="both"/>
        <w:rPr>
          <w:b/>
        </w:rPr>
      </w:pPr>
      <w:r>
        <w:rPr>
          <w:b/>
          <w:bCs/>
          <w:u w:val="single"/>
        </w:rPr>
        <w:t>Содержание работы: «ИГРА НА ДЕТСКИХ МУЗЫКАЛЬНЫХ ИНСТРУМЕНТАХ»</w:t>
      </w:r>
    </w:p>
    <w:p w:rsidR="009F7D06" w:rsidRDefault="00B80DA8">
      <w:pPr>
        <w:ind w:firstLine="709"/>
        <w:jc w:val="both"/>
      </w:pPr>
      <w:r>
        <w:t>- со</w:t>
      </w:r>
      <w:r>
        <w:t>вершенствование эстетического восприятия и чувства ребенка;</w:t>
      </w:r>
    </w:p>
    <w:p w:rsidR="009F7D06" w:rsidRDefault="00B80DA8">
      <w:pPr>
        <w:ind w:firstLine="709"/>
        <w:jc w:val="both"/>
      </w:pPr>
      <w:r>
        <w:t>- становление и развитие волевых качеств: выдержка, настойчивость, целеустремленность, усидчивость;</w:t>
      </w:r>
    </w:p>
    <w:p w:rsidR="009F7D06" w:rsidRDefault="00B80DA8">
      <w:pPr>
        <w:ind w:firstLine="709"/>
        <w:jc w:val="both"/>
      </w:pPr>
      <w:r>
        <w:t>- развитие сосредоточенности, памяти, фантазии, творческих способностей, музыкального вкуса;</w:t>
      </w:r>
    </w:p>
    <w:p w:rsidR="009F7D06" w:rsidRDefault="00B80DA8">
      <w:pPr>
        <w:ind w:firstLine="709"/>
        <w:jc w:val="both"/>
      </w:pPr>
      <w:r>
        <w:t>- з</w:t>
      </w:r>
      <w:r>
        <w:t>накомство с детскими музыкальными инструментами и обучение детей игре на них;</w:t>
      </w:r>
    </w:p>
    <w:p w:rsidR="009F7D06" w:rsidRDefault="00B80DA8">
      <w:pPr>
        <w:ind w:firstLine="709"/>
        <w:jc w:val="both"/>
      </w:pPr>
      <w:r>
        <w:t>- развитие</w:t>
      </w:r>
      <w:r>
        <w:rPr>
          <w:b/>
        </w:rPr>
        <w:t xml:space="preserve"> </w:t>
      </w:r>
      <w:r>
        <w:t>координации музыкального мышления и двигательных функций организма.</w:t>
      </w:r>
    </w:p>
    <w:p w:rsidR="009F7D06" w:rsidRDefault="009F7D06">
      <w:pPr>
        <w:ind w:firstLine="540"/>
        <w:jc w:val="both"/>
      </w:pPr>
    </w:p>
    <w:p w:rsidR="009F7D06" w:rsidRDefault="00B80DA8">
      <w:pPr>
        <w:jc w:val="both"/>
        <w:rPr>
          <w:b/>
        </w:rPr>
      </w:pPr>
      <w:r>
        <w:rPr>
          <w:b/>
          <w:bCs/>
          <w:u w:val="single"/>
        </w:rPr>
        <w:t>Содержание работы: «ТВОРЧЕСТВО»: песенное, музыкально-игровое, танцевальное; импровизация на детск</w:t>
      </w:r>
      <w:r>
        <w:rPr>
          <w:b/>
          <w:bCs/>
          <w:u w:val="single"/>
        </w:rPr>
        <w:t>их музыкальных инструментах</w:t>
      </w:r>
    </w:p>
    <w:p w:rsidR="009F7D06" w:rsidRDefault="00B80DA8">
      <w:pPr>
        <w:tabs>
          <w:tab w:val="left" w:pos="720"/>
        </w:tabs>
        <w:ind w:firstLine="709"/>
        <w:jc w:val="both"/>
      </w:pPr>
      <w:r>
        <w:t>- развивать способность творческого воображения при восприятии музыки;</w:t>
      </w:r>
    </w:p>
    <w:p w:rsidR="009F7D06" w:rsidRDefault="00B80DA8">
      <w:pPr>
        <w:ind w:firstLine="709"/>
        <w:jc w:val="both"/>
      </w:pPr>
      <w: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9F7D06" w:rsidRDefault="00B80DA8">
      <w:pPr>
        <w:ind w:firstLine="709"/>
        <w:jc w:val="both"/>
      </w:pPr>
      <w:r>
        <w:lastRenderedPageBreak/>
        <w:t>- ра</w:t>
      </w:r>
      <w:r>
        <w:t>звивать</w:t>
      </w:r>
      <w:r>
        <w:rPr>
          <w:b/>
        </w:rPr>
        <w:t xml:space="preserve"> </w:t>
      </w:r>
      <w:r>
        <w:t>способность к песенному, музыкально-игровому, танцевальному творчеству, к импровизации на инструментах.</w:t>
      </w:r>
    </w:p>
    <w:p w:rsidR="009F7D06" w:rsidRDefault="009F7D06">
      <w:pPr>
        <w:ind w:firstLine="709"/>
        <w:jc w:val="both"/>
      </w:pPr>
    </w:p>
    <w:p w:rsidR="009F7D06" w:rsidRDefault="00B80DA8">
      <w:pPr>
        <w:jc w:val="both"/>
      </w:pPr>
      <w:r>
        <w:rPr>
          <w:rFonts w:ascii="Liberation Serif;Times New Roma" w:eastAsia="Calibri" w:hAnsi="Liberation Serif;Times New Roma" w:cs="Liberation Serif;Times New Roma"/>
          <w:b/>
          <w:bCs/>
          <w:iCs/>
        </w:rPr>
        <w:t>Музыкальное  воспитание</w:t>
      </w:r>
      <w:r>
        <w:rPr>
          <w:rFonts w:ascii="Liberation Serif;Times New Roma" w:eastAsia="Calibri" w:hAnsi="Liberation Serif;Times New Roma" w:cs="Liberation Serif;Times New Roma"/>
          <w:b/>
          <w:bCs/>
        </w:rPr>
        <w:t xml:space="preserve"> </w:t>
      </w:r>
    </w:p>
    <w:p w:rsidR="009F7D06" w:rsidRDefault="00B80DA8">
      <w:pPr>
        <w:jc w:val="both"/>
        <w:rPr>
          <w:rFonts w:ascii="Liberation Serif;Times New Roma" w:eastAsia="Calibri" w:hAnsi="Liberation Serif;Times New Roma" w:cs="Liberation Serif;Times New Roma"/>
          <w:b/>
          <w:bCs/>
          <w:u w:val="single"/>
        </w:rPr>
      </w:pPr>
      <w:r>
        <w:rPr>
          <w:rFonts w:ascii="Liberation Serif;Times New Roma" w:eastAsia="Calibri" w:hAnsi="Liberation Serif;Times New Roma" w:cs="Liberation Serif;Times New Roma"/>
          <w:b/>
          <w:bCs/>
          <w:u w:val="single"/>
        </w:rPr>
        <w:t xml:space="preserve">от 1 года до 2 лет </w:t>
      </w:r>
    </w:p>
    <w:p w:rsidR="009F7D06" w:rsidRDefault="00B80DA8">
      <w:pPr>
        <w:jc w:val="both"/>
        <w:rPr>
          <w:rFonts w:ascii="Liberation Serif;Times New Roma" w:eastAsia="Calibri" w:hAnsi="Liberation Serif;Times New Roma" w:cs="Liberation Serif;Times New Roma"/>
        </w:rPr>
      </w:pPr>
      <w:r>
        <w:rPr>
          <w:rFonts w:ascii="Liberation Serif;Times New Roma" w:eastAsia="Calibri" w:hAnsi="Liberation Serif;Times New Roma" w:cs="Liberation Serif;Times New Roma"/>
        </w:rPr>
        <w:t>Дети второго года жизни радуются пению, движениям и игровым действиям под музыку. Взрослым следует стремиться вызвать эмоциональный отклик на музыку с помощью самых разнообразных приемов (жестом, мимикой, подпеванием, движениями), желание слушать музыкальн</w:t>
      </w:r>
      <w:r>
        <w:rPr>
          <w:rFonts w:ascii="Liberation Serif;Times New Roma" w:eastAsia="Calibri" w:hAnsi="Liberation Serif;Times New Roma" w:cs="Liberation Serif;Times New Roma"/>
        </w:rPr>
        <w:t xml:space="preserve">ые произведения. Неоднократно повторять с детьми произведения, с которыми их знакомили ранее (на первом году жизни и в течение этого года). </w:t>
      </w:r>
    </w:p>
    <w:p w:rsidR="009F7D06" w:rsidRDefault="00B80DA8">
      <w:pPr>
        <w:jc w:val="both"/>
        <w:rPr>
          <w:rFonts w:ascii="Liberation Serif;Times New Roma" w:eastAsia="Calibri" w:hAnsi="Liberation Serif;Times New Roma" w:cs="Liberation Serif;Times New Roma"/>
        </w:rPr>
      </w:pPr>
      <w:r>
        <w:rPr>
          <w:rFonts w:ascii="Liberation Serif;Times New Roma" w:eastAsia="Calibri" w:hAnsi="Liberation Serif;Times New Roma" w:cs="Liberation Serif;Times New Roma"/>
        </w:rPr>
        <w:t>Приобщать к веселой и спокойной музыке, способствовать формированию умения различать на слух звучание разных по тем</w:t>
      </w:r>
      <w:r>
        <w:rPr>
          <w:rFonts w:ascii="Liberation Serif;Times New Roma" w:eastAsia="Calibri" w:hAnsi="Liberation Serif;Times New Roma" w:cs="Liberation Serif;Times New Roma"/>
        </w:rPr>
        <w:t>бру музыкальных инструментов (барабан, флейта или дудочка). Помогать понять содержание понравившейся песенки, подпевать (как могут, умеют), постепенно формируя умение заканчивать петь вместе со взрослым. Приучать ходить под музыку, показывать простейшие пл</w:t>
      </w:r>
      <w:r>
        <w:rPr>
          <w:rFonts w:ascii="Liberation Serif;Times New Roma" w:eastAsia="Calibri" w:hAnsi="Liberation Serif;Times New Roma" w:cs="Liberation Serif;Times New Roma"/>
        </w:rPr>
        <w:t>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w:t>
      </w:r>
      <w:r>
        <w:rPr>
          <w:rFonts w:ascii="Liberation Serif;Times New Roma" w:eastAsia="Calibri" w:hAnsi="Liberation Serif;Times New Roma" w:cs="Liberation Serif;Times New Roma"/>
        </w:rPr>
        <w:t>бразом (птичка, мишка, зайка).</w:t>
      </w:r>
    </w:p>
    <w:p w:rsidR="009F7D06" w:rsidRDefault="00B80DA8">
      <w:pPr>
        <w:jc w:val="both"/>
        <w:rPr>
          <w:rFonts w:ascii="Liberation Serif;Times New Roma" w:eastAsia="Calibri" w:hAnsi="Liberation Serif;Times New Roma" w:cs="Liberation Serif;Times New Roma"/>
          <w:b/>
        </w:rPr>
      </w:pPr>
      <w:r>
        <w:rPr>
          <w:rFonts w:ascii="Liberation Serif;Times New Roma" w:eastAsia="Liberation Serif;Times New Roma" w:hAnsi="Liberation Serif;Times New Roma" w:cs="Liberation Serif;Times New Roma"/>
          <w:b/>
        </w:rPr>
        <w:t xml:space="preserve"> </w:t>
      </w:r>
      <w:r>
        <w:rPr>
          <w:rFonts w:ascii="Liberation Serif;Times New Roma" w:eastAsia="Calibri" w:hAnsi="Liberation Serif;Times New Roma" w:cs="Liberation Serif;Times New Roma"/>
          <w:b/>
          <w:bCs/>
          <w:lang w:eastAsia="en-US"/>
        </w:rPr>
        <w:t xml:space="preserve">Музыкальный репертуар </w:t>
      </w:r>
    </w:p>
    <w:p w:rsidR="009F7D06" w:rsidRDefault="00B80DA8">
      <w:pPr>
        <w:jc w:val="both"/>
        <w:rPr>
          <w:rFonts w:ascii="Liberation Serif;Times New Roma" w:eastAsia="Calibri" w:hAnsi="Liberation Serif;Times New Roma" w:cs="Liberation Serif;Times New Roma"/>
          <w:bCs/>
          <w:lang w:eastAsia="en-US"/>
        </w:rPr>
      </w:pPr>
      <w:r>
        <w:rPr>
          <w:rFonts w:ascii="Liberation Serif;Times New Roma" w:eastAsia="Calibri" w:hAnsi="Liberation Serif;Times New Roma" w:cs="Liberation Serif;Times New Roma"/>
          <w:bCs/>
          <w:lang w:eastAsia="en-US"/>
        </w:rPr>
        <w:t>Слушание Произведения. «Полянка», рус. нар. мелодия, обраб. Г. Фрида; «Колыбельная», муз. В. Агафонникова; «Искупался иванушка», рус. нар. мелодия; «Как у наших у ворот», рус. нар. мелодия, обраб. А.Быканова; «Верхом на лошадке», «Колыбельная»,  «Танец», м</w:t>
      </w:r>
      <w:r>
        <w:rPr>
          <w:rFonts w:ascii="Liberation Serif;Times New Roma" w:eastAsia="Calibri" w:hAnsi="Liberation Serif;Times New Roma" w:cs="Liberation Serif;Times New Roma"/>
          <w:bCs/>
          <w:lang w:eastAsia="en-US"/>
        </w:rPr>
        <w:t xml:space="preserve">уз. А. Гречанинова; «Мотылек», «Сказочка», муз. С. Майкапара. </w:t>
      </w:r>
    </w:p>
    <w:p w:rsidR="009F7D06" w:rsidRDefault="00B80DA8">
      <w:pPr>
        <w:jc w:val="both"/>
        <w:rPr>
          <w:rFonts w:ascii="Liberation Serif;Times New Roma" w:eastAsia="Calibri" w:hAnsi="Liberation Serif;Times New Roma" w:cs="Liberation Serif;Times New Roma"/>
          <w:bCs/>
          <w:lang w:eastAsia="en-US"/>
        </w:rPr>
      </w:pPr>
      <w:r>
        <w:rPr>
          <w:rFonts w:ascii="Liberation Serif;Times New Roma" w:eastAsia="Calibri" w:hAnsi="Liberation Serif;Times New Roma" w:cs="Liberation Serif;Times New Roma"/>
          <w:bCs/>
          <w:lang w:eastAsia="en-US"/>
        </w:rPr>
        <w:t>Пение и подпевание Произведения. «Кошка», муз. Ан. Александрова, сл. Н. Френкель; «Наша елочка», муз. М. Красева, сл. М. Клоковой; «Бобик», муз. Т. Попатенко, сл. Н. Найденовой; «Петушок», «Лис</w:t>
      </w:r>
      <w:r>
        <w:rPr>
          <w:rFonts w:ascii="Liberation Serif;Times New Roma" w:eastAsia="Calibri" w:hAnsi="Liberation Serif;Times New Roma" w:cs="Liberation Serif;Times New Roma"/>
          <w:bCs/>
          <w:lang w:eastAsia="en-US"/>
        </w:rPr>
        <w:t xml:space="preserve">а», «Лягушка», «Сорока», «Чижик», рус. нар. попевки. </w:t>
      </w:r>
    </w:p>
    <w:p w:rsidR="009F7D06" w:rsidRDefault="00B80DA8">
      <w:pPr>
        <w:jc w:val="both"/>
        <w:rPr>
          <w:rFonts w:ascii="Liberation Serif;Times New Roma" w:eastAsia="Calibri" w:hAnsi="Liberation Serif;Times New Roma" w:cs="Liberation Serif;Times New Roma"/>
          <w:bCs/>
          <w:lang w:eastAsia="en-US"/>
        </w:rPr>
      </w:pPr>
      <w:r>
        <w:rPr>
          <w:rFonts w:ascii="Liberation Serif;Times New Roma" w:eastAsia="Calibri" w:hAnsi="Liberation Serif;Times New Roma" w:cs="Liberation Serif;Times New Roma"/>
          <w:bCs/>
          <w:lang w:eastAsia="en-US"/>
        </w:rPr>
        <w:t xml:space="preserve">Образные упражнения Произведения. «Зайка и мишка», муз. Е. Тиличеевой; «Идет коза рогатая», рус. нар. мелодия; «Собачка», муз. М. Раухвергера. </w:t>
      </w:r>
    </w:p>
    <w:p w:rsidR="009F7D06" w:rsidRDefault="00B80DA8">
      <w:pPr>
        <w:jc w:val="both"/>
        <w:rPr>
          <w:rFonts w:ascii="Liberation Serif;Times New Roma" w:eastAsia="Calibri" w:hAnsi="Liberation Serif;Times New Roma" w:cs="Liberation Serif;Times New Roma"/>
          <w:bCs/>
          <w:lang w:eastAsia="en-US"/>
        </w:rPr>
      </w:pPr>
      <w:r>
        <w:rPr>
          <w:rFonts w:ascii="Liberation Serif;Times New Roma" w:eastAsia="Calibri" w:hAnsi="Liberation Serif;Times New Roma" w:cs="Liberation Serif;Times New Roma"/>
          <w:bCs/>
          <w:lang w:eastAsia="en-US"/>
        </w:rPr>
        <w:t>Музыкально-ритмические движения Произведения. «Шарик мой г</w:t>
      </w:r>
      <w:r>
        <w:rPr>
          <w:rFonts w:ascii="Liberation Serif;Times New Roma" w:eastAsia="Calibri" w:hAnsi="Liberation Serif;Times New Roma" w:cs="Liberation Serif;Times New Roma"/>
          <w:bCs/>
          <w:lang w:eastAsia="en-US"/>
        </w:rPr>
        <w:t>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w:t>
      </w:r>
      <w:r>
        <w:rPr>
          <w:rFonts w:ascii="Liberation Serif;Times New Roma" w:eastAsia="Calibri" w:hAnsi="Liberation Serif;Times New Roma" w:cs="Liberation Serif;Times New Roma"/>
          <w:bCs/>
          <w:lang w:eastAsia="en-US"/>
        </w:rPr>
        <w:t>ва; «Да, да, да!», муз. Е. Тиличеевой, сл. Ю. Островского</w:t>
      </w:r>
    </w:p>
    <w:p w:rsidR="009F7D06" w:rsidRDefault="00B80DA8">
      <w:pPr>
        <w:jc w:val="both"/>
        <w:rPr>
          <w:rFonts w:ascii="Liberation Serif;Times New Roma" w:eastAsia="Calibri" w:hAnsi="Liberation Serif;Times New Roma" w:cs="Liberation Serif;Times New Roma"/>
          <w:b/>
          <w:bCs/>
          <w:u w:val="single"/>
        </w:rPr>
      </w:pPr>
      <w:r>
        <w:rPr>
          <w:rFonts w:ascii="Liberation Serif;Times New Roma" w:eastAsia="Calibri" w:hAnsi="Liberation Serif;Times New Roma" w:cs="Liberation Serif;Times New Roma"/>
          <w:b/>
          <w:bCs/>
          <w:u w:val="single"/>
        </w:rPr>
        <w:t>от 2 до 3 лет</w:t>
      </w:r>
    </w:p>
    <w:p w:rsidR="009F7D06" w:rsidRDefault="00B80DA8">
      <w:pPr>
        <w:jc w:val="both"/>
        <w:rPr>
          <w:rFonts w:ascii="Liberation Serif;Times New Roma" w:eastAsia="Calibri" w:hAnsi="Liberation Serif;Times New Roma" w:cs="Liberation Serif;Times New Roma"/>
          <w:bCs/>
        </w:rPr>
      </w:pPr>
      <w:r>
        <w:rPr>
          <w:rFonts w:ascii="Liberation Serif;Times New Roma" w:eastAsia="Calibri" w:hAnsi="Liberation Serif;Times New Roma" w:cs="Liberation Serif;Times New Roma"/>
        </w:rPr>
        <w:t xml:space="preserve">Воспитывать интерес к музыке, желание слушать музыку, подпевать, выполнять простейшие танцевальные движения. </w:t>
      </w:r>
    </w:p>
    <w:p w:rsidR="009F7D06" w:rsidRDefault="00B80DA8">
      <w:pPr>
        <w:jc w:val="both"/>
      </w:pPr>
      <w:r>
        <w:rPr>
          <w:rFonts w:ascii="Liberation Serif;Times New Roma" w:eastAsia="Calibri" w:hAnsi="Liberation Serif;Times New Roma" w:cs="Liberation Serif;Times New Roma"/>
          <w:b/>
          <w:bCs/>
          <w:iCs/>
        </w:rPr>
        <w:t>Слушание</w:t>
      </w:r>
      <w:r>
        <w:rPr>
          <w:rFonts w:ascii="Liberation Serif;Times New Roma" w:eastAsia="Calibri" w:hAnsi="Liberation Serif;Times New Roma" w:cs="Liberation Serif;Times New Roma"/>
          <w:bCs/>
        </w:rPr>
        <w:t xml:space="preserve">. </w:t>
      </w:r>
      <w:r>
        <w:rPr>
          <w:rFonts w:ascii="Liberation Serif;Times New Roma" w:eastAsia="Calibri" w:hAnsi="Liberation Serif;Times New Roma" w:cs="Liberation Serif;Times New Roma"/>
        </w:rPr>
        <w:t>Учить детей внимательно слушать спокойные и бодрые песни, музыка</w:t>
      </w:r>
      <w:r>
        <w:rPr>
          <w:rFonts w:ascii="Liberation Serif;Times New Roma" w:eastAsia="Calibri" w:hAnsi="Liberation Serif;Times New Roma" w:cs="Liberation Serif;Times New Roma"/>
        </w:rPr>
        <w:t>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r>
        <w:rPr>
          <w:rFonts w:ascii="Liberation Serif;Times New Roma" w:eastAsia="Calibri" w:hAnsi="Liberation Serif;Times New Roma" w:cs="Liberation Serif;Times New Roma"/>
          <w:bCs/>
        </w:rPr>
        <w:t xml:space="preserve"> </w:t>
      </w:r>
    </w:p>
    <w:p w:rsidR="009F7D06" w:rsidRDefault="00B80DA8">
      <w:pPr>
        <w:jc w:val="both"/>
      </w:pPr>
      <w:r>
        <w:rPr>
          <w:rFonts w:ascii="Liberation Serif;Times New Roma" w:eastAsia="Calibri" w:hAnsi="Liberation Serif;Times New Roma" w:cs="Liberation Serif;Times New Roma"/>
          <w:b/>
          <w:bCs/>
          <w:iCs/>
        </w:rPr>
        <w:t>Пение</w:t>
      </w:r>
      <w:r>
        <w:rPr>
          <w:rFonts w:ascii="Liberation Serif;Times New Roma" w:eastAsia="Calibri" w:hAnsi="Liberation Serif;Times New Roma" w:cs="Liberation Serif;Times New Roma"/>
          <w:bCs/>
          <w:iCs/>
        </w:rPr>
        <w:t>.</w:t>
      </w:r>
      <w:r>
        <w:rPr>
          <w:rFonts w:ascii="Liberation Serif;Times New Roma" w:eastAsia="Calibri" w:hAnsi="Liberation Serif;Times New Roma" w:cs="Liberation Serif;Times New Roma"/>
          <w:bCs/>
        </w:rPr>
        <w:t xml:space="preserve"> </w:t>
      </w:r>
      <w:r>
        <w:rPr>
          <w:rFonts w:ascii="Liberation Serif;Times New Roma" w:eastAsia="Calibri" w:hAnsi="Liberation Serif;Times New Roma" w:cs="Liberation Serif;Times New Roma"/>
        </w:rPr>
        <w:t>Вызывать активность детей при подпевании и п</w:t>
      </w:r>
      <w:r>
        <w:rPr>
          <w:rFonts w:ascii="Liberation Serif;Times New Roma" w:eastAsia="Calibri" w:hAnsi="Liberation Serif;Times New Roma" w:cs="Liberation Serif;Times New Roma"/>
        </w:rPr>
        <w:t>ении. Развивать умение подпевать фразы в песне (совместно с воспитателем). Постепенно приучать к сольному пению. Музыкально-ритмические движения. Развивать эмоциональность и образность восприятия музыки через движения. Продолжать формировать способность во</w:t>
      </w:r>
      <w:r>
        <w:rPr>
          <w:rFonts w:ascii="Liberation Serif;Times New Roma" w:eastAsia="Calibri" w:hAnsi="Liberation Serif;Times New Roma" w:cs="Liberation Serif;Times New Roma"/>
        </w:rPr>
        <w:t xml:space="preserve">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w:t>
      </w:r>
      <w:r>
        <w:rPr>
          <w:rFonts w:ascii="Liberation Serif;Times New Roma" w:eastAsia="Calibri" w:hAnsi="Liberation Serif;Times New Roma" w:cs="Liberation Serif;Times New Roma"/>
        </w:rPr>
        <w:t>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w:t>
      </w:r>
      <w:r>
        <w:rPr>
          <w:rFonts w:ascii="Liberation Serif;Times New Roma" w:eastAsia="Calibri" w:hAnsi="Liberation Serif;Times New Roma" w:cs="Liberation Serif;Times New Roma"/>
        </w:rPr>
        <w:t>ни.</w:t>
      </w:r>
    </w:p>
    <w:p w:rsidR="009F7D06" w:rsidRDefault="00B80DA8">
      <w:pPr>
        <w:jc w:val="both"/>
        <w:rPr>
          <w:rFonts w:ascii="Liberation Serif;Times New Roma" w:eastAsia="Calibri" w:hAnsi="Liberation Serif;Times New Roma" w:cs="Liberation Serif;Times New Roma"/>
          <w:b/>
          <w:bCs/>
          <w:lang w:eastAsia="en-US"/>
        </w:rPr>
      </w:pPr>
      <w:r>
        <w:rPr>
          <w:rFonts w:ascii="Liberation Serif;Times New Roma" w:eastAsia="Calibri" w:hAnsi="Liberation Serif;Times New Roma" w:cs="Liberation Serif;Times New Roma"/>
          <w:b/>
          <w:bCs/>
          <w:lang w:eastAsia="en-US"/>
        </w:rPr>
        <w:lastRenderedPageBreak/>
        <w:t xml:space="preserve">Музыкальный репертуар  </w:t>
      </w:r>
    </w:p>
    <w:p w:rsidR="009F7D06" w:rsidRDefault="00B80DA8">
      <w:pPr>
        <w:jc w:val="both"/>
      </w:pPr>
      <w:r>
        <w:rPr>
          <w:rFonts w:ascii="Liberation Serif;Times New Roma" w:eastAsia="Calibri" w:hAnsi="Liberation Serif;Times New Roma" w:cs="Liberation Serif;Times New Roma"/>
          <w:b/>
          <w:bCs/>
          <w:i/>
          <w:lang w:eastAsia="en-US"/>
        </w:rPr>
        <w:t>Слушание</w:t>
      </w:r>
      <w:r>
        <w:rPr>
          <w:rFonts w:ascii="Liberation Serif;Times New Roma" w:eastAsia="Calibri" w:hAnsi="Liberation Serif;Times New Roma" w:cs="Liberation Serif;Times New Roma"/>
          <w:bCs/>
          <w:lang w:eastAsia="en-US"/>
        </w:rPr>
        <w:t xml:space="preserve"> Произведения. «Лошадка», муз. Е. Тиличеевой, сл. Н. Френкель; «Наша погремушка», муз. И. Арсеева, сл. И. Черницкой; «Зайка», рус. нар. мелодия, обраб. Ан. Александрова, сл. Т. Бабаджан; «Корова», муз. М. Раухвергера, сл</w:t>
      </w:r>
      <w:r>
        <w:rPr>
          <w:rFonts w:ascii="Liberation Serif;Times New Roma" w:eastAsia="Calibri" w:hAnsi="Liberation Serif;Times New Roma" w:cs="Liberation Serif;Times New Roma"/>
          <w:bCs/>
          <w:lang w:eastAsia="en-US"/>
        </w:rPr>
        <w:t>.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w:t>
      </w:r>
      <w:r>
        <w:rPr>
          <w:rFonts w:ascii="Liberation Serif;Times New Roma" w:eastAsia="Calibri" w:hAnsi="Liberation Serif;Times New Roma" w:cs="Liberation Serif;Times New Roma"/>
          <w:bCs/>
          <w:lang w:eastAsia="en-US"/>
        </w:rPr>
        <w:t>ь;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w:t>
      </w:r>
      <w:r>
        <w:rPr>
          <w:rFonts w:ascii="Liberation Serif;Times New Roma" w:eastAsia="Calibri" w:hAnsi="Liberation Serif;Times New Roma" w:cs="Liberation Serif;Times New Roma"/>
          <w:bCs/>
          <w:lang w:eastAsia="en-US"/>
        </w:rPr>
        <w:t>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«Стукалка», у</w:t>
      </w:r>
      <w:r>
        <w:rPr>
          <w:rFonts w:ascii="Liberation Serif;Times New Roma" w:eastAsia="Calibri" w:hAnsi="Liberation Serif;Times New Roma" w:cs="Liberation Serif;Times New Roma"/>
          <w:bCs/>
          <w:lang w:eastAsia="en-US"/>
        </w:rPr>
        <w:t xml:space="preserve">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нар. плясовые мелодии, сл. A. Ануфриевой; «Ай-да», муз. В. Верховинца; «Где </w:t>
      </w:r>
      <w:r>
        <w:rPr>
          <w:rFonts w:ascii="Liberation Serif;Times New Roma" w:eastAsia="Calibri" w:hAnsi="Liberation Serif;Times New Roma" w:cs="Liberation Serif;Times New Roma"/>
          <w:bCs/>
          <w:lang w:eastAsia="en-US"/>
        </w:rPr>
        <w:t xml:space="preserve">ты, зайка?», рус. нар. мелодия, обраб. Е. Тиличеевой. </w:t>
      </w:r>
    </w:p>
    <w:p w:rsidR="009F7D06" w:rsidRDefault="00B80DA8">
      <w:pPr>
        <w:jc w:val="both"/>
      </w:pPr>
      <w:r>
        <w:rPr>
          <w:rFonts w:ascii="Liberation Serif;Times New Roma" w:eastAsia="Calibri" w:hAnsi="Liberation Serif;Times New Roma" w:cs="Liberation Serif;Times New Roma"/>
          <w:b/>
          <w:bCs/>
          <w:i/>
          <w:lang w:eastAsia="en-US"/>
        </w:rPr>
        <w:t>Пение</w:t>
      </w:r>
      <w:r>
        <w:rPr>
          <w:rFonts w:ascii="Liberation Serif;Times New Roma" w:eastAsia="Calibri" w:hAnsi="Liberation Serif;Times New Roma" w:cs="Liberation Serif;Times New Roma"/>
          <w:bCs/>
          <w:lang w:eastAsia="en-US"/>
        </w:rPr>
        <w:t xml:space="preserve"> Произведения. «Баю» (колыбельная), муз. М. Раухвергера; «Белые гуси», муз. М. Красева, сл. М. Клоковой; «Вот как мы умеем», «Лошадка», муз. Е. Тиличеевой, сл. Н. Френкель; «Где ты, зайка?», обраб</w:t>
      </w:r>
      <w:r>
        <w:rPr>
          <w:rFonts w:ascii="Liberation Serif;Times New Roma" w:eastAsia="Calibri" w:hAnsi="Liberation Serif;Times New Roma" w:cs="Liberation Serif;Times New Roma"/>
          <w:bCs/>
          <w:lang w:eastAsia="en-US"/>
        </w:rPr>
        <w:t>. Е. Тиличеевой; «Дождик», рус. нар. мелодия, обраб. B. Фере; «Елочка», муз. Е. Тиличеевой, сл. М. Булатова; «Зима», муз. В. Карасевой, сл. Н. Френкель; «Идет коза рогатая», обраб. А. Гречанинова; «Колыбельная», муз. М. Красева; «Кошка», муз. Ан. Александр</w:t>
      </w:r>
      <w:r>
        <w:rPr>
          <w:rFonts w:ascii="Liberation Serif;Times New Roma" w:eastAsia="Calibri" w:hAnsi="Liberation Serif;Times New Roma" w:cs="Liberation Serif;Times New Roma"/>
          <w:bCs/>
          <w:lang w:eastAsia="en-US"/>
        </w:rPr>
        <w:t>ова, сл. Н. Френкель; «Кошечка», муз. В. Витлина, сл. Н. Найденовой; «Ладушки», рус. нар. мелодия; «Птичка», муз. М. Раухвергера, сл. А. Барто; «Собачка», муз. М. Раухвергера, сл. Н,Комиссаровой; «Цыплята», муз. А. Филиппенко, сл. Т. Волгиной; «Колокольчик</w:t>
      </w:r>
      <w:r>
        <w:rPr>
          <w:rFonts w:ascii="Liberation Serif;Times New Roma" w:eastAsia="Calibri" w:hAnsi="Liberation Serif;Times New Roma" w:cs="Liberation Serif;Times New Roma"/>
          <w:bCs/>
          <w:lang w:eastAsia="en-US"/>
        </w:rPr>
        <w:t xml:space="preserve">», муз. И. Арсеева, сл. И. Черницкой; «Кто нас крепко любит?», муз. и сл. И. Арсеева; «Лошадка», муз. И. Арсеева, сл. В. Татаринова; «Кря-кря», муз. И. Арсеева, сл. Н. Чечериной. </w:t>
      </w:r>
    </w:p>
    <w:p w:rsidR="009F7D06" w:rsidRDefault="00B80DA8">
      <w:pPr>
        <w:jc w:val="both"/>
      </w:pPr>
      <w:r>
        <w:rPr>
          <w:rFonts w:ascii="Liberation Serif;Times New Roma" w:eastAsia="Calibri" w:hAnsi="Liberation Serif;Times New Roma" w:cs="Liberation Serif;Times New Roma"/>
          <w:b/>
          <w:bCs/>
          <w:i/>
          <w:lang w:eastAsia="en-US"/>
        </w:rPr>
        <w:t>Музыкально-ритмические движения</w:t>
      </w:r>
      <w:r>
        <w:rPr>
          <w:rFonts w:ascii="Liberation Serif;Times New Roma" w:eastAsia="Calibri" w:hAnsi="Liberation Serif;Times New Roma" w:cs="Liberation Serif;Times New Roma"/>
          <w:bCs/>
          <w:lang w:eastAsia="en-US"/>
        </w:rPr>
        <w:t xml:space="preserve"> Произведения. «Дождик», муз. и сл. Е. Макшан</w:t>
      </w:r>
      <w:r>
        <w:rPr>
          <w:rFonts w:ascii="Liberation Serif;Times New Roma" w:eastAsia="Calibri" w:hAnsi="Liberation Serif;Times New Roma" w:cs="Liberation Serif;Times New Roma"/>
          <w:bCs/>
          <w:lang w:eastAsia="en-US"/>
        </w:rPr>
        <w:t>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w:t>
      </w:r>
      <w:r>
        <w:rPr>
          <w:rFonts w:ascii="Liberation Serif;Times New Roma" w:eastAsia="Calibri" w:hAnsi="Liberation Serif;Times New Roma" w:cs="Liberation Serif;Times New Roma"/>
          <w:bCs/>
          <w:lang w:eastAsia="en-US"/>
        </w:rPr>
        <w:t>,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w:t>
      </w:r>
      <w:r>
        <w:rPr>
          <w:rFonts w:ascii="Liberation Serif;Times New Roma" w:eastAsia="Calibri" w:hAnsi="Liberation Serif;Times New Roma" w:cs="Liberation Serif;Times New Roma"/>
          <w:bCs/>
          <w:lang w:eastAsia="en-US"/>
        </w:rPr>
        <w:t>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«Стуколка», укр. нар. мелодия; «Утро», муз. Г. Гриневича, сл. С. Прок</w:t>
      </w:r>
      <w:r>
        <w:rPr>
          <w:rFonts w:ascii="Liberation Serif;Times New Roma" w:eastAsia="Calibri" w:hAnsi="Liberation Serif;Times New Roma" w:cs="Liberation Serif;Times New Roma"/>
          <w:bCs/>
          <w:lang w:eastAsia="en-US"/>
        </w:rPr>
        <w:t xml:space="preserve">офьевой; «Юрочка», белорус. нар. плясовая мелодия, обраб. Ан. Александрова; «Пляска с куклами», «Пляска с платочками», нем. плясовые и нар. мелодии, сл. А. Ануфриевой; «Ай-да», муз. В. Верховинца; «Где ты, зайка?», рус. нар. мелодия, обраб. Е. Тиличеевой. </w:t>
      </w:r>
      <w:r>
        <w:rPr>
          <w:rFonts w:ascii="Liberation Serif;Times New Roma" w:eastAsia="Calibri" w:hAnsi="Liberation Serif;Times New Roma" w:cs="Liberation Serif;Times New Roma"/>
          <w:bCs/>
          <w:lang w:eastAsia="en-US"/>
        </w:rPr>
        <w:t xml:space="preserve">Рассказы с музыкальными иллюстрациями. «Птички», муз. Г. Фрида; «Праздничная прогулка», муз. Ан. Александрова. Игры с пением. «Игра с мишкой», муз. Г. Финаровского; «Кошка», муз. Ан. Александрова, сл. Н. Френкель; «Кто у нас хороший?», рус. нар. песня. </w:t>
      </w:r>
      <w:r>
        <w:rPr>
          <w:rFonts w:ascii="Liberation Serif;Times New Roma" w:eastAsia="Calibri" w:hAnsi="Liberation Serif;Times New Roma" w:cs="Liberation Serif;Times New Roma"/>
          <w:b/>
          <w:bCs/>
          <w:i/>
          <w:lang w:eastAsia="en-US"/>
        </w:rPr>
        <w:t>Муз</w:t>
      </w:r>
      <w:r>
        <w:rPr>
          <w:rFonts w:ascii="Liberation Serif;Times New Roma" w:eastAsia="Calibri" w:hAnsi="Liberation Serif;Times New Roma" w:cs="Liberation Serif;Times New Roma"/>
          <w:b/>
          <w:bCs/>
          <w:i/>
          <w:lang w:eastAsia="en-US"/>
        </w:rPr>
        <w:t>ыкальные забавы.</w:t>
      </w:r>
      <w:r>
        <w:rPr>
          <w:rFonts w:ascii="Liberation Serif;Times New Roma" w:eastAsia="Calibri" w:hAnsi="Liberation Serif;Times New Roma" w:cs="Liberation Serif;Times New Roma"/>
          <w:bCs/>
          <w:lang w:eastAsia="en-US"/>
        </w:rPr>
        <w:t xml:space="preserve"> «Из-за леса, из-за гор», Т. Казакова; «Лягушка», рус. нар. песня, обраб. Ю. Слонова; «Котик и козлик», муз. Ц. Кюи.</w:t>
      </w:r>
    </w:p>
    <w:p w:rsidR="009F7D06" w:rsidRDefault="00B80DA8">
      <w:pPr>
        <w:jc w:val="both"/>
      </w:pPr>
      <w:r>
        <w:rPr>
          <w:rFonts w:ascii="Liberation Serif;Times New Roma" w:eastAsia="Calibri" w:hAnsi="Liberation Serif;Times New Roma" w:cs="Liberation Serif;Times New Roma"/>
          <w:b/>
          <w:bCs/>
          <w:i/>
          <w:iCs/>
        </w:rPr>
        <w:t>театрализованные  игры</w:t>
      </w:r>
      <w:r>
        <w:rPr>
          <w:rFonts w:ascii="Liberation Serif;Times New Roma" w:eastAsia="Calibri" w:hAnsi="Liberation Serif;Times New Roma" w:cs="Liberation Serif;Times New Roma"/>
          <w:bCs/>
        </w:rPr>
        <w:t xml:space="preserve"> </w:t>
      </w:r>
      <w:r>
        <w:rPr>
          <w:rFonts w:ascii="Liberation Serif;Times New Roma" w:eastAsia="Calibri" w:hAnsi="Liberation Serif;Times New Roma" w:cs="Liberation Serif;Times New Roma"/>
        </w:rPr>
        <w:t xml:space="preserve">Пробуждать интерес к театрализованной игре путем первого опыта общения с персонажем (кукла Катя </w:t>
      </w:r>
      <w:r>
        <w:rPr>
          <w:rFonts w:ascii="Liberation Serif;Times New Roma" w:eastAsia="Calibri" w:hAnsi="Liberation Serif;Times New Roma" w:cs="Liberation Serif;Times New Roma"/>
        </w:rPr>
        <w:t>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w:t>
      </w:r>
      <w:r>
        <w:rPr>
          <w:rFonts w:ascii="Liberation Serif;Times New Roma" w:eastAsia="Calibri" w:hAnsi="Liberation Serif;Times New Roma" w:cs="Liberation Serif;Times New Roma"/>
        </w:rPr>
        <w:t>ениях малых фольклорных форм). Способствовать проявлению самостоятельности,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 Способствовать формированию навы</w:t>
      </w:r>
      <w:r>
        <w:rPr>
          <w:rFonts w:ascii="Liberation Serif;Times New Roma" w:eastAsia="Calibri" w:hAnsi="Liberation Serif;Times New Roma" w:cs="Liberation Serif;Times New Roma"/>
        </w:rPr>
        <w:t xml:space="preserve">ка перевоплощения в </w:t>
      </w:r>
      <w:r>
        <w:rPr>
          <w:rFonts w:ascii="Liberation Serif;Times New Roma" w:eastAsia="Calibri" w:hAnsi="Liberation Serif;Times New Roma" w:cs="Liberation Serif;Times New Roma"/>
        </w:rPr>
        <w:lastRenderedPageBreak/>
        <w:t>образы сказочных героев. Создавать условия для систематического восприятия театрализованных выступлений педагогического театра (взрослых).</w:t>
      </w:r>
    </w:p>
    <w:p w:rsidR="009F7D06" w:rsidRDefault="00B80DA8">
      <w:pPr>
        <w:jc w:val="both"/>
        <w:rPr>
          <w:rFonts w:ascii="Liberation Serif;Times New Roma" w:eastAsia="Calibri" w:hAnsi="Liberation Serif;Times New Roma" w:cs="Liberation Serif;Times New Roma"/>
          <w:b/>
          <w:i/>
        </w:rPr>
      </w:pPr>
      <w:r>
        <w:rPr>
          <w:rFonts w:ascii="Liberation Serif;Times New Roma" w:eastAsia="Calibri" w:hAnsi="Liberation Serif;Times New Roma" w:cs="Liberation Serif;Times New Roma"/>
          <w:b/>
          <w:bCs/>
          <w:i/>
          <w:iCs/>
        </w:rPr>
        <w:t>театрализованные развлечения</w:t>
      </w:r>
    </w:p>
    <w:p w:rsidR="009F7D06" w:rsidRDefault="00B80DA8">
      <w:pPr>
        <w:jc w:val="both"/>
      </w:pPr>
      <w:r>
        <w:rPr>
          <w:rFonts w:ascii="Liberation Serif;Times New Roma" w:eastAsia="Calibri" w:hAnsi="Liberation Serif;Times New Roma" w:cs="Liberation Serif;Times New Roma"/>
          <w:iCs/>
        </w:rPr>
        <w:t>Театрализованные представления</w:t>
      </w:r>
      <w:r>
        <w:rPr>
          <w:rFonts w:ascii="Liberation Serif;Times New Roma" w:eastAsia="Calibri" w:hAnsi="Liberation Serif;Times New Roma" w:cs="Liberation Serif;Times New Roma"/>
          <w:bCs/>
          <w:iCs/>
        </w:rPr>
        <w:t>.</w:t>
      </w:r>
      <w:r>
        <w:rPr>
          <w:rFonts w:ascii="Liberation Serif;Times New Roma" w:eastAsia="Calibri" w:hAnsi="Liberation Serif;Times New Roma" w:cs="Liberation Serif;Times New Roma"/>
          <w:bCs/>
        </w:rPr>
        <w:t xml:space="preserve"> </w:t>
      </w:r>
      <w:r>
        <w:rPr>
          <w:rFonts w:ascii="Liberation Serif;Times New Roma" w:eastAsia="Calibri" w:hAnsi="Liberation Serif;Times New Roma" w:cs="Liberation Serif;Times New Roma"/>
        </w:rPr>
        <w:t xml:space="preserve">Кукольный театр: «Козлик Бубенчик и </w:t>
      </w:r>
      <w:r>
        <w:rPr>
          <w:rFonts w:ascii="Liberation Serif;Times New Roma" w:eastAsia="Calibri" w:hAnsi="Liberation Serif;Times New Roma" w:cs="Liberation Serif;Times New Roma"/>
        </w:rPr>
        <w:t xml:space="preserve">его друзья», Т. Караманенко; </w:t>
      </w:r>
    </w:p>
    <w:p w:rsidR="009F7D06" w:rsidRDefault="00B80DA8">
      <w:pPr>
        <w:jc w:val="both"/>
      </w:pPr>
      <w:r>
        <w:rPr>
          <w:rFonts w:ascii="Liberation Serif;Times New Roma" w:eastAsia="Calibri" w:hAnsi="Liberation Serif;Times New Roma" w:cs="Liberation Serif;Times New Roma"/>
          <w:iCs/>
        </w:rPr>
        <w:t>инсценирование</w:t>
      </w:r>
      <w:r>
        <w:rPr>
          <w:rFonts w:ascii="Liberation Serif;Times New Roma" w:eastAsia="Calibri" w:hAnsi="Liberation Serif;Times New Roma" w:cs="Liberation Serif;Times New Roma"/>
        </w:rPr>
        <w:t xml:space="preserve"> рус. нар. сказок: «веселые зайчата», Л. Феоктистова; «Ладушки в гостях у бабушки», «на бабушкином дворе», Л. Исаева.</w:t>
      </w:r>
      <w:r>
        <w:rPr>
          <w:rFonts w:ascii="Liberation Serif;Times New Roma" w:eastAsia="Calibri" w:hAnsi="Liberation Serif;Times New Roma" w:cs="Liberation Serif;Times New Roma"/>
          <w:bCs/>
        </w:rPr>
        <w:t xml:space="preserve"> </w:t>
      </w:r>
    </w:p>
    <w:p w:rsidR="009F7D06" w:rsidRDefault="00B80DA8">
      <w:pPr>
        <w:jc w:val="both"/>
      </w:pPr>
      <w:r>
        <w:rPr>
          <w:rFonts w:ascii="Liberation Serif;Times New Roma" w:eastAsia="Calibri" w:hAnsi="Liberation Serif;Times New Roma" w:cs="Liberation Serif;Times New Roma"/>
          <w:iCs/>
        </w:rPr>
        <w:t>инсценирование песен.</w:t>
      </w:r>
      <w:r>
        <w:rPr>
          <w:rFonts w:ascii="Liberation Serif;Times New Roma" w:eastAsia="Calibri" w:hAnsi="Liberation Serif;Times New Roma" w:cs="Liberation Serif;Times New Roma"/>
          <w:bCs/>
        </w:rPr>
        <w:t xml:space="preserve"> «</w:t>
      </w:r>
      <w:r>
        <w:rPr>
          <w:rFonts w:ascii="Liberation Serif;Times New Roma" w:eastAsia="Calibri" w:hAnsi="Liberation Serif;Times New Roma" w:cs="Liberation Serif;Times New Roma"/>
        </w:rPr>
        <w:t>Кошка и котенок», муз. М. Красева, сл. О. Высотской; «неваляшки», муз.</w:t>
      </w:r>
      <w:r>
        <w:rPr>
          <w:rFonts w:ascii="Liberation Serif;Times New Roma" w:eastAsia="Calibri" w:hAnsi="Liberation Serif;Times New Roma" w:cs="Liberation Serif;Times New Roma"/>
        </w:rPr>
        <w:t xml:space="preserve"> З. Левиной; «Посреди двора ледяная гора», муз. Е. Соковниной; «веселый поезд», муз. Э. Компанейца.</w:t>
      </w:r>
    </w:p>
    <w:p w:rsidR="009F7D06" w:rsidRDefault="009F7D06">
      <w:pPr>
        <w:tabs>
          <w:tab w:val="left" w:pos="1620"/>
        </w:tabs>
        <w:ind w:firstLine="709"/>
        <w:contextualSpacing/>
        <w:jc w:val="both"/>
        <w:rPr>
          <w:rFonts w:ascii="Liberation Serif;Times New Roma" w:eastAsia="Calibri" w:hAnsi="Liberation Serif;Times New Roma" w:cs="Liberation Serif;Times New Roma"/>
        </w:rPr>
      </w:pPr>
    </w:p>
    <w:p w:rsidR="009F7D06" w:rsidRDefault="00B80DA8">
      <w:pPr>
        <w:tabs>
          <w:tab w:val="left" w:pos="1620"/>
        </w:tabs>
        <w:ind w:firstLine="709"/>
        <w:contextualSpacing/>
        <w:jc w:val="both"/>
        <w:rPr>
          <w:b/>
          <w:u w:val="single"/>
        </w:rPr>
      </w:pPr>
      <w:r>
        <w:rPr>
          <w:b/>
          <w:u w:val="single"/>
        </w:rPr>
        <w:t>с 3 до 4 лет</w:t>
      </w:r>
    </w:p>
    <w:p w:rsidR="009F7D06" w:rsidRDefault="00B80DA8">
      <w:pPr>
        <w:jc w:val="both"/>
      </w:pPr>
      <w:r>
        <w:rPr>
          <w:rFonts w:ascii="Liberation Serif;Times New Roma" w:eastAsia="Calibri" w:hAnsi="Liberation Serif;Times New Roma" w:cs="Liberation Serif;Times New Roma"/>
          <w:b/>
          <w:bCs/>
          <w:i/>
          <w:iCs/>
        </w:rPr>
        <w:t>Музыкальная  деятельность</w:t>
      </w:r>
      <w:r>
        <w:rPr>
          <w:rFonts w:ascii="Liberation Serif;Times New Roma" w:eastAsia="Calibri" w:hAnsi="Liberation Serif;Times New Roma" w:cs="Liberation Serif;Times New Roma"/>
          <w:b/>
        </w:rPr>
        <w:t xml:space="preserve"> </w:t>
      </w:r>
      <w:r>
        <w:rPr>
          <w:rFonts w:ascii="Liberation Serif;Times New Roma" w:eastAsia="Calibri" w:hAnsi="Liberation Serif;Times New Roma" w:cs="Liberation Serif;Times New Roma"/>
        </w:rPr>
        <w:t xml:space="preserve">Воспитывать у детей эмоциональную отзывчивость на музыку. Познакомить с тремя музыкальными жанрами: песней, танцем, </w:t>
      </w:r>
      <w:r>
        <w:rPr>
          <w:rFonts w:ascii="Liberation Serif;Times New Roma" w:eastAsia="Calibri" w:hAnsi="Liberation Serif;Times New Roma" w:cs="Liberation Serif;Times New Roma"/>
        </w:rPr>
        <w:t xml:space="preserve">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9F7D06" w:rsidRDefault="00B80DA8">
      <w:pPr>
        <w:jc w:val="both"/>
      </w:pPr>
      <w:r>
        <w:rPr>
          <w:rFonts w:ascii="Liberation Serif;Times New Roma" w:eastAsia="Calibri" w:hAnsi="Liberation Serif;Times New Roma" w:cs="Liberation Serif;Times New Roma"/>
          <w:b/>
          <w:bCs/>
          <w:i/>
        </w:rPr>
        <w:t>Слушание</w:t>
      </w:r>
      <w:r>
        <w:rPr>
          <w:rFonts w:ascii="Liberation Serif;Times New Roma" w:eastAsia="Calibri" w:hAnsi="Liberation Serif;Times New Roma" w:cs="Liberation Serif;Times New Roma"/>
          <w:b/>
        </w:rPr>
        <w:t>.</w:t>
      </w:r>
      <w:r>
        <w:rPr>
          <w:rFonts w:ascii="Liberation Serif;Times New Roma" w:eastAsia="Calibri" w:hAnsi="Liberation Serif;Times New Roma" w:cs="Liberation Serif;Times New Roma"/>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w:t>
      </w:r>
      <w:r>
        <w:rPr>
          <w:rFonts w:ascii="Liberation Serif;Times New Roma" w:eastAsia="Calibri" w:hAnsi="Liberation Serif;Times New Roma" w:cs="Liberation Serif;Times New Roma"/>
        </w:rPr>
        <w:t xml:space="preserve">о, тихо). 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 </w:t>
      </w:r>
    </w:p>
    <w:p w:rsidR="009F7D06" w:rsidRDefault="00B80DA8">
      <w:pPr>
        <w:jc w:val="both"/>
      </w:pPr>
      <w:r>
        <w:rPr>
          <w:rFonts w:ascii="Liberation Serif;Times New Roma" w:eastAsia="Calibri" w:hAnsi="Liberation Serif;Times New Roma" w:cs="Liberation Serif;Times New Roma"/>
          <w:b/>
          <w:bCs/>
          <w:i/>
          <w:iCs/>
        </w:rPr>
        <w:t>Пение</w:t>
      </w:r>
      <w:r>
        <w:rPr>
          <w:rFonts w:ascii="Liberation Serif;Times New Roma" w:eastAsia="Calibri" w:hAnsi="Liberation Serif;Times New Roma" w:cs="Liberation Serif;Times New Roma"/>
          <w:b/>
          <w:i/>
        </w:rPr>
        <w:t>.</w:t>
      </w:r>
      <w:r>
        <w:rPr>
          <w:rFonts w:ascii="Liberation Serif;Times New Roma" w:eastAsia="Calibri" w:hAnsi="Liberation Serif;Times New Roma" w:cs="Liberation Serif;Times New Roma"/>
        </w:rPr>
        <w:t xml:space="preserve"> Способствовать развитию певческих навыков: петь без </w:t>
      </w:r>
      <w:r>
        <w:rPr>
          <w:rFonts w:ascii="Liberation Serif;Times New Roma" w:eastAsia="Calibri" w:hAnsi="Liberation Serif;Times New Roma" w:cs="Liberation Serif;Times New Roma"/>
        </w:rPr>
        <w:t>напряжения в диапазоне ре (ми) — ля (си), в одном темпе со всеми, чисто и ясно произносить слова, передавать характер песни (весело, протяжно, ласково, напевно). Песенное творчество. Учить допевать мелодии колыбельных песен на слог «баю-баю» и веселые мело</w:t>
      </w:r>
      <w:r>
        <w:rPr>
          <w:rFonts w:ascii="Liberation Serif;Times New Roma" w:eastAsia="Calibri" w:hAnsi="Liberation Serif;Times New Roma" w:cs="Liberation Serif;Times New Roma"/>
        </w:rPr>
        <w:t xml:space="preserve">дии на слог «ля-ля». Формировать навыки сочинительства веселых и грустных мелодий по образцу. </w:t>
      </w:r>
    </w:p>
    <w:p w:rsidR="009F7D06" w:rsidRDefault="00B80DA8">
      <w:pPr>
        <w:jc w:val="both"/>
      </w:pPr>
      <w:r>
        <w:rPr>
          <w:rFonts w:ascii="Liberation Serif;Times New Roma" w:eastAsia="Calibri" w:hAnsi="Liberation Serif;Times New Roma" w:cs="Liberation Serif;Times New Roma"/>
          <w:b/>
          <w:bCs/>
          <w:i/>
          <w:iCs/>
        </w:rPr>
        <w:t>Музыкально-ритмические движения</w:t>
      </w:r>
      <w:r>
        <w:rPr>
          <w:rFonts w:ascii="Liberation Serif;Times New Roma" w:eastAsia="Calibri" w:hAnsi="Liberation Serif;Times New Roma" w:cs="Liberation Serif;Times New Roma"/>
        </w:rPr>
        <w:t>. Учить двигаться соответственно двухчастной форме музыки и силе ее звучания (громко, тихо); реагировать на начало звучания музыки</w:t>
      </w:r>
      <w:r>
        <w:rPr>
          <w:rFonts w:ascii="Liberation Serif;Times New Roma" w:eastAsia="Calibri" w:hAnsi="Liberation Serif;Times New Roma" w:cs="Liberation Serif;Times New Roma"/>
        </w:rPr>
        <w:t xml:space="preserve">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w:t>
      </w:r>
      <w:r>
        <w:rPr>
          <w:rFonts w:ascii="Liberation Serif;Times New Roma" w:eastAsia="Calibri" w:hAnsi="Liberation Serif;Times New Roma" w:cs="Liberation Serif;Times New Roma"/>
        </w:rPr>
        <w:t>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r>
        <w:rPr>
          <w:rFonts w:ascii="Liberation Serif;Times New Roma" w:eastAsia="Calibri" w:hAnsi="Liberation Serif;Times New Roma" w:cs="Liberation Serif;Times New Roma"/>
        </w:rPr>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w:t>
      </w:r>
      <w:r>
        <w:rPr>
          <w:rFonts w:ascii="Liberation Serif;Times New Roma" w:eastAsia="Calibri" w:hAnsi="Liberation Serif;Times New Roma" w:cs="Liberation Serif;Times New Roma"/>
        </w:rPr>
        <w:t xml:space="preserve">атая и др. </w:t>
      </w:r>
    </w:p>
    <w:p w:rsidR="009F7D06" w:rsidRDefault="00B80DA8">
      <w:pPr>
        <w:jc w:val="both"/>
      </w:pPr>
      <w:r>
        <w:rPr>
          <w:rFonts w:ascii="Liberation Serif;Times New Roma" w:eastAsia="Calibri" w:hAnsi="Liberation Serif;Times New Roma" w:cs="Liberation Serif;Times New Roma"/>
          <w:b/>
          <w:bCs/>
          <w:i/>
          <w:iCs/>
        </w:rPr>
        <w:t>Развитие танцевально-игрового творчества</w:t>
      </w:r>
      <w:r>
        <w:rPr>
          <w:rFonts w:ascii="Liberation Serif;Times New Roma" w:eastAsia="Calibri" w:hAnsi="Liberation Serif;Times New Roma" w:cs="Liberation Serif;Times New Roma"/>
          <w:b/>
          <w:i/>
        </w:rPr>
        <w:t>.</w:t>
      </w:r>
      <w:r>
        <w:rPr>
          <w:rFonts w:ascii="Liberation Serif;Times New Roma" w:eastAsia="Calibri" w:hAnsi="Liberation Serif;Times New Roma" w:cs="Liberation Serif;Times New Roma"/>
        </w:rPr>
        <w:t xml:space="preserve"> 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9F7D06" w:rsidRDefault="00B80DA8">
      <w:pPr>
        <w:jc w:val="both"/>
      </w:pPr>
      <w:r>
        <w:rPr>
          <w:rFonts w:ascii="Liberation Serif;Times New Roma" w:eastAsia="Calibri" w:hAnsi="Liberation Serif;Times New Roma" w:cs="Liberation Serif;Times New Roma"/>
          <w:bCs/>
          <w:iCs/>
        </w:rPr>
        <w:t>Игра на детских музыкальных инструмен</w:t>
      </w:r>
      <w:r>
        <w:rPr>
          <w:rFonts w:ascii="Liberation Serif;Times New Roma" w:eastAsia="Calibri" w:hAnsi="Liberation Serif;Times New Roma" w:cs="Liberation Serif;Times New Roma"/>
          <w:bCs/>
          <w:iCs/>
        </w:rPr>
        <w:t>тах.</w:t>
      </w:r>
      <w:r>
        <w:rPr>
          <w:rFonts w:ascii="Liberation Serif;Times New Roma" w:eastAsia="Calibri" w:hAnsi="Liberation Serif;Times New Roma" w:cs="Liberation Serif;Times New Roma"/>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w:t>
      </w:r>
      <w:r>
        <w:rPr>
          <w:rFonts w:ascii="Liberation Serif;Times New Roma" w:eastAsia="Calibri" w:hAnsi="Liberation Serif;Times New Roma" w:cs="Liberation Serif;Times New Roma"/>
        </w:rPr>
        <w:t>трументах.</w:t>
      </w:r>
    </w:p>
    <w:p w:rsidR="009F7D06" w:rsidRDefault="00B80DA8">
      <w:pPr>
        <w:jc w:val="both"/>
        <w:rPr>
          <w:rFonts w:ascii="Liberation Serif;Times New Roma" w:eastAsia="Calibri" w:hAnsi="Liberation Serif;Times New Roma" w:cs="Liberation Serif;Times New Roma"/>
          <w:b/>
          <w:lang w:eastAsia="en-US"/>
        </w:rPr>
      </w:pPr>
      <w:r>
        <w:rPr>
          <w:rFonts w:ascii="Liberation Serif;Times New Roma" w:eastAsia="Calibri" w:hAnsi="Liberation Serif;Times New Roma" w:cs="Liberation Serif;Times New Roma"/>
          <w:b/>
          <w:lang w:eastAsia="en-US"/>
        </w:rPr>
        <w:t>музыкальный репертуар</w:t>
      </w:r>
    </w:p>
    <w:p w:rsidR="009F7D06" w:rsidRDefault="00B80DA8">
      <w:pPr>
        <w:jc w:val="both"/>
        <w:rPr>
          <w:rFonts w:ascii="Liberation Serif;Times New Roma" w:eastAsia="Calibri" w:hAnsi="Liberation Serif;Times New Roma" w:cs="Liberation Serif;Times New Roma"/>
          <w:b/>
          <w:i/>
          <w:lang w:eastAsia="en-US"/>
        </w:rPr>
      </w:pPr>
      <w:r>
        <w:rPr>
          <w:rFonts w:ascii="Liberation Serif;Times New Roma" w:eastAsia="Calibri" w:hAnsi="Liberation Serif;Times New Roma" w:cs="Liberation Serif;Times New Roma"/>
          <w:b/>
          <w:i/>
          <w:lang w:eastAsia="en-US"/>
        </w:rPr>
        <w:t xml:space="preserve">сентябрь / октябрь / ноябрь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lastRenderedPageBreak/>
        <w:t>Слушание Произведения. «Прогулка» муз. В.Волкова, «Колыбельная» муз. Т.Назаровой, Русская народная плясовая, «Осенний ветерок» муз. А.Гречанинова, «Марш» муз. Э.Парлова, «Дождик» муз. Н.Любарско</w:t>
      </w:r>
      <w:r>
        <w:rPr>
          <w:rFonts w:ascii="Liberation Serif;Times New Roma" w:eastAsia="Calibri" w:hAnsi="Liberation Serif;Times New Roma" w:cs="Liberation Serif;Times New Roma"/>
          <w:lang w:eastAsia="en-US"/>
        </w:rPr>
        <w:t>го;</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Пение упражнения на развитие слуха и голоса. «Петушок» рус.нар.прибаутка, обработка М.Красева, «Котя, котенька, коток» р.н.п., «Ладушки» р.н.песня,  «Птичка» муз. М.Раухвергера, «Где же наши ручки?» муз. Т.Ломовой, «Собачка» муз. М.Раухвергера,  «Кошка</w:t>
      </w:r>
      <w:r>
        <w:rPr>
          <w:rFonts w:ascii="Liberation Serif;Times New Roma" w:eastAsia="Calibri" w:hAnsi="Liberation Serif;Times New Roma" w:cs="Liberation Serif;Times New Roma"/>
          <w:lang w:eastAsia="en-US"/>
        </w:rPr>
        <w:t xml:space="preserve">» муз.Ан.Александрова, «Зайка» р.н.п.,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 xml:space="preserve">Песенное творчество Произведения. «Осень» муз. И.Кишко,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Музыкально-ритмические движения, игровые упражнения. «»Ножками затопали» муз. М.Раухвергера, «Птички летают» муз. А Серова, «Зайчики», «Ай-да!» муз. и сл. Г.И</w:t>
      </w:r>
      <w:r>
        <w:rPr>
          <w:rFonts w:ascii="Liberation Serif;Times New Roma" w:eastAsia="Calibri" w:hAnsi="Liberation Serif;Times New Roma" w:cs="Liberation Serif;Times New Roma"/>
          <w:lang w:eastAsia="en-US"/>
        </w:rPr>
        <w:t>льиной, «Фонарики» русская народная мелодия, «Кто хочет побегать?» литовская народная мелодия, «Птички летают и клюют зернышки» швейцарская нар. мелодия, «Погуляем» муз. Т.Ломовой, «Гуляем и пляшем» муз. М.Раухвергера, Упражнение с лентами» Болгарская нар.</w:t>
      </w:r>
      <w:r>
        <w:rPr>
          <w:rFonts w:ascii="Liberation Serif;Times New Roma" w:eastAsia="Calibri" w:hAnsi="Liberation Serif;Times New Roma" w:cs="Liberation Serif;Times New Roma"/>
          <w:lang w:eastAsia="en-US"/>
        </w:rPr>
        <w:t>мелодия, «Пружинки» рус.нар.мелодия «Из-под дуба», «Марш» муз. Э.Парлова, «Кружение на шаге» муз. Е.Аарне», «Большие и маленькие ноги» муз. В.Агафонникова,</w:t>
      </w:r>
    </w:p>
    <w:p w:rsidR="009F7D06" w:rsidRDefault="00B80DA8">
      <w:pPr>
        <w:jc w:val="both"/>
        <w:rPr>
          <w:rFonts w:ascii="Liberation Serif;Times New Roma" w:hAnsi="Liberation Serif;Times New Roma" w:cs="Liberation Serif;Times New Roma"/>
          <w:lang w:eastAsia="en-US"/>
        </w:rPr>
      </w:pPr>
      <w:r>
        <w:rPr>
          <w:rFonts w:ascii="Liberation Serif;Times New Roma" w:eastAsia="Liberation Serif;Times New Roma" w:hAnsi="Liberation Serif;Times New Roma" w:cs="Liberation Serif;Times New Roma"/>
          <w:lang w:eastAsia="en-US"/>
        </w:rPr>
        <w:t xml:space="preserve"> </w:t>
      </w:r>
      <w:r>
        <w:rPr>
          <w:rFonts w:ascii="Liberation Serif;Times New Roma" w:eastAsia="Calibri" w:hAnsi="Liberation Serif;Times New Roma" w:cs="Liberation Serif;Times New Roma"/>
          <w:lang w:eastAsia="en-US"/>
        </w:rPr>
        <w:t>Этюды-драматизации. «Смело идти и прятаться», муз. И. Беркович («Марш»). игры. «Солнышко и дождик»,</w:t>
      </w:r>
      <w:r>
        <w:rPr>
          <w:rFonts w:ascii="Liberation Serif;Times New Roma" w:eastAsia="Calibri" w:hAnsi="Liberation Serif;Times New Roma" w:cs="Liberation Serif;Times New Roma"/>
          <w:lang w:eastAsia="en-US"/>
        </w:rPr>
        <w:t xml:space="preserve"> муз. М. Раухвергера, сл. А. Барто; «Жмурки с Мишкой», муз. Ф. Флотова; «Где погремушки?», муз. Ан. Александрова; «Прятки», рус. нар. мелодия.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Хороводы и пляски. «Гуляем и пляшем» муз.М.Раухвергера, «Гопак» муз.М.Мусоргского, «Пляска» (на развитие двигате</w:t>
      </w:r>
      <w:r>
        <w:rPr>
          <w:rFonts w:ascii="Liberation Serif;Times New Roma" w:eastAsia="Calibri" w:hAnsi="Liberation Serif;Times New Roma" w:cs="Liberation Serif;Times New Roma"/>
          <w:lang w:eastAsia="en-US"/>
        </w:rPr>
        <w:t>льного творчества) любая р.н.мелодия, »Пляска с листочками» муз. А.Филиппенко, «Пальчики – ручки» р.н.мелодия обр. М.Раухвергера, «Пляска с погремушками» муз. и сл. В.Антоновой, «Игра с погремушками» муз. Т.Вилькорейской,  «Стуколка» укр.нар.мелодия</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Игры «</w:t>
      </w:r>
      <w:r>
        <w:rPr>
          <w:rFonts w:ascii="Liberation Serif;Times New Roma" w:eastAsia="Calibri" w:hAnsi="Liberation Serif;Times New Roma" w:cs="Liberation Serif;Times New Roma"/>
          <w:lang w:eastAsia="en-US"/>
        </w:rPr>
        <w:t>Кошка и мыши», «Хитрый кот» р.н.прибаутка,  «Прятки» под р.н. мелодию «Пойду ль я, выйду ль я»; «Петушок» р.н.прибаутка, «Где же наши ручки?» муз.Т.Ломовой, Пляска-игра «Прятки с собачкой» укр.нар.мелодия;  Игра «Птички и кошка» под любую веселую музыку.</w:t>
      </w:r>
      <w:r>
        <w:rPr>
          <w:rFonts w:ascii="Liberation Serif;Times New Roma" w:eastAsia="Calibri" w:hAnsi="Liberation Serif;Times New Roma" w:cs="Liberation Serif;Times New Roma"/>
          <w:b/>
          <w:lang w:eastAsia="en-US"/>
        </w:rPr>
        <w:tab/>
      </w:r>
    </w:p>
    <w:p w:rsidR="009F7D06" w:rsidRDefault="00B80DA8">
      <w:pPr>
        <w:jc w:val="both"/>
        <w:rPr>
          <w:rFonts w:ascii="Liberation Serif;Times New Roma" w:eastAsia="Calibri" w:hAnsi="Liberation Serif;Times New Roma" w:cs="Liberation Serif;Times New Roma"/>
          <w:b/>
          <w:i/>
          <w:lang w:eastAsia="en-US"/>
        </w:rPr>
      </w:pPr>
      <w:r>
        <w:rPr>
          <w:rFonts w:ascii="Liberation Serif;Times New Roma" w:eastAsia="Calibri" w:hAnsi="Liberation Serif;Times New Roma" w:cs="Liberation Serif;Times New Roma"/>
          <w:b/>
          <w:i/>
          <w:lang w:eastAsia="en-US"/>
        </w:rPr>
        <w:t>декабрь / январь / февраль</w:t>
      </w:r>
    </w:p>
    <w:p w:rsidR="009F7D06" w:rsidRDefault="00B80DA8">
      <w:pPr>
        <w:jc w:val="both"/>
      </w:pPr>
      <w:r>
        <w:rPr>
          <w:rFonts w:ascii="Liberation Serif;Times New Roma" w:eastAsia="Calibri" w:hAnsi="Liberation Serif;Times New Roma" w:cs="Liberation Serif;Times New Roma"/>
          <w:i/>
          <w:lang w:eastAsia="en-US"/>
        </w:rPr>
        <w:t>Слушание Произведения.</w:t>
      </w:r>
      <w:r>
        <w:rPr>
          <w:rFonts w:ascii="Liberation Serif;Times New Roma" w:eastAsia="Calibri" w:hAnsi="Liberation Serif;Times New Roma" w:cs="Liberation Serif;Times New Roma"/>
          <w:lang w:eastAsia="en-US"/>
        </w:rPr>
        <w:t xml:space="preserve">   «Медведь» муз. В.Ребикова, «Вальс Лисы» муз. Ж.Колодуба,  «Полька» муз. Г. Штальбаум, «Колыбельная» муз. С.Разоренова, «Лошадка» муз.М.Симанского, «Полянка» русская народная мелодия, «Полька» муз.З.Бетман</w:t>
      </w:r>
      <w:r>
        <w:rPr>
          <w:rFonts w:ascii="Liberation Serif;Times New Roma" w:eastAsia="Calibri" w:hAnsi="Liberation Serif;Times New Roma" w:cs="Liberation Serif;Times New Roma"/>
          <w:lang w:eastAsia="en-US"/>
        </w:rPr>
        <w:t xml:space="preserve">, «Шалун» муз. О.Бера; Русские плясовые мелодии по усмотрению музыкального руководителя. </w:t>
      </w:r>
    </w:p>
    <w:p w:rsidR="009F7D06" w:rsidRDefault="00B80DA8">
      <w:pPr>
        <w:jc w:val="both"/>
      </w:pPr>
      <w:r>
        <w:rPr>
          <w:rFonts w:ascii="Liberation Serif;Times New Roma" w:eastAsia="Calibri" w:hAnsi="Liberation Serif;Times New Roma" w:cs="Liberation Serif;Times New Roma"/>
          <w:i/>
          <w:lang w:eastAsia="en-US"/>
        </w:rPr>
        <w:t>Пение упражнения на развитие слуха и голоса.</w:t>
      </w:r>
      <w:r>
        <w:rPr>
          <w:rFonts w:ascii="Liberation Serif;Times New Roma" w:eastAsia="Calibri" w:hAnsi="Liberation Serif;Times New Roma" w:cs="Liberation Serif;Times New Roma"/>
          <w:lang w:eastAsia="en-US"/>
        </w:rPr>
        <w:t xml:space="preserve"> «Топ, топ, топоток» муз.В.Журбинской, «Баю-баю» муз. М.Красева, «Колыбельная» муз. Е.Тиличеевой,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Песни. «Елочка» муз.Н.Б</w:t>
      </w:r>
      <w:r>
        <w:rPr>
          <w:rFonts w:ascii="Liberation Serif;Times New Roma" w:eastAsia="Calibri" w:hAnsi="Liberation Serif;Times New Roma" w:cs="Liberation Serif;Times New Roma"/>
          <w:lang w:eastAsia="en-US"/>
        </w:rPr>
        <w:t xml:space="preserve">ахутовой, «Елочка» муз. М.Красева, »Дед Мороз» муз. А.Филиппенко, »Елка»  муз.Т.Попатенко,»Машенька-Маша» муз. и сл.С.Невельштейн, «Самолет»  муз.Е.Тиличеевой, »Заинька» муз. М.Красева, «Маша и каша» муз. Т.Назаровой, «Маме песенку пою» муз. Т.Попатенко, </w:t>
      </w:r>
    </w:p>
    <w:p w:rsidR="009F7D06" w:rsidRDefault="00B80DA8">
      <w:pPr>
        <w:jc w:val="both"/>
      </w:pPr>
      <w:r>
        <w:rPr>
          <w:rFonts w:ascii="Liberation Serif;Times New Roma" w:eastAsia="Calibri" w:hAnsi="Liberation Serif;Times New Roma" w:cs="Liberation Serif;Times New Roma"/>
          <w:i/>
          <w:lang w:eastAsia="en-US"/>
        </w:rPr>
        <w:t>Музыкально-ритмические движения игровые упражнения.</w:t>
      </w:r>
      <w:r>
        <w:rPr>
          <w:rFonts w:ascii="Liberation Serif;Times New Roma" w:eastAsia="Calibri" w:hAnsi="Liberation Serif;Times New Roma" w:cs="Liberation Serif;Times New Roma"/>
          <w:lang w:eastAsia="en-US"/>
        </w:rPr>
        <w:t xml:space="preserve"> «Зимняя пляска» муз. М.Старокадомского, «Марш и бег» муз.Е.Тиличеевой, «Большие и маленькие ноги»  муз. В.Агафонникова, «Сапожки» русская народная мелодия, Упражнение для рук любая плавная мелодия,  «Марш</w:t>
      </w:r>
      <w:r>
        <w:rPr>
          <w:rFonts w:ascii="Liberation Serif;Times New Roma" w:eastAsia="Calibri" w:hAnsi="Liberation Serif;Times New Roma" w:cs="Liberation Serif;Times New Roma"/>
          <w:lang w:eastAsia="en-US"/>
        </w:rPr>
        <w:t>» муз. Ю.Соколовского, Упражнение «Фонарики и хлопки в ладоши» любая веселая р.н.мелодия, «Бег и махи руками». Вальс. Муз. А Жилина,  «Спокойная ходьба и кружение»  р.н.мелодия,  «Автомобиль»  муз.М.Раухвергера, «Пружинка» под р.н.мелодию «Ах вы, сени», «Т</w:t>
      </w:r>
      <w:r>
        <w:rPr>
          <w:rFonts w:ascii="Liberation Serif;Times New Roma" w:eastAsia="Calibri" w:hAnsi="Liberation Serif;Times New Roma" w:cs="Liberation Serif;Times New Roma"/>
          <w:lang w:eastAsia="en-US"/>
        </w:rPr>
        <w:t>опающий шаг»</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или «Топотушки» с продвижением вперед, «Мой конек» (галоп) чешская нар.мелодия, «Пляска зайчиков» муз. А.Филиппенко, Упражнение «Притопы» любая р.н.плясовая, «Медведи» муз.Е.Тиличеевой,</w:t>
      </w:r>
    </w:p>
    <w:p w:rsidR="009F7D06" w:rsidRDefault="00B80DA8">
      <w:pPr>
        <w:jc w:val="both"/>
      </w:pPr>
      <w:r>
        <w:rPr>
          <w:rFonts w:ascii="Liberation Serif;Times New Roma" w:eastAsia="Calibri" w:hAnsi="Liberation Serif;Times New Roma" w:cs="Liberation Serif;Times New Roma"/>
          <w:i/>
          <w:lang w:eastAsia="en-US"/>
        </w:rPr>
        <w:t>Этюды-драматизации.</w:t>
      </w:r>
      <w:r>
        <w:rPr>
          <w:rFonts w:ascii="Liberation Serif;Times New Roma" w:eastAsia="Calibri" w:hAnsi="Liberation Serif;Times New Roma" w:cs="Liberation Serif;Times New Roma"/>
          <w:lang w:eastAsia="en-US"/>
        </w:rPr>
        <w:t xml:space="preserve"> «Зайцы и лиса», муз. Е. Вихаревой; «М</w:t>
      </w:r>
      <w:r>
        <w:rPr>
          <w:rFonts w:ascii="Liberation Serif;Times New Roma" w:eastAsia="Calibri" w:hAnsi="Liberation Serif;Times New Roma" w:cs="Liberation Serif;Times New Roma"/>
          <w:lang w:eastAsia="en-US"/>
        </w:rPr>
        <w:t xml:space="preserve">едвежата», муз. М. Красева, сл. Н. Френкель; «Птички летают», муз. Л. Банниковой.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lastRenderedPageBreak/>
        <w:t>Игры. «Игра с погремушками», «Игра с мишкой» муз. Г.Финаровского, «Зайчики и лисичка» муз. Г.Финаровского,  «Саночки» любая веселая музыка,  «Ловишки» муз.Й Гайдна, «Самолет</w:t>
      </w:r>
      <w:r>
        <w:rPr>
          <w:rFonts w:ascii="Liberation Serif;Times New Roma" w:eastAsia="Calibri" w:hAnsi="Liberation Serif;Times New Roma" w:cs="Liberation Serif;Times New Roma"/>
          <w:lang w:eastAsia="en-US"/>
        </w:rPr>
        <w:t xml:space="preserve">» муз.Л.Банниковой, </w:t>
      </w:r>
    </w:p>
    <w:p w:rsidR="009F7D06" w:rsidRDefault="00B80DA8">
      <w:pPr>
        <w:jc w:val="both"/>
      </w:pPr>
      <w:r>
        <w:rPr>
          <w:rFonts w:ascii="Liberation Serif;Times New Roma" w:eastAsia="Calibri" w:hAnsi="Liberation Serif;Times New Roma" w:cs="Liberation Serif;Times New Roma"/>
          <w:i/>
          <w:lang w:eastAsia="en-US"/>
        </w:rPr>
        <w:t>Хороводы и пляски.</w:t>
      </w:r>
      <w:r>
        <w:rPr>
          <w:rFonts w:ascii="Liberation Serif;Times New Roma" w:eastAsia="Calibri" w:hAnsi="Liberation Serif;Times New Roma" w:cs="Liberation Serif;Times New Roma"/>
          <w:lang w:eastAsia="en-US"/>
        </w:rPr>
        <w:t xml:space="preserve"> «Пляска с погремушками», «Поссорились – помирились» муз.Т.Вилькорейской, «Веселый танец» муз.М.Сатулиной, «Пляска с султанчиками»  хорватская народная мелодия, «Стуколка» украинская народная мелодия, «Сапожки» русская народная мелодия, «Маленький танец» м</w:t>
      </w:r>
      <w:r>
        <w:rPr>
          <w:rFonts w:ascii="Liberation Serif;Times New Roma" w:eastAsia="Calibri" w:hAnsi="Liberation Serif;Times New Roma" w:cs="Liberation Serif;Times New Roma"/>
          <w:lang w:eastAsia="en-US"/>
        </w:rPr>
        <w:t>уз.Н.Александровой,</w:t>
      </w:r>
    </w:p>
    <w:p w:rsidR="009F7D06" w:rsidRDefault="00B80DA8">
      <w:pPr>
        <w:jc w:val="both"/>
      </w:pPr>
      <w:r>
        <w:rPr>
          <w:rFonts w:ascii="Liberation Serif;Times New Roma" w:eastAsia="Liberation Serif;Times New Roma" w:hAnsi="Liberation Serif;Times New Roma" w:cs="Liberation Serif;Times New Roma"/>
          <w:lang w:eastAsia="en-US"/>
        </w:rPr>
        <w:t xml:space="preserve"> </w:t>
      </w:r>
      <w:r>
        <w:rPr>
          <w:rFonts w:ascii="Liberation Serif;Times New Roma" w:eastAsia="Calibri" w:hAnsi="Liberation Serif;Times New Roma" w:cs="Liberation Serif;Times New Roma"/>
          <w:i/>
          <w:lang w:eastAsia="en-US"/>
        </w:rPr>
        <w:t>Характерные танцы.</w:t>
      </w:r>
      <w:r>
        <w:rPr>
          <w:rFonts w:ascii="Liberation Serif;Times New Roma" w:eastAsia="Calibri" w:hAnsi="Liberation Serif;Times New Roma" w:cs="Liberation Serif;Times New Roma"/>
          <w:lang w:eastAsia="en-US"/>
        </w:rPr>
        <w:t xml:space="preserve"> «Танец Петрушек», латв. нар. полька; «Пляска зайчиков» муз.А.Филиппенко, </w:t>
      </w:r>
    </w:p>
    <w:p w:rsidR="009F7D06" w:rsidRDefault="00B80DA8">
      <w:pPr>
        <w:jc w:val="both"/>
        <w:rPr>
          <w:rFonts w:ascii="Liberation Serif;Times New Roma" w:eastAsia="Calibri" w:hAnsi="Liberation Serif;Times New Roma" w:cs="Liberation Serif;Times New Roma"/>
          <w:b/>
          <w:i/>
          <w:lang w:eastAsia="en-US"/>
        </w:rPr>
      </w:pPr>
      <w:r>
        <w:rPr>
          <w:rFonts w:ascii="Liberation Serif;Times New Roma" w:eastAsia="Calibri" w:hAnsi="Liberation Serif;Times New Roma" w:cs="Liberation Serif;Times New Roma"/>
          <w:b/>
          <w:i/>
          <w:lang w:eastAsia="en-US"/>
        </w:rPr>
        <w:t xml:space="preserve">март / апрель / май </w:t>
      </w:r>
    </w:p>
    <w:p w:rsidR="009F7D06" w:rsidRDefault="00B80DA8">
      <w:pPr>
        <w:jc w:val="both"/>
      </w:pPr>
      <w:r>
        <w:rPr>
          <w:rFonts w:ascii="Liberation Serif;Times New Roma" w:eastAsia="Calibri" w:hAnsi="Liberation Serif;Times New Roma" w:cs="Liberation Serif;Times New Roma"/>
          <w:i/>
          <w:lang w:eastAsia="en-US"/>
        </w:rPr>
        <w:t>Слушание  Произведения.</w:t>
      </w:r>
      <w:r>
        <w:rPr>
          <w:rFonts w:ascii="Liberation Serif;Times New Roma" w:eastAsia="Calibri" w:hAnsi="Liberation Serif;Times New Roma" w:cs="Liberation Serif;Times New Roma"/>
          <w:lang w:eastAsia="en-US"/>
        </w:rPr>
        <w:t xml:space="preserve"> «Капризуля» муз.В.Волкова, «Марш» муз.Е.Тиличеевой, «Лошадка» муз.М.Симановского, «Резвушка» муз.</w:t>
      </w:r>
      <w:r>
        <w:rPr>
          <w:rFonts w:ascii="Liberation Serif;Times New Roma" w:eastAsia="Calibri" w:hAnsi="Liberation Serif;Times New Roma" w:cs="Liberation Serif;Times New Roma"/>
          <w:lang w:eastAsia="en-US"/>
        </w:rPr>
        <w:t>В.Волкова, «Воробей» муз.А.Руббаха, «Марш» муз.Э.Парлова, «Мишка пришел в гости» муз.М.Раухвергера, «Курочка» муз.Н.Любарского, «Дождик накрапывает» муз.Ан.Александрова:</w:t>
      </w:r>
    </w:p>
    <w:p w:rsidR="009F7D06" w:rsidRDefault="00B80DA8">
      <w:pPr>
        <w:jc w:val="both"/>
      </w:pPr>
      <w:r>
        <w:rPr>
          <w:rFonts w:ascii="Liberation Serif;Times New Roma" w:eastAsia="Calibri" w:hAnsi="Liberation Serif;Times New Roma" w:cs="Liberation Serif;Times New Roma"/>
          <w:i/>
          <w:lang w:eastAsia="en-US"/>
        </w:rPr>
        <w:t>Пение. Упражнения на развитие слуха и голоса</w:t>
      </w:r>
      <w:r>
        <w:rPr>
          <w:rFonts w:ascii="Liberation Serif;Times New Roma" w:eastAsia="Calibri" w:hAnsi="Liberation Serif;Times New Roma" w:cs="Liberation Serif;Times New Roma"/>
          <w:lang w:eastAsia="en-US"/>
        </w:rPr>
        <w:t>. «Я иду с цветами» муз.Е.Тиличеевой, «Боб</w:t>
      </w:r>
      <w:r>
        <w:rPr>
          <w:rFonts w:ascii="Liberation Serif;Times New Roma" w:eastAsia="Calibri" w:hAnsi="Liberation Serif;Times New Roma" w:cs="Liberation Serif;Times New Roma"/>
          <w:lang w:eastAsia="en-US"/>
        </w:rPr>
        <w:t xml:space="preserve">ик» муз.Т.Попатенко, «Самолет» муз.Е.Тиличеевой, «Заинька» муз.М.Ерасева,  «Игра с лошадкой» муз. М.Симанского, «Петушок» русская народная прибаутка, «Ко-ко-ко»  польская народная песня,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Песни. «Бобик» муз.Т.Попатенко, «Пирожки» муз. А.Филиппенко, «Маме п</w:t>
      </w:r>
      <w:r>
        <w:rPr>
          <w:rFonts w:ascii="Liberation Serif;Times New Roma" w:eastAsia="Calibri" w:hAnsi="Liberation Serif;Times New Roma" w:cs="Liberation Serif;Times New Roma"/>
          <w:lang w:eastAsia="en-US"/>
        </w:rPr>
        <w:t>есенку пою» муз.Т.Попатенко, «Маша и каша» муз.Т.Назаровой,  «Есть у солнышка друзья» муз. Е.Тиличеевой,  «Кап-кап» муз. Ф.Филькенштейна, «Машина» муз. Т.Попатенко, «Цыплята» муз. А.Филиппенко, «Серенькая кошечка» муз.В.Витлина,  «Корова» муз.М.Раухвергера</w:t>
      </w:r>
    </w:p>
    <w:p w:rsidR="009F7D06" w:rsidRDefault="00B80DA8">
      <w:pPr>
        <w:jc w:val="both"/>
      </w:pPr>
      <w:r>
        <w:rPr>
          <w:rFonts w:ascii="Liberation Serif;Times New Roma" w:eastAsia="Calibri" w:hAnsi="Liberation Serif;Times New Roma" w:cs="Liberation Serif;Times New Roma"/>
          <w:i/>
          <w:lang w:eastAsia="en-US"/>
        </w:rPr>
        <w:t>Песенное творчество Произведения.</w:t>
      </w:r>
      <w:r>
        <w:rPr>
          <w:rFonts w:ascii="Liberation Serif;Times New Roma" w:eastAsia="Calibri" w:hAnsi="Liberation Serif;Times New Roma" w:cs="Liberation Serif;Times New Roma"/>
          <w:lang w:eastAsia="en-US"/>
        </w:rPr>
        <w:t xml:space="preserve"> «Закличка солнца», сл. нар., обраб. И. Лазарева и М. Лазарева; придумывание колыбельной мелодии и плясовой мелодии. </w:t>
      </w:r>
    </w:p>
    <w:p w:rsidR="009F7D06" w:rsidRDefault="00B80DA8">
      <w:pPr>
        <w:jc w:val="both"/>
      </w:pPr>
      <w:r>
        <w:rPr>
          <w:rFonts w:ascii="Liberation Serif;Times New Roma" w:eastAsia="Calibri" w:hAnsi="Liberation Serif;Times New Roma" w:cs="Liberation Serif;Times New Roma"/>
          <w:i/>
          <w:lang w:eastAsia="en-US"/>
        </w:rPr>
        <w:t>Музыкально-ритмические движения игровые упражнения.</w:t>
      </w:r>
      <w:r>
        <w:rPr>
          <w:rFonts w:ascii="Liberation Serif;Times New Roma" w:eastAsia="Calibri" w:hAnsi="Liberation Serif;Times New Roma" w:cs="Liberation Serif;Times New Roma"/>
          <w:lang w:eastAsia="en-US"/>
        </w:rPr>
        <w:t xml:space="preserve"> «Бег с платочками» под укр.нар.мелодию «Стуколка», «Да-да-да!» муз.Е.Тиличеевой,  «Марш» муз.Е.Тиличеевой, «Бег» муз. Т.Ломовой, «Бег и махи руками» «Вальс» муз. А.Жилина, Упражнение «Воротики». Бег муз.Т.Ломовой, «Кошечка» муз.Т.Ломовой, «Упражнение с ле</w:t>
      </w:r>
      <w:r>
        <w:rPr>
          <w:rFonts w:ascii="Liberation Serif;Times New Roma" w:eastAsia="Calibri" w:hAnsi="Liberation Serif;Times New Roma" w:cs="Liberation Serif;Times New Roma"/>
          <w:lang w:eastAsia="en-US"/>
        </w:rPr>
        <w:t>нтами» под болгарскую народную мелодию, «Воробушки» венгерская народная мелодия, «Ножками затопали» муз.М.Раухвергера,  «Побегали – потопали» муз.Л.Бетховена,, «Выставление ноги на пятку» любая р.ен.плясовая, Упражнение «Мячики» муз.М.Сатулиной,  «Всадники</w:t>
      </w:r>
      <w:r>
        <w:rPr>
          <w:rFonts w:ascii="Liberation Serif;Times New Roma" w:eastAsia="Calibri" w:hAnsi="Liberation Serif;Times New Roma" w:cs="Liberation Serif;Times New Roma"/>
          <w:lang w:eastAsia="en-US"/>
        </w:rPr>
        <w:t xml:space="preserve"> и лошадки» чешская нар.мелодия</w:t>
      </w:r>
    </w:p>
    <w:p w:rsidR="009F7D06" w:rsidRDefault="00B80DA8">
      <w:pPr>
        <w:jc w:val="both"/>
      </w:pPr>
      <w:r>
        <w:rPr>
          <w:rFonts w:ascii="Liberation Serif;Times New Roma" w:eastAsia="Calibri" w:hAnsi="Liberation Serif;Times New Roma" w:cs="Liberation Serif;Times New Roma"/>
          <w:i/>
          <w:lang w:eastAsia="en-US"/>
        </w:rPr>
        <w:t>Этюды-драматизации</w:t>
      </w:r>
      <w:r>
        <w:rPr>
          <w:rFonts w:ascii="Liberation Serif;Times New Roma" w:eastAsia="Calibri" w:hAnsi="Liberation Serif;Times New Roma" w:cs="Liberation Serif;Times New Roma"/>
          <w:lang w:eastAsia="en-US"/>
        </w:rPr>
        <w:t>. «Птички», муз. Л. Банниковой, «Жуки», венгер. нар. мелодия, обраб. Л. Вишкарева. игры. «Ис погремушками», финская нар. мелодия; «Заинька», муз. А. Лядова; «Прогулка», муз. И. Пахельбеля и Г. Свиридова; «И</w:t>
      </w:r>
      <w:r>
        <w:rPr>
          <w:rFonts w:ascii="Liberation Serif;Times New Roma" w:eastAsia="Calibri" w:hAnsi="Liberation Serif;Times New Roma" w:cs="Liberation Serif;Times New Roma"/>
          <w:lang w:eastAsia="en-US"/>
        </w:rPr>
        <w:t xml:space="preserve">гра с цветными флажками», рус. нар. мелодия. </w:t>
      </w:r>
    </w:p>
    <w:p w:rsidR="009F7D06" w:rsidRDefault="00B80DA8">
      <w:pPr>
        <w:jc w:val="both"/>
      </w:pPr>
      <w:r>
        <w:rPr>
          <w:rFonts w:ascii="Liberation Serif;Times New Roma" w:eastAsia="Calibri" w:hAnsi="Liberation Serif;Times New Roma" w:cs="Liberation Serif;Times New Roma"/>
          <w:i/>
          <w:lang w:eastAsia="en-US"/>
        </w:rPr>
        <w:t>Хороводы и пляски.</w:t>
      </w:r>
      <w:r>
        <w:rPr>
          <w:rFonts w:ascii="Liberation Serif;Times New Roma" w:eastAsia="Calibri" w:hAnsi="Liberation Serif;Times New Roma" w:cs="Liberation Serif;Times New Roma"/>
          <w:lang w:eastAsia="en-US"/>
        </w:rPr>
        <w:t xml:space="preserve"> «Пляска с платочком» муз. Е.Тиличеевой, «Поссорились – помирились» муз. Т.Вилькорейской, «Пляска с султанчиками» хорватская народная мелодия,  «Приседай» эстонская народная мелодия, Хоровод «</w:t>
      </w:r>
      <w:r>
        <w:rPr>
          <w:rFonts w:ascii="Liberation Serif;Times New Roma" w:eastAsia="Calibri" w:hAnsi="Liberation Serif;Times New Roma" w:cs="Liberation Serif;Times New Roma"/>
          <w:lang w:eastAsia="en-US"/>
        </w:rPr>
        <w:t xml:space="preserve">Березка» муз.Р.Рустамова,  </w:t>
      </w:r>
    </w:p>
    <w:p w:rsidR="009F7D06" w:rsidRDefault="00B80DA8">
      <w:pPr>
        <w:jc w:val="both"/>
      </w:pPr>
      <w:r>
        <w:rPr>
          <w:rFonts w:ascii="Liberation Serif;Times New Roma" w:eastAsia="Calibri" w:hAnsi="Liberation Serif;Times New Roma" w:cs="Liberation Serif;Times New Roma"/>
          <w:i/>
          <w:lang w:eastAsia="en-US"/>
        </w:rPr>
        <w:t>Игры</w:t>
      </w:r>
      <w:r>
        <w:rPr>
          <w:rFonts w:ascii="Liberation Serif;Times New Roma" w:eastAsia="Calibri" w:hAnsi="Liberation Serif;Times New Roma" w:cs="Liberation Serif;Times New Roma"/>
          <w:lang w:eastAsia="en-US"/>
        </w:rPr>
        <w:t xml:space="preserve">  «Кошка и котята» муз. В.Витлина, «Солнышко и дождик» муз. М.Раухвергера,  Игра «Самолет» муз.Л.Банниковой,  «Воробушки и автомобиль» муз.М.Раухвергера,  Игра «Черная курица» чешская народная игра с пением,  Игра с лошадкой</w:t>
      </w:r>
      <w:r>
        <w:rPr>
          <w:rFonts w:ascii="Liberation Serif;Times New Roma" w:eastAsia="Calibri" w:hAnsi="Liberation Serif;Times New Roma" w:cs="Liberation Serif;Times New Roma"/>
          <w:lang w:eastAsia="en-US"/>
        </w:rPr>
        <w:t xml:space="preserve"> муз.И.Кишко, Игра «Табунщик и лошадки», Игра «Кот Васька» муз.Г.Лобачева, «Карусель» под русскую народную мелодию, Игра «Ловишки» муз.Й.Гайдна </w:t>
      </w:r>
    </w:p>
    <w:p w:rsidR="009F7D06" w:rsidRDefault="00B80DA8">
      <w:pPr>
        <w:jc w:val="both"/>
        <w:rPr>
          <w:rFonts w:ascii="Liberation Serif;Times New Roma" w:eastAsia="Calibri" w:hAnsi="Liberation Serif;Times New Roma" w:cs="Liberation Serif;Times New Roma"/>
          <w:b/>
          <w:i/>
          <w:lang w:eastAsia="en-US"/>
        </w:rPr>
      </w:pPr>
      <w:r>
        <w:rPr>
          <w:rFonts w:ascii="Liberation Serif;Times New Roma" w:eastAsia="Calibri" w:hAnsi="Liberation Serif;Times New Roma" w:cs="Liberation Serif;Times New Roma"/>
          <w:b/>
          <w:i/>
          <w:lang w:eastAsia="en-US"/>
        </w:rPr>
        <w:t xml:space="preserve">июнь / июль / август </w:t>
      </w:r>
    </w:p>
    <w:p w:rsidR="009F7D06" w:rsidRDefault="00B80DA8">
      <w:pPr>
        <w:jc w:val="both"/>
      </w:pPr>
      <w:r>
        <w:rPr>
          <w:rFonts w:ascii="Liberation Serif;Times New Roma" w:eastAsia="Calibri" w:hAnsi="Liberation Serif;Times New Roma" w:cs="Liberation Serif;Times New Roma"/>
          <w:i/>
          <w:lang w:eastAsia="en-US"/>
        </w:rPr>
        <w:t>Слушание Произведения.</w:t>
      </w:r>
      <w:r>
        <w:rPr>
          <w:rFonts w:ascii="Liberation Serif;Times New Roma" w:eastAsia="Calibri" w:hAnsi="Liberation Serif;Times New Roma" w:cs="Liberation Serif;Times New Roma"/>
          <w:lang w:eastAsia="en-US"/>
        </w:rPr>
        <w:t xml:space="preserve"> «Дождик накрапывает»  муз.Ан.Александрова;  «Марш» муз.Э.Парлова; </w:t>
      </w:r>
      <w:r>
        <w:rPr>
          <w:rFonts w:ascii="Liberation Serif;Times New Roma" w:eastAsia="Calibri" w:hAnsi="Liberation Serif;Times New Roma" w:cs="Liberation Serif;Times New Roma"/>
          <w:lang w:eastAsia="en-US"/>
        </w:rPr>
        <w:t xml:space="preserve"> «Курочка»  муз.Н.Любарского;  «Полька»  муз.Г.Штальбаума;  «Марш»  муз.Е.Тиличеевой;  и другие, полюбившиеся детям, произведения.</w:t>
      </w:r>
    </w:p>
    <w:p w:rsidR="009F7D06" w:rsidRDefault="00B80DA8">
      <w:pPr>
        <w:jc w:val="both"/>
      </w:pPr>
      <w:r>
        <w:rPr>
          <w:rFonts w:ascii="Liberation Serif;Times New Roma" w:eastAsia="Calibri" w:hAnsi="Liberation Serif;Times New Roma" w:cs="Liberation Serif;Times New Roma"/>
          <w:i/>
          <w:lang w:eastAsia="en-US"/>
        </w:rPr>
        <w:t>Пение упражнения на развитие слуха и голоса.</w:t>
      </w:r>
      <w:r>
        <w:rPr>
          <w:rFonts w:ascii="Liberation Serif;Times New Roma" w:eastAsia="Calibri" w:hAnsi="Liberation Serif;Times New Roma" w:cs="Liberation Serif;Times New Roma"/>
          <w:lang w:eastAsia="en-US"/>
        </w:rPr>
        <w:t xml:space="preserve"> «Петушок»  русская народная прибаутка, обработка М.Красева;  «Котя_ котенька, ко</w:t>
      </w:r>
      <w:r>
        <w:rPr>
          <w:rFonts w:ascii="Liberation Serif;Times New Roma" w:eastAsia="Calibri" w:hAnsi="Liberation Serif;Times New Roma" w:cs="Liberation Serif;Times New Roma"/>
          <w:lang w:eastAsia="en-US"/>
        </w:rPr>
        <w:t>ток»  русская народная песня;  «Ладушки»  русская народная песня;  «Петушок»  русская народная прибаутка;  «Баю-баю»  муз.М.Красева и другие знакомые попевки.</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lastRenderedPageBreak/>
        <w:t xml:space="preserve">Песни. «Жук»  муз. В.Карасевой;  «Есть у солнышка друзья»  муз.Е.Тиличеевой;  «Игра с лошадкой»  </w:t>
      </w:r>
      <w:r>
        <w:rPr>
          <w:rFonts w:ascii="Liberation Serif;Times New Roma" w:eastAsia="Calibri" w:hAnsi="Liberation Serif;Times New Roma" w:cs="Liberation Serif;Times New Roma"/>
          <w:lang w:eastAsia="en-US"/>
        </w:rPr>
        <w:t xml:space="preserve">муз.И.Кишко;  «Машина»  муз.Т.Попатенко;  «Серенькая кошечка»  муз.В.Витлина;  «Ко-ко-ко, ко-ко-ко – кличет мама-квочка»  польская народная песня;  «Корова»  муз.М.Раухвергера;  «Цыплята»  муз. А.Филиппенко;  и другие знакомые песни.  </w:t>
      </w:r>
    </w:p>
    <w:p w:rsidR="009F7D06" w:rsidRDefault="00B80DA8">
      <w:pPr>
        <w:jc w:val="both"/>
      </w:pPr>
      <w:r>
        <w:rPr>
          <w:rFonts w:ascii="Liberation Serif;Times New Roma" w:eastAsia="Calibri" w:hAnsi="Liberation Serif;Times New Roma" w:cs="Liberation Serif;Times New Roma"/>
          <w:i/>
          <w:lang w:eastAsia="en-US"/>
        </w:rPr>
        <w:t>Музыкально-ритмическ</w:t>
      </w:r>
      <w:r>
        <w:rPr>
          <w:rFonts w:ascii="Liberation Serif;Times New Roma" w:eastAsia="Calibri" w:hAnsi="Liberation Serif;Times New Roma" w:cs="Liberation Serif;Times New Roma"/>
          <w:i/>
          <w:lang w:eastAsia="en-US"/>
        </w:rPr>
        <w:t>ие движения игровые упражнения</w:t>
      </w:r>
      <w:r>
        <w:rPr>
          <w:rFonts w:ascii="Liberation Serif;Times New Roma" w:eastAsia="Calibri" w:hAnsi="Liberation Serif;Times New Roma" w:cs="Liberation Serif;Times New Roma"/>
          <w:lang w:eastAsia="en-US"/>
        </w:rPr>
        <w:t>. «Марш» и «Бег» муз.Е.Тиличеевой, Т.Ломовой;  Упражнение «Пружинка», любая русская народная плясовая;  «Серенькая кошечка» муз.В.Витлина; Упражнение «Хлопки» и Фонарики», любая веселая музыка;  «Побегали – потопали» музыка Л.</w:t>
      </w:r>
      <w:r>
        <w:rPr>
          <w:rFonts w:ascii="Liberation Serif;Times New Roma" w:eastAsia="Calibri" w:hAnsi="Liberation Serif;Times New Roma" w:cs="Liberation Serif;Times New Roma"/>
          <w:lang w:eastAsia="en-US"/>
        </w:rPr>
        <w:t xml:space="preserve">Бетховена;  Танцевальное движение «Выставление ноги на пятку» Русская народная мелодия;  «Большие и маленькие ноги» музыка В.Агафонникова;  «Кружение на шаге» муз.Е.Аарне;  «Легкий бег»  любая веселая мелодия;  «Жуки» Венгерская народная мелодия; и другие </w:t>
      </w:r>
      <w:r>
        <w:rPr>
          <w:rFonts w:ascii="Liberation Serif;Times New Roma" w:eastAsia="Calibri" w:hAnsi="Liberation Serif;Times New Roma" w:cs="Liberation Serif;Times New Roma"/>
          <w:lang w:eastAsia="en-US"/>
        </w:rPr>
        <w:t>знакомые упражнения.</w:t>
      </w:r>
    </w:p>
    <w:p w:rsidR="009F7D06" w:rsidRDefault="00B80DA8">
      <w:pPr>
        <w:jc w:val="both"/>
        <w:rPr>
          <w:rFonts w:ascii="Liberation Serif;Times New Roma" w:eastAsia="Calibri" w:hAnsi="Liberation Serif;Times New Roma" w:cs="Liberation Serif;Times New Roma"/>
          <w:highlight w:val="yellow"/>
          <w:lang w:eastAsia="en-US"/>
        </w:rPr>
      </w:pPr>
      <w:r>
        <w:rPr>
          <w:rFonts w:ascii="Liberation Serif;Times New Roma" w:eastAsia="Calibri" w:hAnsi="Liberation Serif;Times New Roma" w:cs="Liberation Serif;Times New Roma"/>
          <w:i/>
          <w:lang w:eastAsia="en-US"/>
        </w:rPr>
        <w:t>Хороводы и пляски.</w:t>
      </w:r>
      <w:r>
        <w:rPr>
          <w:rFonts w:ascii="Liberation Serif;Times New Roma" w:eastAsia="Calibri" w:hAnsi="Liberation Serif;Times New Roma" w:cs="Liberation Serif;Times New Roma"/>
          <w:lang w:eastAsia="en-US"/>
        </w:rPr>
        <w:t xml:space="preserve"> «Пальчики-ручки» русская народная мелодия;  «Поссорились-помирились» муз.Т.Вилькорейской;  «Веселый танец»  муз.М.Сатулиной;  «Сапожки»  русская народная мелодия;  «Танец с игрушками»  муз.Н.Вересокина;  «Пляска с по</w:t>
      </w:r>
      <w:r>
        <w:rPr>
          <w:rFonts w:ascii="Liberation Serif;Times New Roma" w:eastAsia="Calibri" w:hAnsi="Liberation Serif;Times New Roma" w:cs="Liberation Serif;Times New Roma"/>
          <w:lang w:eastAsia="en-US"/>
        </w:rPr>
        <w:t xml:space="preserve">гремушками»  муз.В.Антоновой;  «Стуколка»  украинская народная мелодия;  «Пляска с платочком»  муз.Е.Тиличеевой.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в течение года развитие танцевально-игрового творчества</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Произведения. «Пляска», муз. Р. Рустамова; «Зайцы», муз. Е. Тиличеевой; «Веселые ножки</w:t>
      </w:r>
      <w:r>
        <w:rPr>
          <w:rFonts w:ascii="Liberation Serif;Times New Roma" w:eastAsia="Calibri" w:hAnsi="Liberation Serif;Times New Roma" w:cs="Liberation Serif;Times New Roma"/>
          <w:lang w:eastAsia="en-US"/>
        </w:rPr>
        <w:t xml:space="preserve">», рус. нар. мелодия, обраб. В. Агафонникова; «Волшебные платочки», рус. нар. мелодия, обраб. Р. Рустамова. </w:t>
      </w:r>
    </w:p>
    <w:p w:rsidR="009F7D06" w:rsidRDefault="00B80DA8">
      <w:pPr>
        <w:jc w:val="both"/>
      </w:pPr>
      <w:r>
        <w:rPr>
          <w:rFonts w:ascii="Liberation Serif;Times New Roma" w:eastAsia="Calibri" w:hAnsi="Liberation Serif;Times New Roma" w:cs="Liberation Serif;Times New Roma"/>
          <w:i/>
          <w:lang w:eastAsia="en-US"/>
        </w:rPr>
        <w:t>Музыкально-дидактические игры развитие звуковысотного слуха</w:t>
      </w:r>
      <w:r>
        <w:rPr>
          <w:rFonts w:ascii="Liberation Serif;Times New Roma" w:eastAsia="Calibri" w:hAnsi="Liberation Serif;Times New Roma" w:cs="Liberation Serif;Times New Roma"/>
          <w:lang w:eastAsia="en-US"/>
        </w:rPr>
        <w:t xml:space="preserve">. «Птицы и птенчики», «Веселые матрешки», «Три медведя».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Развитие ритмического слуха. «</w:t>
      </w:r>
      <w:r>
        <w:rPr>
          <w:rFonts w:ascii="Liberation Serif;Times New Roma" w:eastAsia="Calibri" w:hAnsi="Liberation Serif;Times New Roma" w:cs="Liberation Serif;Times New Roma"/>
          <w:lang w:eastAsia="en-US"/>
        </w:rPr>
        <w:t xml:space="preserve">Кто как идет?», «Веселые дудочки».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 xml:space="preserve">Развитие тембрового и динамического слуха. «Громко — тихо», «Узнай свой инструмент»; «Колокольчики». </w:t>
      </w:r>
    </w:p>
    <w:p w:rsidR="009F7D06" w:rsidRDefault="00B80DA8">
      <w:pPr>
        <w:jc w:val="both"/>
        <w:rPr>
          <w:rFonts w:ascii="Liberation Serif;Times New Roma" w:eastAsia="Calibri" w:hAnsi="Liberation Serif;Times New Roma" w:cs="Liberation Serif;Times New Roma"/>
        </w:rPr>
      </w:pPr>
      <w:r>
        <w:rPr>
          <w:rFonts w:ascii="Liberation Serif;Times New Roma" w:eastAsia="Calibri" w:hAnsi="Liberation Serif;Times New Roma" w:cs="Liberation Serif;Times New Roma"/>
          <w:lang w:eastAsia="en-US"/>
        </w:rPr>
        <w:t>Определение жанра и развитие памяти. «Что делает кукла?», «Узнай и спой песню по картинке».</w:t>
      </w:r>
    </w:p>
    <w:p w:rsidR="009F7D06" w:rsidRDefault="00B80DA8">
      <w:pPr>
        <w:jc w:val="both"/>
      </w:pPr>
      <w:r>
        <w:rPr>
          <w:rFonts w:ascii="Liberation Serif;Times New Roma" w:eastAsia="Calibri" w:hAnsi="Liberation Serif;Times New Roma" w:cs="Liberation Serif;Times New Roma"/>
          <w:i/>
          <w:iCs/>
        </w:rPr>
        <w:t xml:space="preserve">Подыгрывание </w:t>
      </w:r>
      <w:r>
        <w:rPr>
          <w:rFonts w:ascii="Liberation Serif;Times New Roma" w:eastAsia="Calibri" w:hAnsi="Liberation Serif;Times New Roma" w:cs="Liberation Serif;Times New Roma"/>
          <w:i/>
        </w:rPr>
        <w:t xml:space="preserve">на детских </w:t>
      </w:r>
      <w:r>
        <w:rPr>
          <w:rFonts w:ascii="Liberation Serif;Times New Roma" w:eastAsia="Calibri" w:hAnsi="Liberation Serif;Times New Roma" w:cs="Liberation Serif;Times New Roma"/>
          <w:i/>
        </w:rPr>
        <w:t>ударных музыкальных инструментах  народные мелодии.</w:t>
      </w:r>
    </w:p>
    <w:p w:rsidR="009F7D06" w:rsidRDefault="00B80DA8">
      <w:pPr>
        <w:jc w:val="both"/>
      </w:pPr>
      <w:r>
        <w:rPr>
          <w:rFonts w:ascii="Liberation Serif;Times New Roma" w:eastAsia="Calibri" w:hAnsi="Liberation Serif;Times New Roma" w:cs="Liberation Serif;Times New Roma"/>
          <w:i/>
          <w:iCs/>
        </w:rPr>
        <w:t>театрализованные  игры</w:t>
      </w:r>
      <w:r>
        <w:rPr>
          <w:rFonts w:ascii="Liberation Serif;Times New Roma" w:eastAsia="Calibri" w:hAnsi="Liberation Serif;Times New Roma" w:cs="Liberation Serif;Times New Roma"/>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w:t>
      </w:r>
      <w:r>
        <w:rPr>
          <w:rFonts w:ascii="Liberation Serif;Times New Roma" w:eastAsia="Calibri" w:hAnsi="Liberation Serif;Times New Roma" w:cs="Liberation Serif;Times New Roma"/>
        </w:rPr>
        <w:t>,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w:t>
      </w:r>
      <w:r>
        <w:rPr>
          <w:rFonts w:ascii="Liberation Serif;Times New Roma" w:eastAsia="Calibri" w:hAnsi="Liberation Serif;Times New Roma" w:cs="Liberation Serif;Times New Roma"/>
        </w:rPr>
        <w:t>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w:t>
      </w:r>
      <w:r>
        <w:rPr>
          <w:rFonts w:ascii="Liberation Serif;Times New Roma" w:eastAsia="Calibri" w:hAnsi="Liberation Serif;Times New Roma" w:cs="Liberation Serif;Times New Roma"/>
        </w:rPr>
        <w:t>ызывать желание выступать перед куклами и сверстниками, обустраивая место для выступления. Побуждать участвовать в беседах о театре (театр, актеры, зрители, поведение людей в зрительном зале).</w:t>
      </w:r>
    </w:p>
    <w:p w:rsidR="009F7D06" w:rsidRDefault="009F7D06">
      <w:pPr>
        <w:jc w:val="both"/>
        <w:rPr>
          <w:rFonts w:ascii="Liberation Serif;Times New Roma" w:eastAsia="Calibri" w:hAnsi="Liberation Serif;Times New Roma" w:cs="Liberation Serif;Times New Roma"/>
          <w:b/>
        </w:rPr>
      </w:pPr>
    </w:p>
    <w:p w:rsidR="009F7D06" w:rsidRDefault="00B80DA8">
      <w:pPr>
        <w:tabs>
          <w:tab w:val="left" w:pos="1620"/>
        </w:tabs>
        <w:ind w:firstLine="709"/>
        <w:contextualSpacing/>
        <w:jc w:val="both"/>
        <w:rPr>
          <w:b/>
          <w:u w:val="single"/>
        </w:rPr>
      </w:pPr>
      <w:r>
        <w:rPr>
          <w:b/>
          <w:u w:val="single"/>
        </w:rPr>
        <w:t>с 4 до 5 лет</w:t>
      </w:r>
    </w:p>
    <w:p w:rsidR="009F7D06" w:rsidRDefault="00B80DA8">
      <w:pPr>
        <w:jc w:val="both"/>
      </w:pPr>
      <w:r>
        <w:rPr>
          <w:rFonts w:ascii="Liberation Serif;Times New Roma" w:eastAsia="Calibri" w:hAnsi="Liberation Serif;Times New Roma" w:cs="Liberation Serif;Times New Roma"/>
          <w:b/>
          <w:iCs/>
        </w:rPr>
        <w:t>Музыкальная  деятельность</w:t>
      </w:r>
      <w:r>
        <w:rPr>
          <w:rFonts w:ascii="Liberation Serif;Times New Roma" w:eastAsia="Calibri" w:hAnsi="Liberation Serif;Times New Roma" w:cs="Liberation Serif;Times New Roma"/>
          <w:b/>
        </w:rPr>
        <w:t xml:space="preserve"> </w:t>
      </w:r>
      <w:r>
        <w:rPr>
          <w:rFonts w:ascii="Liberation Serif;Times New Roma" w:eastAsia="Calibri" w:hAnsi="Liberation Serif;Times New Roma" w:cs="Liberation Serif;Times New Roma"/>
        </w:rPr>
        <w:t>Продолжать развивать у </w:t>
      </w:r>
      <w:r>
        <w:rPr>
          <w:rFonts w:ascii="Liberation Serif;Times New Roma" w:eastAsia="Calibri" w:hAnsi="Liberation Serif;Times New Roma" w:cs="Liberation Serif;Times New Roma"/>
        </w:rPr>
        <w:t xml:space="preserve">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9F7D06" w:rsidRDefault="00B80DA8">
      <w:pPr>
        <w:jc w:val="both"/>
      </w:pPr>
      <w:r>
        <w:rPr>
          <w:rFonts w:ascii="Liberation Serif;Times New Roma" w:eastAsia="Calibri" w:hAnsi="Liberation Serif;Times New Roma" w:cs="Liberation Serif;Times New Roma"/>
          <w:b/>
          <w:iCs/>
        </w:rPr>
        <w:t>Слушание</w:t>
      </w:r>
      <w:r>
        <w:rPr>
          <w:rFonts w:ascii="Liberation Serif;Times New Roma" w:eastAsia="Calibri" w:hAnsi="Liberation Serif;Times New Roma" w:cs="Liberation Serif;Times New Roma"/>
          <w:b/>
        </w:rPr>
        <w:t xml:space="preserve">. </w:t>
      </w:r>
      <w:r>
        <w:rPr>
          <w:rFonts w:ascii="Liberation Serif;Times New Roma" w:eastAsia="Calibri" w:hAnsi="Liberation Serif;Times New Roma" w:cs="Liberation Serif;Times New Roma"/>
        </w:rPr>
        <w:t>Формировать навыки культу</w:t>
      </w:r>
      <w:r>
        <w:rPr>
          <w:rFonts w:ascii="Liberation Serif;Times New Roma" w:eastAsia="Calibri" w:hAnsi="Liberation Serif;Times New Roma" w:cs="Liberation Serif;Times New Roma"/>
        </w:rPr>
        <w:t>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w:t>
      </w:r>
      <w:r>
        <w:rPr>
          <w:rFonts w:ascii="Liberation Serif;Times New Roma" w:eastAsia="Calibri" w:hAnsi="Liberation Serif;Times New Roma" w:cs="Liberation Serif;Times New Roma"/>
        </w:rPr>
        <w:t xml:space="preserve">ромко, медленно, быстро. Развивать способность различать звуки по высоте (высокий, низкий в пределах сексты, септимы). </w:t>
      </w:r>
    </w:p>
    <w:p w:rsidR="009F7D06" w:rsidRDefault="00B80DA8">
      <w:pPr>
        <w:jc w:val="both"/>
      </w:pPr>
      <w:r>
        <w:rPr>
          <w:rFonts w:ascii="Liberation Serif;Times New Roma" w:eastAsia="Calibri" w:hAnsi="Liberation Serif;Times New Roma" w:cs="Liberation Serif;Times New Roma"/>
          <w:b/>
          <w:iCs/>
        </w:rPr>
        <w:lastRenderedPageBreak/>
        <w:t>Пение</w:t>
      </w:r>
      <w:r>
        <w:rPr>
          <w:rFonts w:ascii="Liberation Serif;Times New Roma" w:eastAsia="Calibri" w:hAnsi="Liberation Serif;Times New Roma" w:cs="Liberation Serif;Times New Roma"/>
          <w:b/>
        </w:rPr>
        <w:t xml:space="preserve">. </w:t>
      </w:r>
      <w:r>
        <w:rPr>
          <w:rFonts w:ascii="Liberation Serif;Times New Roma" w:eastAsia="Calibri" w:hAnsi="Liberation Serif;Times New Roma" w:cs="Liberation Serif;Times New Roma"/>
        </w:rPr>
        <w:t xml:space="preserve">Обучать детей выразительному пению, формировать умение петь протяжно, подвижно, согласованно (в пределах ре — си первой октавы). </w:t>
      </w:r>
      <w:r>
        <w:rPr>
          <w:rFonts w:ascii="Liberation Serif;Times New Roma" w:eastAsia="Calibri" w:hAnsi="Liberation Serif;Times New Roma" w:cs="Liberation Serif;Times New Roma"/>
        </w:rPr>
        <w:t>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w:t>
      </w:r>
      <w:r>
        <w:rPr>
          <w:rFonts w:ascii="Liberation Serif;Times New Roma" w:eastAsia="Calibri" w:hAnsi="Liberation Serif;Times New Roma" w:cs="Liberation Serif;Times New Roma"/>
        </w:rPr>
        <w:t xml:space="preserve">спитателя). 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9F7D06" w:rsidRDefault="00B80DA8">
      <w:pPr>
        <w:jc w:val="both"/>
      </w:pPr>
      <w:r>
        <w:rPr>
          <w:rFonts w:ascii="Liberation Serif;Times New Roma" w:eastAsia="Calibri" w:hAnsi="Liberation Serif;Times New Roma" w:cs="Liberation Serif;Times New Roma"/>
          <w:b/>
          <w:iCs/>
        </w:rPr>
        <w:t>Музыкально-ритмичес</w:t>
      </w:r>
      <w:r>
        <w:rPr>
          <w:rFonts w:ascii="Liberation Serif;Times New Roma" w:eastAsia="Calibri" w:hAnsi="Liberation Serif;Times New Roma" w:cs="Liberation Serif;Times New Roma"/>
          <w:b/>
          <w:iCs/>
        </w:rPr>
        <w:t>кие движения.</w:t>
      </w:r>
      <w:r>
        <w:rPr>
          <w:rFonts w:ascii="Liberation Serif;Times New Roma" w:eastAsia="Calibri" w:hAnsi="Liberation Serif;Times New Roma" w:cs="Liberation Serif;Times New Roma"/>
          <w:b/>
        </w:rPr>
        <w:t xml:space="preserve"> </w:t>
      </w:r>
      <w:r>
        <w:rPr>
          <w:rFonts w:ascii="Liberation Serif;Times New Roma" w:eastAsia="Calibri" w:hAnsi="Liberation Serif;Times New Roma" w:cs="Liberation Serif;Times New Roma"/>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w:t>
      </w:r>
      <w:r>
        <w:rPr>
          <w:rFonts w:ascii="Liberation Serif;Times New Roma" w:eastAsia="Calibri" w:hAnsi="Liberation Serif;Times New Roma" w:cs="Liberation Serif;Times New Roma"/>
        </w:rPr>
        <w:t>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9F7D06" w:rsidRDefault="00B80DA8">
      <w:pPr>
        <w:jc w:val="both"/>
        <w:rPr>
          <w:rFonts w:ascii="Liberation Serif;Times New Roma" w:eastAsia="Calibri" w:hAnsi="Liberation Serif;Times New Roma" w:cs="Liberation Serif;Times New Roma"/>
        </w:rPr>
      </w:pPr>
      <w:r>
        <w:rPr>
          <w:rFonts w:ascii="Liberation Serif;Times New Roma" w:eastAsia="Calibri" w:hAnsi="Liberation Serif;Times New Roma" w:cs="Liberation Serif;Times New Roma"/>
        </w:rPr>
        <w:t>Продолжать совершенство</w:t>
      </w:r>
      <w:r>
        <w:rPr>
          <w:rFonts w:ascii="Liberation Serif;Times New Roma" w:eastAsia="Calibri" w:hAnsi="Liberation Serif;Times New Roma" w:cs="Liberation Serif;Times New Roma"/>
        </w:rPr>
        <w:t xml:space="preserve">вать у детей навыки основных движений (ходьба: «торжественная», спокойная, «таинственная»; бег: легкий, стремительный). </w:t>
      </w:r>
    </w:p>
    <w:p w:rsidR="009F7D06" w:rsidRDefault="00B80DA8">
      <w:pPr>
        <w:jc w:val="both"/>
      </w:pPr>
      <w:r>
        <w:rPr>
          <w:rFonts w:ascii="Liberation Serif;Times New Roma" w:eastAsia="Calibri" w:hAnsi="Liberation Serif;Times New Roma" w:cs="Liberation Serif;Times New Roma"/>
          <w:b/>
          <w:iCs/>
        </w:rPr>
        <w:t>Развитие танцевально-игрового творчества.</w:t>
      </w:r>
      <w:r>
        <w:rPr>
          <w:rFonts w:ascii="Liberation Serif;Times New Roma" w:eastAsia="Calibri" w:hAnsi="Liberation Serif;Times New Roma" w:cs="Liberation Serif;Times New Roma"/>
          <w:b/>
        </w:rPr>
        <w:t xml:space="preserve"> </w:t>
      </w:r>
      <w:r>
        <w:rPr>
          <w:rFonts w:ascii="Liberation Serif;Times New Roma" w:eastAsia="Calibri" w:hAnsi="Liberation Serif;Times New Roma" w:cs="Liberation Serif;Times New Roma"/>
        </w:rPr>
        <w:t>Способствовать развитию эмоционально-образного исполнения музыкально-игровых упражнений (круж</w:t>
      </w:r>
      <w:r>
        <w:rPr>
          <w:rFonts w:ascii="Liberation Serif;Times New Roma" w:eastAsia="Calibri" w:hAnsi="Liberation Serif;Times New Roma" w:cs="Liberation Serif;Times New Roma"/>
        </w:rPr>
        <w:t xml:space="preserve">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r>
        <w:rPr>
          <w:rFonts w:ascii="Liberation Serif;Times New Roma" w:eastAsia="Calibri" w:hAnsi="Liberation Serif;Times New Roma" w:cs="Liberation Serif;Times New Roma"/>
          <w:b/>
        </w:rPr>
        <w:t>Игра на детских музыкальных инструментах</w:t>
      </w:r>
      <w:r>
        <w:rPr>
          <w:rFonts w:ascii="Liberation Serif;Times New Roma" w:eastAsia="Calibri" w:hAnsi="Liberation Serif;Times New Roma" w:cs="Liberation Serif;Times New Roma"/>
        </w:rPr>
        <w:t xml:space="preserve">. </w:t>
      </w:r>
      <w:r>
        <w:rPr>
          <w:rFonts w:ascii="Liberation Serif;Times New Roma" w:eastAsia="Calibri" w:hAnsi="Liberation Serif;Times New Roma" w:cs="Liberation Serif;Times New Roma"/>
        </w:rPr>
        <w:t>Формировать умение подыгрывать простейшие мелодии на деревянных ложках, погремушках, барабане, металлофоне.</w:t>
      </w:r>
    </w:p>
    <w:p w:rsidR="009F7D06" w:rsidRDefault="00B80DA8">
      <w:pPr>
        <w:jc w:val="both"/>
        <w:rPr>
          <w:rFonts w:ascii="Liberation Serif;Times New Roma" w:eastAsia="Calibri" w:hAnsi="Liberation Serif;Times New Roma" w:cs="Liberation Serif;Times New Roma"/>
          <w:b/>
          <w:lang w:eastAsia="en-US"/>
        </w:rPr>
      </w:pPr>
      <w:r>
        <w:rPr>
          <w:rFonts w:ascii="Liberation Serif;Times New Roma" w:eastAsia="Calibri" w:hAnsi="Liberation Serif;Times New Roma" w:cs="Liberation Serif;Times New Roma"/>
          <w:b/>
          <w:lang w:eastAsia="en-US"/>
        </w:rPr>
        <w:t>Музыкальный репертуар</w:t>
      </w:r>
    </w:p>
    <w:p w:rsidR="009F7D06" w:rsidRDefault="00B80DA8">
      <w:pPr>
        <w:jc w:val="both"/>
        <w:rPr>
          <w:rFonts w:ascii="Liberation Serif;Times New Roma" w:eastAsia="Calibri" w:hAnsi="Liberation Serif;Times New Roma" w:cs="Liberation Serif;Times New Roma"/>
          <w:b/>
          <w:i/>
          <w:lang w:eastAsia="en-US"/>
        </w:rPr>
      </w:pPr>
      <w:r>
        <w:rPr>
          <w:rFonts w:ascii="Liberation Serif;Times New Roma" w:eastAsia="Calibri" w:hAnsi="Liberation Serif;Times New Roma" w:cs="Liberation Serif;Times New Roma"/>
          <w:b/>
          <w:i/>
          <w:lang w:eastAsia="en-US"/>
        </w:rPr>
        <w:t xml:space="preserve">сентябрь / октябрь / ноябрь </w:t>
      </w:r>
    </w:p>
    <w:p w:rsidR="009F7D06" w:rsidRDefault="00B80DA8">
      <w:pPr>
        <w:jc w:val="both"/>
      </w:pPr>
      <w:r>
        <w:rPr>
          <w:rFonts w:ascii="Liberation Serif;Times New Roma" w:eastAsia="Calibri" w:hAnsi="Liberation Serif;Times New Roma" w:cs="Liberation Serif;Times New Roma"/>
          <w:i/>
          <w:lang w:eastAsia="en-US"/>
        </w:rPr>
        <w:t>Слушание Произведения.</w:t>
      </w:r>
      <w:r>
        <w:rPr>
          <w:rFonts w:ascii="Liberation Serif;Times New Roma" w:eastAsia="Calibri" w:hAnsi="Liberation Serif;Times New Roma" w:cs="Liberation Serif;Times New Roma"/>
          <w:lang w:eastAsia="en-US"/>
        </w:rPr>
        <w:t xml:space="preserve"> «Марш» муз. И.Дунаевского»;  «Полянка» русская народная плясовая; «Колыбельная» муз. С.Левидова;  «Полька» муз.М.И.Глинки; «Грустное настроение» муз. А.Штейнвиля;  «Вальс» муз.Ф.Шуберта;  «Кот и мышь»  муз. Ф.Рыбицкого;  </w:t>
      </w:r>
    </w:p>
    <w:p w:rsidR="009F7D06" w:rsidRDefault="00B80DA8">
      <w:pPr>
        <w:jc w:val="both"/>
      </w:pPr>
      <w:r>
        <w:rPr>
          <w:rFonts w:ascii="Liberation Serif;Times New Roma" w:eastAsia="Calibri" w:hAnsi="Liberation Serif;Times New Roma" w:cs="Liberation Serif;Times New Roma"/>
          <w:i/>
          <w:lang w:eastAsia="en-US"/>
        </w:rPr>
        <w:t>Пение упражнения на развитие слух</w:t>
      </w:r>
      <w:r>
        <w:rPr>
          <w:rFonts w:ascii="Liberation Serif;Times New Roma" w:eastAsia="Calibri" w:hAnsi="Liberation Serif;Times New Roma" w:cs="Liberation Serif;Times New Roma"/>
          <w:i/>
          <w:lang w:eastAsia="en-US"/>
        </w:rPr>
        <w:t>а и голоса.</w:t>
      </w:r>
      <w:r>
        <w:rPr>
          <w:rFonts w:ascii="Liberation Serif;Times New Roma" w:eastAsia="Calibri" w:hAnsi="Liberation Serif;Times New Roma" w:cs="Liberation Serif;Times New Roma"/>
          <w:lang w:eastAsia="en-US"/>
        </w:rPr>
        <w:t xml:space="preserve"> «Осенние распевки» муз.М.Сидоровой;  «Две тетери», муз. М. Щеглова, сл. народные; «Андрей-воробей» р.н.п.;  «Чики-чики-чикалочка»   русская народная прибаутка;  «Жук», муз. Н. Потоловского, сл. народные;  «Котик» муз.И.Кишко;   Распевка «Мяу-мя</w:t>
      </w:r>
      <w:r>
        <w:rPr>
          <w:rFonts w:ascii="Liberation Serif;Times New Roma" w:eastAsia="Calibri" w:hAnsi="Liberation Serif;Times New Roma" w:cs="Liberation Serif;Times New Roma"/>
          <w:lang w:eastAsia="en-US"/>
        </w:rPr>
        <w:t>у»;  Упражнение на дыхание;</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Песни. «Петушок», «Ладушки», «Где наши ручки?» муз.Е.Тиличеевой ;  «Барабанщик» муз. М.Красева;  «Кто проснулся рано?» муз. Г.Гриневича;  «Котик» муз.И.Кишко;  «Колыбельная зайчонка» муз. В.Карасева;  «Лошадка Зорька» муз. Т.Лом</w:t>
      </w:r>
      <w:r>
        <w:rPr>
          <w:rFonts w:ascii="Liberation Serif;Times New Roma" w:eastAsia="Calibri" w:hAnsi="Liberation Serif;Times New Roma" w:cs="Liberation Serif;Times New Roma"/>
          <w:lang w:eastAsia="en-US"/>
        </w:rPr>
        <w:t xml:space="preserve">овой;  «Осень» муз. А.Филиппенко;   «Варись, варись, кашка» муз.Е.Туманян;  «Первый снег» муз. А.Филиппенко;    </w:t>
      </w:r>
    </w:p>
    <w:p w:rsidR="009F7D06" w:rsidRDefault="00B80DA8">
      <w:pPr>
        <w:jc w:val="both"/>
      </w:pPr>
      <w:r>
        <w:rPr>
          <w:rFonts w:ascii="Liberation Serif;Times New Roma" w:eastAsia="Calibri" w:hAnsi="Liberation Serif;Times New Roma" w:cs="Liberation Serif;Times New Roma"/>
          <w:i/>
          <w:lang w:eastAsia="en-US"/>
        </w:rPr>
        <w:t>Музыкально-ритмические движения игровые упражнения</w:t>
      </w:r>
      <w:r>
        <w:rPr>
          <w:rFonts w:ascii="Liberation Serif;Times New Roma" w:eastAsia="Calibri" w:hAnsi="Liberation Serif;Times New Roma" w:cs="Liberation Serif;Times New Roma"/>
          <w:lang w:eastAsia="en-US"/>
        </w:rPr>
        <w:t xml:space="preserve">. «Марш» муз.Е.Тиличеевой;  «Барабанщик» муз.Д.Кабалевского;  «Качание рук с лентами» Вальс. </w:t>
      </w:r>
      <w:r>
        <w:rPr>
          <w:rFonts w:ascii="Liberation Serif;Times New Roma" w:eastAsia="Calibri" w:hAnsi="Liberation Serif;Times New Roma" w:cs="Liberation Serif;Times New Roma"/>
          <w:lang w:eastAsia="en-US"/>
        </w:rPr>
        <w:t>муз.А Жилина;  «Качание рук с лентами и легкий бег», Вальс, муз. А.Жилина;  «Пружинки» р.н.мелодия «Ах вы, сени»;  «Прыжки» Полечка, муз.Д.Кабалевского;  «Большие и маленькие ноги» муз.В.Агафонникова;  «Лошадки» муз.Л.Банниковой;  «Марш» муз.Ф.Шуберта;  «М</w:t>
      </w:r>
      <w:r>
        <w:rPr>
          <w:rFonts w:ascii="Liberation Serif;Times New Roma" w:eastAsia="Calibri" w:hAnsi="Liberation Serif;Times New Roma" w:cs="Liberation Serif;Times New Roma"/>
          <w:lang w:eastAsia="en-US"/>
        </w:rPr>
        <w:t>ячики» муз.М.Сатулиной;  «Хлопки в ладоши» под англ.нар.мелодию «Полли»;  «Притопы с топотушками» под р.н.мелодию «Из0под дуба»;  «Ходьба и бег» под латвийскую нар.мелодию;  «Кружение парами» под латвийскую народную польку</w:t>
      </w:r>
      <w:r>
        <w:rPr>
          <w:rFonts w:ascii="Liberation Serif;Times New Roma" w:eastAsia="Calibri" w:hAnsi="Liberation Serif;Times New Roma" w:cs="Liberation Serif;Times New Roma"/>
          <w:b/>
          <w:lang w:eastAsia="en-US"/>
        </w:rPr>
        <w:t xml:space="preserve">;     </w:t>
      </w:r>
    </w:p>
    <w:p w:rsidR="009F7D06" w:rsidRDefault="00B80DA8">
      <w:pPr>
        <w:jc w:val="both"/>
        <w:rPr>
          <w:rFonts w:ascii="Liberation Serif;Times New Roma" w:eastAsia="Calibri" w:hAnsi="Liberation Serif;Times New Roma" w:cs="Liberation Serif;Times New Roma"/>
          <w:highlight w:val="yellow"/>
          <w:lang w:eastAsia="en-US"/>
        </w:rPr>
      </w:pPr>
      <w:r>
        <w:rPr>
          <w:rFonts w:ascii="Liberation Serif;Times New Roma" w:eastAsia="Calibri" w:hAnsi="Liberation Serif;Times New Roma" w:cs="Liberation Serif;Times New Roma"/>
          <w:lang w:eastAsia="en-US"/>
        </w:rPr>
        <w:t>Хороводы и пляски. «Нам вес</w:t>
      </w:r>
      <w:r>
        <w:rPr>
          <w:rFonts w:ascii="Liberation Serif;Times New Roma" w:eastAsia="Calibri" w:hAnsi="Liberation Serif;Times New Roma" w:cs="Liberation Serif;Times New Roma"/>
          <w:lang w:eastAsia="en-US"/>
        </w:rPr>
        <w:t xml:space="preserve">ело»  украинская народная мелодия;  «Огородная-хороводная» муз.Б.Можжевелова;  «Танец осенних листочков»  муз.А.Филиппенко;  «Пляска парами»  литовская народная мелодия;  </w:t>
      </w:r>
    </w:p>
    <w:p w:rsidR="009F7D06" w:rsidRDefault="00B80DA8">
      <w:pPr>
        <w:jc w:val="both"/>
      </w:pPr>
      <w:r>
        <w:rPr>
          <w:rFonts w:ascii="Liberation Serif;Times New Roma" w:eastAsia="Calibri" w:hAnsi="Liberation Serif;Times New Roma" w:cs="Liberation Serif;Times New Roma"/>
          <w:i/>
          <w:lang w:eastAsia="en-US"/>
        </w:rPr>
        <w:t>Музыкальные игры Произведения.</w:t>
      </w:r>
      <w:r>
        <w:rPr>
          <w:rFonts w:ascii="Liberation Serif;Times New Roma" w:eastAsia="Calibri" w:hAnsi="Liberation Serif;Times New Roma" w:cs="Liberation Serif;Times New Roma"/>
          <w:lang w:eastAsia="en-US"/>
        </w:rPr>
        <w:t xml:space="preserve"> Игра «Петушок» (программа мл.гр);  Игра «Кот Васька» </w:t>
      </w:r>
      <w:r>
        <w:rPr>
          <w:rFonts w:ascii="Liberation Serif;Times New Roma" w:eastAsia="Calibri" w:hAnsi="Liberation Serif;Times New Roma" w:cs="Liberation Serif;Times New Roma"/>
          <w:lang w:eastAsia="en-US"/>
        </w:rPr>
        <w:t xml:space="preserve">(программа мл.гр);  «Заинька»  русская народная песня;  Игра  «Ловишки с петушком»  муз.Й.Гайдна (прогр. мл.гр);  Игра  «Хитрый кот»  (мл.гр);    Игра  «Колпачок»  русская народная песня;  Игра  «Ищи игрушку»  под русскую народную мелодию;  </w:t>
      </w:r>
    </w:p>
    <w:p w:rsidR="009F7D06" w:rsidRDefault="00B80DA8">
      <w:pPr>
        <w:jc w:val="both"/>
        <w:rPr>
          <w:rFonts w:ascii="Liberation Serif;Times New Roma" w:eastAsia="Calibri" w:hAnsi="Liberation Serif;Times New Roma" w:cs="Liberation Serif;Times New Roma"/>
          <w:b/>
          <w:i/>
          <w:lang w:eastAsia="en-US"/>
        </w:rPr>
      </w:pPr>
      <w:r>
        <w:rPr>
          <w:rFonts w:ascii="Liberation Serif;Times New Roma" w:eastAsia="Calibri" w:hAnsi="Liberation Serif;Times New Roma" w:cs="Liberation Serif;Times New Roma"/>
          <w:b/>
          <w:i/>
          <w:lang w:eastAsia="en-US"/>
        </w:rPr>
        <w:lastRenderedPageBreak/>
        <w:t>декабрь / янва</w:t>
      </w:r>
      <w:r>
        <w:rPr>
          <w:rFonts w:ascii="Liberation Serif;Times New Roma" w:eastAsia="Calibri" w:hAnsi="Liberation Serif;Times New Roma" w:cs="Liberation Serif;Times New Roma"/>
          <w:b/>
          <w:i/>
          <w:lang w:eastAsia="en-US"/>
        </w:rPr>
        <w:t xml:space="preserve">рь / февраль </w:t>
      </w:r>
    </w:p>
    <w:p w:rsidR="009F7D06" w:rsidRDefault="00B80DA8">
      <w:pPr>
        <w:jc w:val="both"/>
      </w:pPr>
      <w:r>
        <w:rPr>
          <w:rFonts w:ascii="Liberation Serif;Times New Roma" w:eastAsia="Calibri" w:hAnsi="Liberation Serif;Times New Roma" w:cs="Liberation Serif;Times New Roma"/>
          <w:i/>
          <w:lang w:eastAsia="en-US"/>
        </w:rPr>
        <w:t>Слушание Произведения.</w:t>
      </w:r>
      <w:r>
        <w:rPr>
          <w:rFonts w:ascii="Liberation Serif;Times New Roma" w:eastAsia="Calibri" w:hAnsi="Liberation Serif;Times New Roma" w:cs="Liberation Serif;Times New Roma"/>
          <w:lang w:eastAsia="en-US"/>
        </w:rPr>
        <w:t xml:space="preserve"> «Бегемотик танцует» муз. Е.Жарковского;  «Вальс-шутка» муз. Д.Шостаковича;  «Вальс» муз. Ф.Шуберта;  «Кот и мышь» муз. Ф.Рыбицкого;  «Немецкий танец» муз. Л.Бетховена;  «Два петуха» муз. С.Разоренова;    «Смелый наездни</w:t>
      </w:r>
      <w:r>
        <w:rPr>
          <w:rFonts w:ascii="Liberation Serif;Times New Roma" w:eastAsia="Calibri" w:hAnsi="Liberation Serif;Times New Roma" w:cs="Liberation Serif;Times New Roma"/>
          <w:lang w:eastAsia="en-US"/>
        </w:rPr>
        <w:t xml:space="preserve">к» муз.Р.Шумана;  «Маша спит» муз. Г.Фрида;  </w:t>
      </w:r>
    </w:p>
    <w:p w:rsidR="009F7D06" w:rsidRDefault="00B80DA8">
      <w:pPr>
        <w:jc w:val="both"/>
        <w:rPr>
          <w:rFonts w:ascii="Liberation Serif;Times New Roma" w:eastAsia="Calibri" w:hAnsi="Liberation Serif;Times New Roma" w:cs="Liberation Serif;Times New Roma"/>
          <w:highlight w:val="yellow"/>
          <w:lang w:eastAsia="en-US"/>
        </w:rPr>
      </w:pPr>
      <w:r>
        <w:rPr>
          <w:rFonts w:ascii="Liberation Serif;Times New Roma" w:eastAsia="Calibri" w:hAnsi="Liberation Serif;Times New Roma" w:cs="Liberation Serif;Times New Roma"/>
          <w:i/>
          <w:lang w:eastAsia="en-US"/>
        </w:rPr>
        <w:t>Пение упражнения на развитие слуха и голоса</w:t>
      </w:r>
      <w:r>
        <w:rPr>
          <w:rFonts w:ascii="Liberation Serif;Times New Roma" w:eastAsia="Calibri" w:hAnsi="Liberation Serif;Times New Roma" w:cs="Liberation Serif;Times New Roma"/>
          <w:lang w:eastAsia="en-US"/>
        </w:rPr>
        <w:t>. «Кто проснулся рано?»  муз.Г.Гриневич;  «Зайчик ты, зайчик»  русская народная песня;  «Котик»  муз.И.Кишко и другие знакомые попевки.</w:t>
      </w:r>
    </w:p>
    <w:p w:rsidR="009F7D06" w:rsidRDefault="00B80DA8">
      <w:pPr>
        <w:jc w:val="both"/>
        <w:rPr>
          <w:rFonts w:ascii="Liberation Serif;Times New Roma" w:eastAsia="Calibri" w:hAnsi="Liberation Serif;Times New Roma" w:cs="Liberation Serif;Times New Roma"/>
          <w:highlight w:val="yellow"/>
          <w:lang w:eastAsia="en-US"/>
        </w:rPr>
      </w:pPr>
      <w:r>
        <w:rPr>
          <w:rFonts w:ascii="Liberation Serif;Times New Roma" w:eastAsia="Calibri" w:hAnsi="Liberation Serif;Times New Roma" w:cs="Liberation Serif;Times New Roma"/>
          <w:lang w:eastAsia="en-US"/>
        </w:rPr>
        <w:t>Песни.  «Первый снег» муз. А.Фи</w:t>
      </w:r>
      <w:r>
        <w:rPr>
          <w:rFonts w:ascii="Liberation Serif;Times New Roma" w:eastAsia="Calibri" w:hAnsi="Liberation Serif;Times New Roma" w:cs="Liberation Serif;Times New Roma"/>
          <w:lang w:eastAsia="en-US"/>
        </w:rPr>
        <w:t>липпенко;  «Веселый Новый год» муз. Е.Жарковского;  «Дед Мороз» муз.В.Герчик;  «Елка-елочка» муз.Т.Попатенко;  «Песенка про хомячка» муз. Л.Абелян;  «Саночки» муз.А.Филиппенко;  «Паровоз» муз.Г.Эрнесакса;  «Машина» муз. Т.Попатенко;  «Мы запели песенку» му</w:t>
      </w:r>
      <w:r>
        <w:rPr>
          <w:rFonts w:ascii="Liberation Serif;Times New Roma" w:eastAsia="Calibri" w:hAnsi="Liberation Serif;Times New Roma" w:cs="Liberation Serif;Times New Roma"/>
          <w:lang w:eastAsia="en-US"/>
        </w:rPr>
        <w:t xml:space="preserve">з. Р.Рустамова;  «Весенняя полька»  муз.Е.Тиличеевой;   </w:t>
      </w:r>
    </w:p>
    <w:p w:rsidR="009F7D06" w:rsidRDefault="00B80DA8">
      <w:pPr>
        <w:jc w:val="both"/>
      </w:pPr>
      <w:r>
        <w:rPr>
          <w:rFonts w:ascii="Liberation Serif;Times New Roma" w:eastAsia="Calibri" w:hAnsi="Liberation Serif;Times New Roma" w:cs="Liberation Serif;Times New Roma"/>
          <w:i/>
          <w:lang w:eastAsia="en-US"/>
        </w:rPr>
        <w:t>Музыкально-ритмические движения</w:t>
      </w:r>
      <w:r>
        <w:rPr>
          <w:rFonts w:ascii="Liberation Serif;Times New Roma" w:eastAsia="Calibri" w:hAnsi="Liberation Serif;Times New Roma" w:cs="Liberation Serif;Times New Roma"/>
          <w:lang w:eastAsia="en-US"/>
        </w:rPr>
        <w:t>. Игровые упражнения. «Шагаем, как медведи» муз.Е.Каменоградского;  «Всадники»  муз.В.Витлина;  «Хороводный шаг»  русская народная мелодия «Как пошли наши подружки»;  «</w:t>
      </w:r>
      <w:r>
        <w:rPr>
          <w:rFonts w:ascii="Liberation Serif;Times New Roma" w:eastAsia="Calibri" w:hAnsi="Liberation Serif;Times New Roma" w:cs="Liberation Serif;Times New Roma"/>
          <w:lang w:eastAsia="en-US"/>
        </w:rPr>
        <w:t>Большие и маленькие ноги» муз. В.Агафонникова; »Выставление ноги на носочек» любая мелодия в двухчастной форме;  «Выставление ноги на пятку» любая мелодия в двухчастной форме;  «Саночки» муз. А.Филиппенко (дети парами двигаются по залу);  «Хлоп-хлоп» под «</w:t>
      </w:r>
      <w:r>
        <w:rPr>
          <w:rFonts w:ascii="Liberation Serif;Times New Roma" w:eastAsia="Calibri" w:hAnsi="Liberation Serif;Times New Roma" w:cs="Liberation Serif;Times New Roma"/>
          <w:lang w:eastAsia="en-US"/>
        </w:rPr>
        <w:t xml:space="preserve">Польку» муз.И.Штрауса;  «Ходьба и бег» под латвийскую народную мелодию;  «Зайчики» под музыку Д.Кабалевского «Полечка»;  </w:t>
      </w:r>
    </w:p>
    <w:p w:rsidR="009F7D06" w:rsidRDefault="00B80DA8">
      <w:pPr>
        <w:jc w:val="both"/>
      </w:pPr>
      <w:r>
        <w:rPr>
          <w:rFonts w:ascii="Liberation Serif;Times New Roma" w:eastAsia="Liberation Serif;Times New Roma" w:hAnsi="Liberation Serif;Times New Roma" w:cs="Liberation Serif;Times New Roma"/>
          <w:b/>
          <w:lang w:eastAsia="en-US"/>
        </w:rPr>
        <w:t xml:space="preserve"> </w:t>
      </w:r>
      <w:r>
        <w:rPr>
          <w:rFonts w:ascii="Liberation Serif;Times New Roma" w:eastAsia="Calibri" w:hAnsi="Liberation Serif;Times New Roma" w:cs="Liberation Serif;Times New Roma"/>
          <w:i/>
          <w:lang w:eastAsia="en-US"/>
        </w:rPr>
        <w:t>Хороводы и пляски</w:t>
      </w:r>
      <w:r>
        <w:rPr>
          <w:rFonts w:ascii="Liberation Serif;Times New Roma" w:eastAsia="Calibri" w:hAnsi="Liberation Serif;Times New Roma" w:cs="Liberation Serif;Times New Roma"/>
          <w:lang w:eastAsia="en-US"/>
        </w:rPr>
        <w:t xml:space="preserve"> «Вальс»  муз.Ф.Шуберта (Вальс снежинок);  «Полька»  муз.И.Штрауса;  «Пляска с султанчиками»  хорватская народная ме</w:t>
      </w:r>
      <w:r>
        <w:rPr>
          <w:rFonts w:ascii="Liberation Serif;Times New Roma" w:eastAsia="Calibri" w:hAnsi="Liberation Serif;Times New Roma" w:cs="Liberation Serif;Times New Roma"/>
          <w:lang w:eastAsia="en-US"/>
        </w:rPr>
        <w:t xml:space="preserve">лодия;  «Пляска парами» литовская народная мелодия;    </w:t>
      </w:r>
    </w:p>
    <w:p w:rsidR="009F7D06" w:rsidRDefault="00B80DA8">
      <w:pPr>
        <w:jc w:val="both"/>
      </w:pPr>
      <w:r>
        <w:rPr>
          <w:rFonts w:ascii="Liberation Serif;Times New Roma" w:eastAsia="Calibri" w:hAnsi="Liberation Serif;Times New Roma" w:cs="Liberation Serif;Times New Roma"/>
          <w:i/>
          <w:lang w:eastAsia="en-US"/>
        </w:rPr>
        <w:t>Музыкальные игры</w:t>
      </w:r>
      <w:r>
        <w:rPr>
          <w:rFonts w:ascii="Liberation Serif;Times New Roma" w:eastAsia="Calibri" w:hAnsi="Liberation Serif;Times New Roma" w:cs="Liberation Serif;Times New Roma"/>
          <w:lang w:eastAsia="en-US"/>
        </w:rPr>
        <w:t xml:space="preserve"> Произведения. «Дети и медведь»  муз.В.Верховенца;  Игра  «Зайцы и лиса» муз.Ю.Рожавской;  Игра с погремушками»,  «Экосез» муз. А.Жилина;  Игра «Паровоз»  муз.Г.Эрнесакса;  Игра «Покаж</w:t>
      </w:r>
      <w:r>
        <w:rPr>
          <w:rFonts w:ascii="Liberation Serif;Times New Roma" w:eastAsia="Calibri" w:hAnsi="Liberation Serif;Times New Roma" w:cs="Liberation Serif;Times New Roma"/>
          <w:lang w:eastAsia="en-US"/>
        </w:rPr>
        <w:t xml:space="preserve">и ладошки»  латвийская народная мелодия;  </w:t>
      </w:r>
    </w:p>
    <w:p w:rsidR="009F7D06" w:rsidRDefault="00B80DA8">
      <w:pPr>
        <w:jc w:val="both"/>
        <w:rPr>
          <w:rFonts w:ascii="Liberation Serif;Times New Roma" w:eastAsia="Calibri" w:hAnsi="Liberation Serif;Times New Roma" w:cs="Liberation Serif;Times New Roma"/>
          <w:b/>
          <w:i/>
          <w:lang w:eastAsia="en-US"/>
        </w:rPr>
      </w:pPr>
      <w:r>
        <w:rPr>
          <w:rFonts w:ascii="Liberation Serif;Times New Roma" w:eastAsia="Calibri" w:hAnsi="Liberation Serif;Times New Roma" w:cs="Liberation Serif;Times New Roma"/>
          <w:b/>
          <w:i/>
          <w:lang w:eastAsia="en-US"/>
        </w:rPr>
        <w:t xml:space="preserve">март / апрель / май </w:t>
      </w:r>
      <w:r>
        <w:rPr>
          <w:rFonts w:ascii="Liberation Serif;Times New Roma" w:eastAsia="Calibri" w:hAnsi="Liberation Serif;Times New Roma" w:cs="Liberation Serif;Times New Roma"/>
          <w:b/>
          <w:i/>
          <w:lang w:eastAsia="en-US"/>
        </w:rPr>
        <w:tab/>
      </w:r>
    </w:p>
    <w:p w:rsidR="009F7D06" w:rsidRDefault="00B80DA8">
      <w:pPr>
        <w:jc w:val="both"/>
      </w:pPr>
      <w:r>
        <w:rPr>
          <w:rFonts w:ascii="Liberation Serif;Times New Roma" w:eastAsia="Calibri" w:hAnsi="Liberation Serif;Times New Roma" w:cs="Liberation Serif;Times New Roma"/>
          <w:i/>
          <w:lang w:eastAsia="en-US"/>
        </w:rPr>
        <w:t>Слушание Произведения.</w:t>
      </w:r>
      <w:r>
        <w:rPr>
          <w:rFonts w:ascii="Liberation Serif;Times New Roma" w:eastAsia="Calibri" w:hAnsi="Liberation Serif;Times New Roma" w:cs="Liberation Serif;Times New Roma"/>
          <w:lang w:eastAsia="en-US"/>
        </w:rPr>
        <w:t xml:space="preserve"> «»Вальс» А.Грибоедова;  «Ёжик»  муз.Д.Кабалевского;  «Полечка» муз.Д.Кабалевского;  «Марш солдатиков» муз. Е.Юцевич;  «Колыбельная» муз.В.-А.Моцарта;  «Шуточка» муз.В.С</w:t>
      </w:r>
      <w:r>
        <w:rPr>
          <w:rFonts w:ascii="Liberation Serif;Times New Roma" w:eastAsia="Calibri" w:hAnsi="Liberation Serif;Times New Roma" w:cs="Liberation Serif;Times New Roma"/>
          <w:lang w:eastAsia="en-US"/>
        </w:rPr>
        <w:t xml:space="preserve">еливанова;  «Полька» муз.И.Штрауса; </w:t>
      </w:r>
    </w:p>
    <w:p w:rsidR="009F7D06" w:rsidRDefault="00B80DA8">
      <w:pPr>
        <w:jc w:val="both"/>
        <w:rPr>
          <w:rFonts w:ascii="Liberation Serif;Times New Roma" w:hAnsi="Liberation Serif;Times New Roma" w:cs="Liberation Serif;Times New Roma"/>
          <w:lang w:eastAsia="en-US"/>
        </w:rPr>
      </w:pPr>
      <w:r>
        <w:rPr>
          <w:rFonts w:ascii="Liberation Serif;Times New Roma" w:eastAsia="Liberation Serif;Times New Roma" w:hAnsi="Liberation Serif;Times New Roma" w:cs="Liberation Serif;Times New Roma"/>
          <w:lang w:eastAsia="en-US"/>
        </w:rPr>
        <w:t xml:space="preserve">   </w:t>
      </w:r>
      <w:r>
        <w:rPr>
          <w:rFonts w:ascii="Liberation Serif;Times New Roma" w:eastAsia="Calibri" w:hAnsi="Liberation Serif;Times New Roma" w:cs="Liberation Serif;Times New Roma"/>
          <w:lang w:eastAsia="en-US"/>
        </w:rPr>
        <w:t xml:space="preserve">Пение упражнения на развитие слуха и голоса. Попевка «Ежик»,  «Солнышко» весенняя распевка;  «Зайчик ты, зайчик»  русская народная песня;  «Кто проснулся рано?»  и другие знакомые попевки.  </w:t>
      </w:r>
    </w:p>
    <w:p w:rsidR="009F7D06" w:rsidRDefault="00B80DA8">
      <w:pPr>
        <w:jc w:val="both"/>
      </w:pPr>
      <w:r>
        <w:rPr>
          <w:rFonts w:ascii="Liberation Serif;Times New Roma" w:eastAsia="Calibri" w:hAnsi="Liberation Serif;Times New Roma" w:cs="Liberation Serif;Times New Roma"/>
          <w:i/>
          <w:lang w:eastAsia="en-US"/>
        </w:rPr>
        <w:t>Пение</w:t>
      </w:r>
      <w:r>
        <w:rPr>
          <w:rFonts w:ascii="Liberation Serif;Times New Roma" w:eastAsia="Calibri" w:hAnsi="Liberation Serif;Times New Roma" w:cs="Liberation Serif;Times New Roma"/>
          <w:lang w:eastAsia="en-US"/>
        </w:rPr>
        <w:t xml:space="preserve">. «Воробей», муз. В. Герчик; «Новый дом» муз. Р.Бойко;  «Весенняя полька» муз. Е.Тиличеевой;  «Три синички» русская народная песня;  «Зайчик» муз. М.Старокадомского;  «Хохлатка» муз. А.Филиппенко;  </w:t>
      </w:r>
    </w:p>
    <w:p w:rsidR="009F7D06" w:rsidRDefault="00B80DA8">
      <w:pPr>
        <w:jc w:val="both"/>
      </w:pPr>
      <w:r>
        <w:rPr>
          <w:rFonts w:ascii="Liberation Serif;Times New Roma" w:eastAsia="Calibri" w:hAnsi="Liberation Serif;Times New Roma" w:cs="Liberation Serif;Times New Roma"/>
          <w:i/>
          <w:lang w:eastAsia="en-US"/>
        </w:rPr>
        <w:t>Музыкально-ритмические движения игровые упражнения</w:t>
      </w:r>
      <w:r>
        <w:rPr>
          <w:rFonts w:ascii="Liberation Serif;Times New Roma" w:eastAsia="Calibri" w:hAnsi="Liberation Serif;Times New Roma" w:cs="Liberation Serif;Times New Roma"/>
          <w:lang w:eastAsia="en-US"/>
        </w:rPr>
        <w:t>. «Скач</w:t>
      </w:r>
      <w:r>
        <w:rPr>
          <w:rFonts w:ascii="Liberation Serif;Times New Roma" w:eastAsia="Calibri" w:hAnsi="Liberation Serif;Times New Roma" w:cs="Liberation Serif;Times New Roma"/>
          <w:lang w:eastAsia="en-US"/>
        </w:rPr>
        <w:t>ут по дорожке» муз.А.Филиппенко;  «Марш» Ф.Шуберта;  «Спокойный шаг» под р.н.мелодию «Как пошли наши подружки;  «Дудочка» муз. Т.Ломовой;  «Упражнение с флажками» муз.В.Козырева;  Марш и бег под барабан;  «Подскоки»  под французскую народную мелодию</w:t>
      </w:r>
      <w:r>
        <w:rPr>
          <w:rFonts w:ascii="Liberation Serif;Times New Roma" w:eastAsia="Calibri" w:hAnsi="Liberation Serif;Times New Roma" w:cs="Liberation Serif;Times New Roma"/>
          <w:b/>
          <w:lang w:eastAsia="en-US"/>
        </w:rPr>
        <w:t xml:space="preserve">;  </w:t>
      </w:r>
    </w:p>
    <w:p w:rsidR="009F7D06" w:rsidRDefault="00B80DA8">
      <w:pPr>
        <w:jc w:val="both"/>
      </w:pPr>
      <w:r>
        <w:rPr>
          <w:rFonts w:ascii="Liberation Serif;Times New Roma" w:eastAsia="Calibri" w:hAnsi="Liberation Serif;Times New Roma" w:cs="Liberation Serif;Times New Roma"/>
          <w:i/>
          <w:lang w:eastAsia="en-US"/>
        </w:rPr>
        <w:t>Хор</w:t>
      </w:r>
      <w:r>
        <w:rPr>
          <w:rFonts w:ascii="Liberation Serif;Times New Roma" w:eastAsia="Calibri" w:hAnsi="Liberation Serif;Times New Roma" w:cs="Liberation Serif;Times New Roma"/>
          <w:i/>
          <w:lang w:eastAsia="en-US"/>
        </w:rPr>
        <w:t>оводы и пляски.</w:t>
      </w:r>
      <w:r>
        <w:rPr>
          <w:rFonts w:ascii="Liberation Serif;Times New Roma" w:eastAsia="Calibri" w:hAnsi="Liberation Serif;Times New Roma" w:cs="Liberation Serif;Times New Roma"/>
          <w:lang w:eastAsia="en-US"/>
        </w:rPr>
        <w:t xml:space="preserve">  «Пляска с платочком»  хорватская народная мелодия;  «Танец в кругу»  финская народная мелодия;  «Веселый танец»  литовская народная мелодия;  Свободная пляска под любую веселую музыку;  «Как на нашем на лугу»  муз.Л.Бирнова; и другие знако</w:t>
      </w:r>
      <w:r>
        <w:rPr>
          <w:rFonts w:ascii="Liberation Serif;Times New Roma" w:eastAsia="Calibri" w:hAnsi="Liberation Serif;Times New Roma" w:cs="Liberation Serif;Times New Roma"/>
          <w:lang w:eastAsia="en-US"/>
        </w:rPr>
        <w:t>мые пляски по желанию детей.</w:t>
      </w:r>
    </w:p>
    <w:p w:rsidR="009F7D06" w:rsidRDefault="00B80DA8">
      <w:pPr>
        <w:jc w:val="both"/>
      </w:pPr>
      <w:r>
        <w:rPr>
          <w:rFonts w:ascii="Liberation Serif;Times New Roma" w:eastAsia="Calibri" w:hAnsi="Liberation Serif;Times New Roma" w:cs="Liberation Serif;Times New Roma"/>
          <w:i/>
          <w:lang w:eastAsia="en-US"/>
        </w:rPr>
        <w:t>Игры с пением.</w:t>
      </w:r>
      <w:r>
        <w:rPr>
          <w:rFonts w:ascii="Liberation Serif;Times New Roma" w:eastAsia="Calibri" w:hAnsi="Liberation Serif;Times New Roma" w:cs="Liberation Serif;Times New Roma"/>
          <w:lang w:eastAsia="en-US"/>
        </w:rPr>
        <w:t xml:space="preserve"> «Игра с платочком»  народная мелодия;  «Игра с ёжиком»  муз.М.Сидорова;  «Кто у нас хороший?»  русская народная песня;  Игра «Музыкальные загадки»;  «Заинька»  русская народная песня;  Игра  «Ищи игрушку» под рус</w:t>
      </w:r>
      <w:r>
        <w:rPr>
          <w:rFonts w:ascii="Liberation Serif;Times New Roma" w:eastAsia="Calibri" w:hAnsi="Liberation Serif;Times New Roma" w:cs="Liberation Serif;Times New Roma"/>
          <w:lang w:eastAsia="en-US"/>
        </w:rPr>
        <w:t xml:space="preserve">скую народную мелодию;  «Вот так вот» белорусская народная мелодия;    </w:t>
      </w:r>
    </w:p>
    <w:p w:rsidR="009F7D06" w:rsidRDefault="00B80DA8">
      <w:pPr>
        <w:jc w:val="both"/>
        <w:rPr>
          <w:rFonts w:ascii="Liberation Serif;Times New Roma" w:eastAsia="Calibri" w:hAnsi="Liberation Serif;Times New Roma" w:cs="Liberation Serif;Times New Roma"/>
          <w:b/>
          <w:i/>
          <w:lang w:eastAsia="en-US"/>
        </w:rPr>
      </w:pPr>
      <w:r>
        <w:rPr>
          <w:rFonts w:ascii="Liberation Serif;Times New Roma" w:eastAsia="Calibri" w:hAnsi="Liberation Serif;Times New Roma" w:cs="Liberation Serif;Times New Roma"/>
          <w:b/>
          <w:i/>
          <w:lang w:eastAsia="en-US"/>
        </w:rPr>
        <w:t>июнь / июль / август</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lastRenderedPageBreak/>
        <w:t>Слушание Произведения. «Папа и мама разговаривают»  муз. И.Арсеева;  «Марширующие поросята»  муз. П.Берлин; а также любимые произведения детей, которые они слушали</w:t>
      </w:r>
      <w:r>
        <w:rPr>
          <w:rFonts w:ascii="Liberation Serif;Times New Roma" w:eastAsia="Calibri" w:hAnsi="Liberation Serif;Times New Roma" w:cs="Liberation Serif;Times New Roma"/>
          <w:lang w:eastAsia="en-US"/>
        </w:rPr>
        <w:t xml:space="preserve"> в течение учебного года. </w:t>
      </w:r>
    </w:p>
    <w:p w:rsidR="009F7D06" w:rsidRDefault="00B80DA8">
      <w:pPr>
        <w:jc w:val="both"/>
      </w:pPr>
      <w:r>
        <w:rPr>
          <w:rFonts w:ascii="Liberation Serif;Times New Roma" w:eastAsia="Calibri" w:hAnsi="Liberation Serif;Times New Roma" w:cs="Liberation Serif;Times New Roma"/>
          <w:i/>
          <w:lang w:eastAsia="en-US"/>
        </w:rPr>
        <w:t>Пение упражнения на развитие слуха и голоса</w:t>
      </w:r>
      <w:r>
        <w:rPr>
          <w:rFonts w:ascii="Liberation Serif;Times New Roma" w:eastAsia="Calibri" w:hAnsi="Liberation Serif;Times New Roma" w:cs="Liberation Serif;Times New Roma"/>
          <w:lang w:eastAsia="en-US"/>
        </w:rPr>
        <w:t>. «Где был, Иванушка?», рус. нар. песня; «Гуси», рус. нар. песня, «Пастушок», муз. Н. Преображенской, сл. народные.</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Песни. Произведения.  «Веселый жук» муз.М.Котляревского;  «Котик» муз.</w:t>
      </w:r>
      <w:r>
        <w:rPr>
          <w:rFonts w:ascii="Liberation Serif;Times New Roma" w:eastAsia="Calibri" w:hAnsi="Liberation Serif;Times New Roma" w:cs="Liberation Serif;Times New Roma"/>
          <w:lang w:eastAsia="en-US"/>
        </w:rPr>
        <w:t xml:space="preserve"> И.Кишко; «Три синички» русская народная песня;  «Зайчик» муз.М.Старокадомского;  «Хохлатка»  муз.А.Филиппенко; «Новый дом»  муз.Р.Бойко;  «Котик» муз.И.Кишко;   а также любимые песни, выученные ранее. </w:t>
      </w:r>
    </w:p>
    <w:p w:rsidR="009F7D06" w:rsidRDefault="00B80DA8">
      <w:pPr>
        <w:jc w:val="both"/>
      </w:pPr>
      <w:r>
        <w:rPr>
          <w:rFonts w:ascii="Liberation Serif;Times New Roma" w:eastAsia="Calibri" w:hAnsi="Liberation Serif;Times New Roma" w:cs="Liberation Serif;Times New Roma"/>
          <w:i/>
          <w:lang w:eastAsia="en-US"/>
        </w:rPr>
        <w:t>Музыкально-ритмические движения</w:t>
      </w:r>
      <w:r>
        <w:rPr>
          <w:rFonts w:ascii="Liberation Serif;Times New Roma" w:eastAsia="Calibri" w:hAnsi="Liberation Serif;Times New Roma" w:cs="Liberation Serif;Times New Roma"/>
          <w:lang w:eastAsia="en-US"/>
        </w:rPr>
        <w:t xml:space="preserve">. Игровые упражнения. </w:t>
      </w:r>
      <w:r>
        <w:rPr>
          <w:rFonts w:ascii="Liberation Serif;Times New Roma" w:eastAsia="Calibri" w:hAnsi="Liberation Serif;Times New Roma" w:cs="Liberation Serif;Times New Roma"/>
          <w:lang w:eastAsia="en-US"/>
        </w:rPr>
        <w:t xml:space="preserve">«Упражнение с погремушкой»;  «Марш» муз.Е.Тиличеевой;  «Скачут по дорожке» муз. А.Филиппенко;  «Птички летают» муз.А.Жилина;  «Хлоп-хлоп» И.Штраус, «Полька»;  «Зайчики прыгают» Д.Кабалевский, «Полечка»;  </w:t>
      </w:r>
    </w:p>
    <w:p w:rsidR="009F7D06" w:rsidRDefault="00B80DA8">
      <w:pPr>
        <w:jc w:val="both"/>
      </w:pPr>
      <w:r>
        <w:rPr>
          <w:rFonts w:ascii="Liberation Serif;Times New Roma" w:eastAsia="Calibri" w:hAnsi="Liberation Serif;Times New Roma" w:cs="Liberation Serif;Times New Roma"/>
          <w:i/>
          <w:lang w:eastAsia="en-US"/>
        </w:rPr>
        <w:t>Хороводы и пляски.</w:t>
      </w:r>
      <w:r>
        <w:rPr>
          <w:rFonts w:ascii="Liberation Serif;Times New Roma" w:eastAsia="Calibri" w:hAnsi="Liberation Serif;Times New Roma" w:cs="Liberation Serif;Times New Roma"/>
          <w:lang w:eastAsia="en-US"/>
        </w:rPr>
        <w:t xml:space="preserve"> «Пляска парами» литовская народн</w:t>
      </w:r>
      <w:r>
        <w:rPr>
          <w:rFonts w:ascii="Liberation Serif;Times New Roma" w:eastAsia="Calibri" w:hAnsi="Liberation Serif;Times New Roma" w:cs="Liberation Serif;Times New Roma"/>
          <w:lang w:eastAsia="en-US"/>
        </w:rPr>
        <w:t>ая мелодия;  «Мы на луг ходили»  муз.А.Филиппенко;   и другие знакомые пляски, полюбившиеся детям.</w:t>
      </w:r>
    </w:p>
    <w:p w:rsidR="009F7D06" w:rsidRDefault="00B80DA8">
      <w:pPr>
        <w:jc w:val="both"/>
      </w:pPr>
      <w:r>
        <w:rPr>
          <w:rFonts w:ascii="Liberation Serif;Times New Roma" w:eastAsia="Calibri" w:hAnsi="Liberation Serif;Times New Roma" w:cs="Liberation Serif;Times New Roma"/>
          <w:i/>
          <w:lang w:eastAsia="en-US"/>
        </w:rPr>
        <w:t>Музыкальные игры</w:t>
      </w:r>
      <w:r>
        <w:rPr>
          <w:rFonts w:ascii="Liberation Serif;Times New Roma" w:eastAsia="Calibri" w:hAnsi="Liberation Serif;Times New Roma" w:cs="Liberation Serif;Times New Roma"/>
          <w:lang w:eastAsia="en-US"/>
        </w:rPr>
        <w:t xml:space="preserve">. Игры с пением. Игра  «Белые гуси»;  «Веселая девочка Таня»  муз.А.Филиппенко;  Игра «Ищи игрушку» русская народная мелодия;  </w:t>
      </w:r>
    </w:p>
    <w:p w:rsidR="009F7D06" w:rsidRDefault="00B80DA8">
      <w:pPr>
        <w:jc w:val="both"/>
        <w:rPr>
          <w:rFonts w:ascii="Liberation Serif;Times New Roma" w:eastAsia="Calibri" w:hAnsi="Liberation Serif;Times New Roma" w:cs="Liberation Serif;Times New Roma"/>
          <w:b/>
        </w:rPr>
      </w:pPr>
      <w:r>
        <w:rPr>
          <w:rFonts w:ascii="Liberation Serif;Times New Roma" w:eastAsia="Calibri" w:hAnsi="Liberation Serif;Times New Roma" w:cs="Liberation Serif;Times New Roma"/>
          <w:b/>
          <w:iCs/>
        </w:rPr>
        <w:t>театрализован</w:t>
      </w:r>
      <w:r>
        <w:rPr>
          <w:rFonts w:ascii="Liberation Serif;Times New Roma" w:eastAsia="Calibri" w:hAnsi="Liberation Serif;Times New Roma" w:cs="Liberation Serif;Times New Roma"/>
          <w:b/>
          <w:iCs/>
        </w:rPr>
        <w:t>ные  игры</w:t>
      </w:r>
      <w:r>
        <w:rPr>
          <w:rFonts w:ascii="Liberation Serif;Times New Roma" w:eastAsia="Calibri" w:hAnsi="Liberation Serif;Times New Roma" w:cs="Liberation Serif;Times New Roma"/>
          <w:iCs/>
        </w:rPr>
        <w:t>.</w:t>
      </w:r>
      <w:r>
        <w:rPr>
          <w:rFonts w:ascii="Liberation Serif;Times New Roma" w:eastAsia="Calibri" w:hAnsi="Liberation Serif;Times New Roma" w:cs="Liberation Serif;Times New Roma"/>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w:t>
      </w:r>
      <w:r>
        <w:rPr>
          <w:rFonts w:ascii="Liberation Serif;Times New Roma" w:eastAsia="Calibri" w:hAnsi="Liberation Serif;Times New Roma" w:cs="Liberation Serif;Times New Roma"/>
        </w:rPr>
        <w:t>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w:t>
      </w:r>
      <w:r>
        <w:rPr>
          <w:rFonts w:ascii="Liberation Serif;Times New Roma" w:eastAsia="Calibri" w:hAnsi="Liberation Serif;Times New Roma" w:cs="Liberation Serif;Times New Roma"/>
        </w:rPr>
        <w:t>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w:t>
      </w:r>
      <w:r>
        <w:rPr>
          <w:rFonts w:ascii="Liberation Serif;Times New Roma" w:eastAsia="Calibri" w:hAnsi="Liberation Serif;Times New Roma" w:cs="Liberation Serif;Times New Roma"/>
        </w:rPr>
        <w:t>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w:t>
      </w:r>
      <w:r>
        <w:rPr>
          <w:rFonts w:ascii="Liberation Serif;Times New Roma" w:eastAsia="Calibri" w:hAnsi="Liberation Serif;Times New Roma" w:cs="Liberation Serif;Times New Roma"/>
        </w:rPr>
        <w:t>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w:t>
      </w:r>
      <w:r>
        <w:rPr>
          <w:rFonts w:ascii="Liberation Serif;Times New Roma" w:eastAsia="Calibri" w:hAnsi="Liberation Serif;Times New Roma" w:cs="Liberation Serif;Times New Roma"/>
        </w:rPr>
        <w:t>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w:t>
      </w:r>
      <w:r>
        <w:rPr>
          <w:rFonts w:ascii="Liberation Serif;Times New Roma" w:eastAsia="Calibri" w:hAnsi="Liberation Serif;Times New Roma" w:cs="Liberation Serif;Times New Roma"/>
        </w:rPr>
        <w:t>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r>
        <w:rPr>
          <w:rFonts w:ascii="Liberation Serif;Times New Roma" w:eastAsia="Calibri" w:hAnsi="Liberation Serif;Times New Roma" w:cs="Liberation Serif;Times New Roma"/>
          <w:b/>
        </w:rPr>
        <w:t>.</w:t>
      </w:r>
    </w:p>
    <w:p w:rsidR="009F7D06" w:rsidRDefault="00B80DA8">
      <w:pPr>
        <w:tabs>
          <w:tab w:val="left" w:pos="1620"/>
        </w:tabs>
        <w:ind w:firstLine="709"/>
        <w:contextualSpacing/>
        <w:jc w:val="both"/>
        <w:rPr>
          <w:b/>
          <w:u w:val="single"/>
        </w:rPr>
      </w:pPr>
      <w:r>
        <w:rPr>
          <w:b/>
          <w:u w:val="single"/>
        </w:rPr>
        <w:t>с 5 до 6 лет</w:t>
      </w:r>
    </w:p>
    <w:p w:rsidR="009F7D06" w:rsidRDefault="00B80DA8">
      <w:pPr>
        <w:jc w:val="both"/>
      </w:pPr>
      <w:r>
        <w:rPr>
          <w:rFonts w:ascii="Liberation Serif;Times New Roma" w:eastAsia="Calibri" w:hAnsi="Liberation Serif;Times New Roma" w:cs="Liberation Serif;Times New Roma"/>
          <w:b/>
          <w:iCs/>
        </w:rPr>
        <w:t>Музыкальная деятельность</w:t>
      </w:r>
      <w:r>
        <w:rPr>
          <w:rFonts w:ascii="Liberation Serif;Times New Roma" w:eastAsia="Calibri" w:hAnsi="Liberation Serif;Times New Roma" w:cs="Liberation Serif;Times New Roma"/>
          <w:b/>
        </w:rPr>
        <w:t xml:space="preserve"> </w:t>
      </w:r>
      <w:r>
        <w:rPr>
          <w:rFonts w:ascii="Liberation Serif;Times New Roma" w:eastAsia="Calibri" w:hAnsi="Liberation Serif;Times New Roma" w:cs="Liberation Serif;Times New Roma"/>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w:t>
      </w:r>
      <w:r>
        <w:rPr>
          <w:rFonts w:ascii="Liberation Serif;Times New Roma" w:eastAsia="Calibri" w:hAnsi="Liberation Serif;Times New Roma" w:cs="Liberation Serif;Times New Roma"/>
        </w:rPr>
        <w:t xml:space="preserve">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9F7D06" w:rsidRDefault="00B80DA8">
      <w:pPr>
        <w:jc w:val="both"/>
      </w:pPr>
      <w:r>
        <w:rPr>
          <w:rFonts w:ascii="Liberation Serif;Times New Roma" w:eastAsia="Calibri" w:hAnsi="Liberation Serif;Times New Roma" w:cs="Liberation Serif;Times New Roma"/>
          <w:b/>
          <w:i/>
          <w:iCs/>
        </w:rPr>
        <w:t>Слушание.</w:t>
      </w:r>
      <w:r>
        <w:rPr>
          <w:rFonts w:ascii="Liberation Serif;Times New Roma" w:eastAsia="Calibri" w:hAnsi="Liberation Serif;Times New Roma" w:cs="Liberation Serif;Times New Roma"/>
          <w:b/>
        </w:rPr>
        <w:t xml:space="preserve"> </w:t>
      </w:r>
      <w:r>
        <w:rPr>
          <w:rFonts w:ascii="Liberation Serif;Times New Roma" w:eastAsia="Calibri" w:hAnsi="Liberation Serif;Times New Roma" w:cs="Liberation Serif;Times New Roma"/>
        </w:rPr>
        <w:t>Учить различать жанры музыкальных произвед</w:t>
      </w:r>
      <w:r>
        <w:rPr>
          <w:rFonts w:ascii="Liberation Serif;Times New Roma" w:eastAsia="Calibri" w:hAnsi="Liberation Serif;Times New Roma" w:cs="Liberation Serif;Times New Roma"/>
        </w:rPr>
        <w:t>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w:t>
      </w:r>
      <w:r>
        <w:rPr>
          <w:rFonts w:ascii="Liberation Serif;Times New Roma" w:eastAsia="Calibri" w:hAnsi="Liberation Serif;Times New Roma" w:cs="Liberation Serif;Times New Roma"/>
        </w:rPr>
        <w:t xml:space="preserve">ных инструментов (клавишно-ударные и струнные: фортепиано, скрипка, виолончель, балалайка). </w:t>
      </w:r>
    </w:p>
    <w:p w:rsidR="009F7D06" w:rsidRDefault="00B80DA8">
      <w:pPr>
        <w:jc w:val="both"/>
      </w:pPr>
      <w:r>
        <w:rPr>
          <w:rFonts w:ascii="Liberation Serif;Times New Roma" w:eastAsia="Calibri" w:hAnsi="Liberation Serif;Times New Roma" w:cs="Liberation Serif;Times New Roma"/>
          <w:b/>
          <w:i/>
          <w:iCs/>
        </w:rPr>
        <w:lastRenderedPageBreak/>
        <w:t>Пение.</w:t>
      </w:r>
      <w:r>
        <w:rPr>
          <w:rFonts w:ascii="Liberation Serif;Times New Roma" w:eastAsia="Calibri" w:hAnsi="Liberation Serif;Times New Roma" w:cs="Liberation Serif;Times New Roma"/>
          <w:b/>
        </w:rPr>
        <w:t xml:space="preserve"> </w:t>
      </w:r>
      <w:r>
        <w:rPr>
          <w:rFonts w:ascii="Liberation Serif;Times New Roma" w:eastAsia="Calibri" w:hAnsi="Liberation Serif;Times New Roma" w:cs="Liberation Serif;Times New Roma"/>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w:t>
      </w:r>
      <w:r>
        <w:rPr>
          <w:rFonts w:ascii="Liberation Serif;Times New Roma" w:eastAsia="Calibri" w:hAnsi="Liberation Serif;Times New Roma" w:cs="Liberation Serif;Times New Roma"/>
        </w:rPr>
        <w:t>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w:t>
      </w:r>
      <w:r>
        <w:rPr>
          <w:rFonts w:ascii="Liberation Serif;Times New Roma" w:eastAsia="Calibri" w:hAnsi="Liberation Serif;Times New Roma" w:cs="Liberation Serif;Times New Roma"/>
        </w:rPr>
        <w:t>ействовать проявлению самостоятельности и творческому исполнению песен разного характера. Развивать песенный музыкальный вкус. Песенное творчество. Учить импровизировать мелодию на заданный текст. Учить детей сочинять мелодии различного характера: ласковую</w:t>
      </w:r>
      <w:r>
        <w:rPr>
          <w:rFonts w:ascii="Liberation Serif;Times New Roma" w:eastAsia="Calibri" w:hAnsi="Liberation Serif;Times New Roma" w:cs="Liberation Serif;Times New Roma"/>
        </w:rPr>
        <w:t xml:space="preserve"> колыбельную, задорный или бодрый марш, плавный вальс, веселую плясовую. </w:t>
      </w:r>
    </w:p>
    <w:p w:rsidR="009F7D06" w:rsidRDefault="00B80DA8">
      <w:pPr>
        <w:jc w:val="both"/>
      </w:pPr>
      <w:r>
        <w:rPr>
          <w:rFonts w:ascii="Liberation Serif;Times New Roma" w:eastAsia="Calibri" w:hAnsi="Liberation Serif;Times New Roma" w:cs="Liberation Serif;Times New Roma"/>
          <w:b/>
          <w:i/>
          <w:iCs/>
        </w:rPr>
        <w:t>Музыкально-ритмические движения</w:t>
      </w:r>
      <w:r>
        <w:rPr>
          <w:rFonts w:ascii="Liberation Serif;Times New Roma" w:eastAsia="Calibri" w:hAnsi="Liberation Serif;Times New Roma" w:cs="Liberation Serif;Times New Roma"/>
          <w:b/>
        </w:rPr>
        <w:t xml:space="preserve">. </w:t>
      </w:r>
      <w:r>
        <w:rPr>
          <w:rFonts w:ascii="Liberation Serif;Times New Roma" w:eastAsia="Calibri" w:hAnsi="Liberation Serif;Times New Roma" w:cs="Liberation Serif;Times New Roma"/>
        </w:rPr>
        <w:t>Развивать чувство ритма, умение передавать через движения характер музыки, ее эмоциональнообразное содержание. Учить свободно ориентироваться в прост</w:t>
      </w:r>
      <w:r>
        <w:rPr>
          <w:rFonts w:ascii="Liberation Serif;Times New Roma" w:eastAsia="Calibri" w:hAnsi="Liberation Serif;Times New Roma" w:cs="Liberation Serif;Times New Roma"/>
        </w:rPr>
        <w:t>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w:t>
      </w:r>
      <w:r>
        <w:rPr>
          <w:rFonts w:ascii="Liberation Serif;Times New Roma" w:eastAsia="Calibri" w:hAnsi="Liberation Serif;Times New Roma" w:cs="Liberation Serif;Times New Roma"/>
        </w:rPr>
        <w:t xml:space="preserve">брасывание ног вперед в прыжке; при 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r>
        <w:rPr>
          <w:rFonts w:ascii="Liberation Serif;Times New Roma" w:eastAsia="Calibri" w:hAnsi="Liberation Serif;Times New Roma" w:cs="Liberation Serif;Times New Roma"/>
          <w:iCs/>
        </w:rPr>
        <w:t>Продолжать развивать навыки инсценирования п</w:t>
      </w:r>
      <w:r>
        <w:rPr>
          <w:rFonts w:ascii="Liberation Serif;Times New Roma" w:eastAsia="Calibri" w:hAnsi="Liberation Serif;Times New Roma" w:cs="Liberation Serif;Times New Roma"/>
          <w:iCs/>
        </w:rPr>
        <w:t>есен;</w:t>
      </w:r>
      <w:r>
        <w:rPr>
          <w:rFonts w:ascii="Liberation Serif;Times New Roma" w:eastAsia="Calibri" w:hAnsi="Liberation Serif;Times New Roma" w:cs="Liberation Serif;Times New Roma"/>
        </w:rPr>
        <w:t xml:space="preserve"> учить изображать сказочных животных и птиц (лошадка, коза, лиса, медведь, заяц, журавль, ворон и т. д.) в разных игровых ситуациях. </w:t>
      </w:r>
    </w:p>
    <w:p w:rsidR="009F7D06" w:rsidRDefault="00B80DA8">
      <w:pPr>
        <w:jc w:val="both"/>
      </w:pPr>
      <w:r>
        <w:rPr>
          <w:rFonts w:ascii="Liberation Serif;Times New Roma" w:eastAsia="Calibri" w:hAnsi="Liberation Serif;Times New Roma" w:cs="Liberation Serif;Times New Roma"/>
          <w:b/>
          <w:i/>
          <w:iCs/>
        </w:rPr>
        <w:t>Музыкально-игровое и танцевальное творчество</w:t>
      </w:r>
      <w:r>
        <w:rPr>
          <w:rFonts w:ascii="Liberation Serif;Times New Roma" w:eastAsia="Calibri" w:hAnsi="Liberation Serif;Times New Roma" w:cs="Liberation Serif;Times New Roma"/>
          <w:b/>
        </w:rPr>
        <w:t xml:space="preserve">. </w:t>
      </w:r>
      <w:r>
        <w:rPr>
          <w:rFonts w:ascii="Liberation Serif;Times New Roma" w:eastAsia="Calibri" w:hAnsi="Liberation Serif;Times New Roma" w:cs="Liberation Serif;Times New Roma"/>
        </w:rPr>
        <w:t>Развивать танцевальное творчество; учить придумывать движения к пляскам</w:t>
      </w:r>
      <w:r>
        <w:rPr>
          <w:rFonts w:ascii="Liberation Serif;Times New Roma" w:eastAsia="Calibri" w:hAnsi="Liberation Serif;Times New Roma" w:cs="Liberation Serif;Times New Roma"/>
        </w:rPr>
        <w:t xml:space="preserve">,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9F7D06" w:rsidRDefault="00B80DA8">
      <w:pPr>
        <w:jc w:val="both"/>
      </w:pPr>
      <w:r>
        <w:rPr>
          <w:rFonts w:ascii="Liberation Serif;Times New Roma" w:eastAsia="Calibri" w:hAnsi="Liberation Serif;Times New Roma" w:cs="Liberation Serif;Times New Roma"/>
          <w:b/>
          <w:i/>
          <w:iCs/>
        </w:rPr>
        <w:t>Игра на детских музыкальных инструментах</w:t>
      </w:r>
      <w:r>
        <w:rPr>
          <w:rFonts w:ascii="Liberation Serif;Times New Roma" w:eastAsia="Calibri" w:hAnsi="Liberation Serif;Times New Roma" w:cs="Liberation Serif;Times New Roma"/>
          <w:b/>
          <w:iCs/>
        </w:rPr>
        <w:t>.</w:t>
      </w:r>
      <w:r>
        <w:rPr>
          <w:rFonts w:ascii="Liberation Serif;Times New Roma" w:eastAsia="Calibri" w:hAnsi="Liberation Serif;Times New Roma" w:cs="Liberation Serif;Times New Roma"/>
          <w:b/>
        </w:rPr>
        <w:t xml:space="preserve"> </w:t>
      </w:r>
      <w:r>
        <w:rPr>
          <w:rFonts w:ascii="Liberation Serif;Times New Roma" w:eastAsia="Calibri" w:hAnsi="Liberation Serif;Times New Roma" w:cs="Liberation Serif;Times New Roma"/>
        </w:rPr>
        <w:t>Учить</w:t>
      </w:r>
      <w:r>
        <w:rPr>
          <w:rFonts w:ascii="Liberation Serif;Times New Roma" w:eastAsia="Calibri" w:hAnsi="Liberation Serif;Times New Roma" w:cs="Liberation Serif;Times New Roma"/>
        </w:rPr>
        <w:t xml:space="preserve">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9F7D06" w:rsidRDefault="00B80DA8">
      <w:pPr>
        <w:jc w:val="both"/>
      </w:pPr>
      <w:r>
        <w:rPr>
          <w:rFonts w:ascii="Liberation Serif;Times New Roma" w:eastAsia="Calibri" w:hAnsi="Liberation Serif;Times New Roma" w:cs="Liberation Serif;Times New Roma"/>
          <w:b/>
          <w:i/>
          <w:iCs/>
        </w:rPr>
        <w:t>театрализ</w:t>
      </w:r>
      <w:r>
        <w:rPr>
          <w:rFonts w:ascii="Liberation Serif;Times New Roma" w:eastAsia="Calibri" w:hAnsi="Liberation Serif;Times New Roma" w:cs="Liberation Serif;Times New Roma"/>
          <w:b/>
          <w:i/>
          <w:iCs/>
        </w:rPr>
        <w:t>ованные  игры</w:t>
      </w:r>
      <w:r>
        <w:rPr>
          <w:rFonts w:ascii="Liberation Serif;Times New Roma" w:eastAsia="Calibri" w:hAnsi="Liberation Serif;Times New Roma" w:cs="Liberation Serif;Times New Roma"/>
          <w:b/>
        </w:rPr>
        <w:t xml:space="preserve"> </w:t>
      </w:r>
      <w:r>
        <w:rPr>
          <w:rFonts w:ascii="Liberation Serif;Times New Roma" w:eastAsia="Calibri" w:hAnsi="Liberation Serif;Times New Roma" w:cs="Liberation Serif;Times New Roma"/>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w:t>
      </w:r>
      <w:r>
        <w:rPr>
          <w:rFonts w:ascii="Liberation Serif;Times New Roma" w:eastAsia="Calibri" w:hAnsi="Liberation Serif;Times New Roma" w:cs="Liberation Serif;Times New Roma"/>
        </w:rPr>
        <w:t>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w:t>
      </w:r>
      <w:r>
        <w:rPr>
          <w:rFonts w:ascii="Liberation Serif;Times New Roma" w:eastAsia="Calibri" w:hAnsi="Liberation Serif;Times New Roma" w:cs="Liberation Serif;Times New Roma"/>
        </w:rPr>
        <w:t>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w:t>
      </w:r>
      <w:r>
        <w:rPr>
          <w:rFonts w:ascii="Liberation Serif;Times New Roma" w:eastAsia="Calibri" w:hAnsi="Liberation Serif;Times New Roma" w:cs="Liberation Serif;Times New Roma"/>
        </w:rPr>
        <w:t xml:space="preserve">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w:t>
      </w:r>
      <w:r>
        <w:rPr>
          <w:rFonts w:ascii="Liberation Serif;Times New Roma" w:eastAsia="Calibri" w:hAnsi="Liberation Serif;Times New Roma" w:cs="Liberation Serif;Times New Roma"/>
        </w:rPr>
        <w:t>онцерт, цирк, показ сценок из спектаклей. Предоставлять детям возможность выступать перед сверстниками, родителями и другими гостями.</w:t>
      </w:r>
    </w:p>
    <w:p w:rsidR="009F7D06" w:rsidRDefault="00B80DA8">
      <w:pPr>
        <w:jc w:val="both"/>
        <w:rPr>
          <w:rFonts w:ascii="Liberation Serif;Times New Roma" w:eastAsia="Calibri" w:hAnsi="Liberation Serif;Times New Roma" w:cs="Liberation Serif;Times New Roma"/>
          <w:b/>
          <w:lang w:eastAsia="en-US"/>
        </w:rPr>
      </w:pPr>
      <w:r>
        <w:rPr>
          <w:rFonts w:ascii="Liberation Serif;Times New Roma" w:eastAsia="Calibri" w:hAnsi="Liberation Serif;Times New Roma" w:cs="Liberation Serif;Times New Roma"/>
          <w:b/>
          <w:lang w:eastAsia="en-US"/>
        </w:rPr>
        <w:t>музыкальный репертуар</w:t>
      </w:r>
    </w:p>
    <w:p w:rsidR="009F7D06" w:rsidRDefault="00B80DA8">
      <w:pPr>
        <w:jc w:val="both"/>
        <w:rPr>
          <w:rFonts w:ascii="Liberation Serif;Times New Roma" w:eastAsia="Calibri" w:hAnsi="Liberation Serif;Times New Roma" w:cs="Liberation Serif;Times New Roma"/>
          <w:b/>
          <w:i/>
          <w:lang w:eastAsia="en-US"/>
        </w:rPr>
      </w:pPr>
      <w:r>
        <w:rPr>
          <w:rFonts w:ascii="Liberation Serif;Times New Roma" w:eastAsia="Calibri" w:hAnsi="Liberation Serif;Times New Roma" w:cs="Liberation Serif;Times New Roma"/>
          <w:b/>
          <w:i/>
          <w:lang w:eastAsia="en-US"/>
        </w:rPr>
        <w:t>сентябрь / октябрь / ноябрь</w:t>
      </w:r>
      <w:r>
        <w:rPr>
          <w:rFonts w:ascii="Liberation Serif;Times New Roma" w:eastAsia="Calibri" w:hAnsi="Liberation Serif;Times New Roma" w:cs="Liberation Serif;Times New Roma"/>
          <w:b/>
          <w:i/>
          <w:lang w:eastAsia="en-US"/>
        </w:rPr>
        <w:tab/>
      </w:r>
    </w:p>
    <w:p w:rsidR="009F7D06" w:rsidRDefault="00B80DA8">
      <w:pPr>
        <w:jc w:val="both"/>
      </w:pPr>
      <w:r>
        <w:rPr>
          <w:rFonts w:ascii="Liberation Serif;Times New Roma" w:eastAsia="Liberation Serif;Times New Roma" w:hAnsi="Liberation Serif;Times New Roma" w:cs="Liberation Serif;Times New Roma"/>
          <w:lang w:eastAsia="en-US"/>
        </w:rPr>
        <w:t xml:space="preserve"> </w:t>
      </w:r>
      <w:r>
        <w:rPr>
          <w:rFonts w:ascii="Liberation Serif;Times New Roma" w:eastAsia="Calibri" w:hAnsi="Liberation Serif;Times New Roma" w:cs="Liberation Serif;Times New Roma"/>
          <w:i/>
          <w:lang w:eastAsia="en-US"/>
        </w:rPr>
        <w:t>Слушание Произведения:</w:t>
      </w:r>
      <w:r>
        <w:rPr>
          <w:rFonts w:ascii="Liberation Serif;Times New Roma" w:eastAsia="Calibri" w:hAnsi="Liberation Serif;Times New Roma" w:cs="Liberation Serif;Times New Roma"/>
          <w:lang w:eastAsia="en-US"/>
        </w:rPr>
        <w:t xml:space="preserve">  «Марш деревянных солдатиков»; «Голодная кошка </w:t>
      </w:r>
      <w:r>
        <w:rPr>
          <w:rFonts w:ascii="Liberation Serif;Times New Roma" w:eastAsia="Calibri" w:hAnsi="Liberation Serif;Times New Roma" w:cs="Liberation Serif;Times New Roma"/>
          <w:lang w:eastAsia="en-US"/>
        </w:rPr>
        <w:t>и сытый кот» муз. В.Салманова; «Полька» муз.П.И.Чайковского; «На слонах в Индии» муз. А.Гедике; «Сладкая грёза» муз.П.И.Чайковского;  «Мышки» муз. А.Жилинского.</w:t>
      </w:r>
    </w:p>
    <w:p w:rsidR="009F7D06" w:rsidRDefault="00B80DA8">
      <w:pPr>
        <w:jc w:val="both"/>
      </w:pPr>
      <w:r>
        <w:rPr>
          <w:rFonts w:ascii="Liberation Serif;Times New Roma" w:eastAsia="Calibri" w:hAnsi="Liberation Serif;Times New Roma" w:cs="Liberation Serif;Times New Roma"/>
          <w:i/>
          <w:lang w:eastAsia="en-US"/>
        </w:rPr>
        <w:t>Пение упражнения на развитие слуха и голоса.</w:t>
      </w:r>
      <w:r>
        <w:rPr>
          <w:rFonts w:ascii="Liberation Serif;Times New Roma" w:eastAsia="Calibri" w:hAnsi="Liberation Serif;Times New Roma" w:cs="Liberation Serif;Times New Roma"/>
          <w:lang w:eastAsia="en-US"/>
        </w:rPr>
        <w:t xml:space="preserve"> «Жил-был у бабушки серенький козлик» р.н.п.;   «Бай-качи, качи» русская народная прибаутка;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Песни. «Урожай собирай» муз.А.Филиппенко; «Падают листья»  муз. М.Красева; «К нам гости пришли» муз.Ан.Александрова;   «От носика до хвостика»  муз. М.Парцхлалад</w:t>
      </w:r>
      <w:r>
        <w:rPr>
          <w:rFonts w:ascii="Liberation Serif;Times New Roma" w:eastAsia="Calibri" w:hAnsi="Liberation Serif;Times New Roma" w:cs="Liberation Serif;Times New Roma"/>
          <w:lang w:eastAsia="en-US"/>
        </w:rPr>
        <w:t>зе;  «Снежная песенка» муз.Д.Львова-Компанейца;  «Голубые санки» муз.М.Иорданского;</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lastRenderedPageBreak/>
        <w:t xml:space="preserve">Пляски, хороводы  Пляска «Приглашение» Украинская народная мелодия;  «Пляска с притопами» Украинская народная мелодия «Гопак»;  «Веселый танец» Еврейская народная мелодия; </w:t>
      </w:r>
      <w:r>
        <w:rPr>
          <w:rFonts w:ascii="Liberation Serif;Times New Roma" w:eastAsia="Calibri" w:hAnsi="Liberation Serif;Times New Roma" w:cs="Liberation Serif;Times New Roma"/>
          <w:lang w:eastAsia="en-US"/>
        </w:rPr>
        <w:t xml:space="preserve">  «Кошачий танец» Рок-н-ролл;  «Отвернись-повернись» Карельская народная мелодия;</w:t>
      </w:r>
    </w:p>
    <w:p w:rsidR="009F7D06" w:rsidRDefault="00B80DA8">
      <w:pPr>
        <w:jc w:val="both"/>
      </w:pPr>
      <w:r>
        <w:rPr>
          <w:rFonts w:ascii="Liberation Serif;Times New Roma" w:eastAsia="Calibri" w:hAnsi="Liberation Serif;Times New Roma" w:cs="Liberation Serif;Times New Roma"/>
          <w:i/>
          <w:lang w:eastAsia="en-US"/>
        </w:rPr>
        <w:t>Игры Игра</w:t>
      </w:r>
      <w:r>
        <w:rPr>
          <w:rFonts w:ascii="Liberation Serif;Times New Roma" w:eastAsia="Calibri" w:hAnsi="Liberation Serif;Times New Roma" w:cs="Liberation Serif;Times New Roma"/>
          <w:lang w:eastAsia="en-US"/>
        </w:rPr>
        <w:t xml:space="preserve">  «Воротики» р.н.мелодия «Полянка»;   Игра  «Плетень» муз.В.Калинникова;  Игра  «Чей кружок скорее соберется?» русская народная мелодия «Как под яблонькой»;  Игра  «</w:t>
      </w:r>
      <w:r>
        <w:rPr>
          <w:rFonts w:ascii="Liberation Serif;Times New Roma" w:eastAsia="Calibri" w:hAnsi="Liberation Serif;Times New Roma" w:cs="Liberation Serif;Times New Roma"/>
          <w:lang w:eastAsia="en-US"/>
        </w:rPr>
        <w:t>Ловишки» муз.Й.Гайдна;   Игра  «Ворон» Русская народная прибаутка; Игра  «Займи место» русская народная мелодия;  «Догони меня!» любая веселая мелодия;</w:t>
      </w:r>
    </w:p>
    <w:p w:rsidR="009F7D06" w:rsidRDefault="00B80DA8">
      <w:pPr>
        <w:jc w:val="both"/>
      </w:pPr>
      <w:r>
        <w:rPr>
          <w:rFonts w:ascii="Liberation Serif;Times New Roma" w:eastAsia="Calibri" w:hAnsi="Liberation Serif;Times New Roma" w:cs="Liberation Serif;Times New Roma"/>
          <w:i/>
          <w:lang w:eastAsia="en-US"/>
        </w:rPr>
        <w:t>Музыкально-ритмические движения упражнения</w:t>
      </w:r>
      <w:r>
        <w:rPr>
          <w:rFonts w:ascii="Liberation Serif;Times New Roma" w:eastAsia="Calibri" w:hAnsi="Liberation Serif;Times New Roma" w:cs="Liberation Serif;Times New Roma"/>
          <w:lang w:eastAsia="en-US"/>
        </w:rPr>
        <w:t>. «Марш»  муз. Ф.Наденеко; »Великаны и гномы» муз.Д.Львова-Ком</w:t>
      </w:r>
      <w:r>
        <w:rPr>
          <w:rFonts w:ascii="Liberation Serif;Times New Roma" w:eastAsia="Calibri" w:hAnsi="Liberation Serif;Times New Roma" w:cs="Liberation Serif;Times New Roma"/>
          <w:lang w:eastAsia="en-US"/>
        </w:rPr>
        <w:t>панейца;  Упражнение для рук» Польская народная мелодия;  Упражнение «Попрыгунчики» муз.Ф.Шуберта;  Танцевальное движение «Хороводный шаг» под р.н.мелодию «Белолица-круглолица»;  «Марш» муз. В.Золотарева;   «Прыжки»  Английская народная мелодия «Полли»;  У</w:t>
      </w:r>
      <w:r>
        <w:rPr>
          <w:rFonts w:ascii="Liberation Serif;Times New Roma" w:eastAsia="Calibri" w:hAnsi="Liberation Serif;Times New Roma" w:cs="Liberation Serif;Times New Roma"/>
          <w:lang w:eastAsia="en-US"/>
        </w:rPr>
        <w:t>пражнение «Поскоки» муз.Т.Ломовой «Поскачем»; Упражнение «Гусеница». «Большие и маленькие ноги» муз.В.Агафонникова;  Танцевальное движение «Ковырялочка» Ливенская полька; «Марш»  муз. М.Робера;  «Всадники» муз. В.Витлина; Упражнение «Топотушки» русская нар</w:t>
      </w:r>
      <w:r>
        <w:rPr>
          <w:rFonts w:ascii="Liberation Serif;Times New Roma" w:eastAsia="Calibri" w:hAnsi="Liberation Serif;Times New Roma" w:cs="Liberation Serif;Times New Roma"/>
          <w:lang w:eastAsia="en-US"/>
        </w:rPr>
        <w:t>одная мелодия;</w:t>
      </w:r>
    </w:p>
    <w:p w:rsidR="009F7D06" w:rsidRDefault="00B80DA8">
      <w:pPr>
        <w:jc w:val="both"/>
        <w:rPr>
          <w:rFonts w:ascii="Liberation Serif;Times New Roma" w:eastAsia="Calibri" w:hAnsi="Liberation Serif;Times New Roma" w:cs="Liberation Serif;Times New Roma"/>
          <w:b/>
          <w:i/>
          <w:lang w:eastAsia="en-US"/>
        </w:rPr>
      </w:pPr>
      <w:r>
        <w:rPr>
          <w:rFonts w:ascii="Liberation Serif;Times New Roma" w:eastAsia="Calibri" w:hAnsi="Liberation Serif;Times New Roma" w:cs="Liberation Serif;Times New Roma"/>
          <w:b/>
          <w:i/>
          <w:lang w:eastAsia="en-US"/>
        </w:rPr>
        <w:t>декабрь / январь / февраль</w:t>
      </w:r>
    </w:p>
    <w:p w:rsidR="009F7D06" w:rsidRDefault="00B80DA8">
      <w:pPr>
        <w:jc w:val="both"/>
      </w:pPr>
      <w:r>
        <w:rPr>
          <w:rFonts w:ascii="Liberation Serif;Times New Roma" w:eastAsia="Liberation Serif;Times New Roma" w:hAnsi="Liberation Serif;Times New Roma" w:cs="Liberation Serif;Times New Roma"/>
          <w:lang w:eastAsia="en-US"/>
        </w:rPr>
        <w:t xml:space="preserve"> </w:t>
      </w:r>
      <w:r>
        <w:rPr>
          <w:rFonts w:ascii="Liberation Serif;Times New Roma" w:eastAsia="Calibri" w:hAnsi="Liberation Serif;Times New Roma" w:cs="Liberation Serif;Times New Roma"/>
          <w:i/>
          <w:lang w:eastAsia="en-US"/>
        </w:rPr>
        <w:t>Слушание Произведения</w:t>
      </w:r>
      <w:r>
        <w:rPr>
          <w:rFonts w:ascii="Liberation Serif;Times New Roma" w:eastAsia="Calibri" w:hAnsi="Liberation Serif;Times New Roma" w:cs="Liberation Serif;Times New Roma"/>
          <w:lang w:eastAsia="en-US"/>
        </w:rPr>
        <w:t xml:space="preserve">. «Болезнь куклы» муз.П.И.Чайковского: «Клоуны» муз. Д.Кабалевского; »Новая кукла» муз.П.И.Чайковского; «Страшилище» муз. В.Витлина; »Утренняя молитва»  муз.П.И.Чайковского;  «Детская полька» </w:t>
      </w:r>
      <w:r>
        <w:rPr>
          <w:rFonts w:ascii="Liberation Serif;Times New Roma" w:eastAsia="Calibri" w:hAnsi="Liberation Serif;Times New Roma" w:cs="Liberation Serif;Times New Roma"/>
          <w:lang w:eastAsia="en-US"/>
        </w:rPr>
        <w:t xml:space="preserve">муз. А.Жилинского;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Пение упражнения на развитие слуха и голоса. «Андрей-воробей», рус. нар. песня, обр. Ю. Слонова; «Бубенчики», «Гармошка», муз. Е. Тиличеевой; «Считалочка», муз. И. Арсеева; «Снега-жемчуга», муз. М. Парцхаладзе, сл. М. Пляцковского; «Где</w:t>
      </w:r>
      <w:r>
        <w:rPr>
          <w:rFonts w:ascii="Liberation Serif;Times New Roma" w:eastAsia="Calibri" w:hAnsi="Liberation Serif;Times New Roma" w:cs="Liberation Serif;Times New Roma"/>
          <w:lang w:eastAsia="en-US"/>
        </w:rPr>
        <w:t xml:space="preserve"> зимуют зяблики?», муз. Е. Зарицкой, сл. Л. Куклина. Песни. «Голубые санки», муз. М. Иорданского, сл. М. Клоковой; «Гуси-гусенята», муз. Ан. Александрова, сл. Г. Бойко; «Рыбка», муз. М. Красева, сл. М. Клоковой. </w:t>
      </w:r>
    </w:p>
    <w:p w:rsidR="009F7D06" w:rsidRDefault="00B80DA8">
      <w:pPr>
        <w:jc w:val="both"/>
      </w:pPr>
      <w:r>
        <w:rPr>
          <w:rFonts w:ascii="Liberation Serif;Times New Roma" w:eastAsia="Calibri" w:hAnsi="Liberation Serif;Times New Roma" w:cs="Liberation Serif;Times New Roma"/>
          <w:i/>
          <w:lang w:eastAsia="en-US"/>
        </w:rPr>
        <w:t>Песни  Произведения</w:t>
      </w:r>
      <w:r>
        <w:rPr>
          <w:rFonts w:ascii="Liberation Serif;Times New Roma" w:eastAsia="Calibri" w:hAnsi="Liberation Serif;Times New Roma" w:cs="Liberation Serif;Times New Roma"/>
          <w:lang w:eastAsia="en-US"/>
        </w:rPr>
        <w:t>. «Наша елка»  муз. А.Ос</w:t>
      </w:r>
      <w:r>
        <w:rPr>
          <w:rFonts w:ascii="Liberation Serif;Times New Roma" w:eastAsia="Calibri" w:hAnsi="Liberation Serif;Times New Roma" w:cs="Liberation Serif;Times New Roma"/>
          <w:lang w:eastAsia="en-US"/>
        </w:rPr>
        <w:t>тровского; «Дед Мороз»  муз. В.Витлина;  «Зимняя песенка» муз.В.Витлина;  «Снежная песенка»  муз.Д.Львова-Компанейца;  «Елочка» муз.Е.Тиличеевой; «Песенка друзей» муз.В.Герчик»;  «Про козлика» муз.Г.Струве;  «Кончается зима» муз.Т.Попатенко;  «Мамин праздн</w:t>
      </w:r>
      <w:r>
        <w:rPr>
          <w:rFonts w:ascii="Liberation Serif;Times New Roma" w:eastAsia="Calibri" w:hAnsi="Liberation Serif;Times New Roma" w:cs="Liberation Serif;Times New Roma"/>
          <w:lang w:eastAsia="en-US"/>
        </w:rPr>
        <w:t xml:space="preserve">ик» муз. Ю.Гурьева;  </w:t>
      </w:r>
    </w:p>
    <w:p w:rsidR="009F7D06" w:rsidRDefault="00B80DA8">
      <w:pPr>
        <w:jc w:val="both"/>
      </w:pPr>
      <w:r>
        <w:rPr>
          <w:rFonts w:ascii="Liberation Serif;Times New Roma" w:eastAsia="Calibri" w:hAnsi="Liberation Serif;Times New Roma" w:cs="Liberation Serif;Times New Roma"/>
          <w:i/>
          <w:lang w:eastAsia="en-US"/>
        </w:rPr>
        <w:t>Музыкально-ритмические движения упражнения.</w:t>
      </w:r>
      <w:r>
        <w:rPr>
          <w:rFonts w:ascii="Liberation Serif;Times New Roma" w:eastAsia="Calibri" w:hAnsi="Liberation Serif;Times New Roma" w:cs="Liberation Serif;Times New Roma"/>
          <w:lang w:eastAsia="en-US"/>
        </w:rPr>
        <w:t xml:space="preserve"> Упражнение «Приставной шаг» немецкая народная мелодия;  «Попрыгаем и побегаем» муз. С.Соснина;  «Ветер и ветерок» муз.Л.Бетховена, «Лендлер»;  Упражнения «Притопы» финская народная мелодия; </w:t>
      </w:r>
      <w:r>
        <w:rPr>
          <w:rFonts w:ascii="Liberation Serif;Times New Roma" w:eastAsia="Calibri" w:hAnsi="Liberation Serif;Times New Roma" w:cs="Liberation Serif;Times New Roma"/>
          <w:lang w:eastAsia="en-US"/>
        </w:rPr>
        <w:t xml:space="preserve">Танцевальное движение «Ковырялочка» (повторение); Упражнение «Приставной шаг в сторону» немецкая народная мелодия;  «Всадники»  муз.В.Витлина;  «Марш»  муз.И.Кишко;  Упражнение «Мячики» муз.П.И.Чайковского из балета «Лебединое озеро»;  «Шаг и поскок» муз. </w:t>
      </w:r>
      <w:r>
        <w:rPr>
          <w:rFonts w:ascii="Liberation Serif;Times New Roma" w:eastAsia="Calibri" w:hAnsi="Liberation Serif;Times New Roma" w:cs="Liberation Serif;Times New Roma"/>
          <w:lang w:eastAsia="en-US"/>
        </w:rPr>
        <w:t xml:space="preserve">Т.Ломовой; «Веселые ножки»  латвийская народная мелодия;  «Марш» муз. Н.Богословского;  «Кто лучше скачет?» муз.Т.Ломовой;  «Спокойный шаг»  муз.Т.Ломовой; </w:t>
      </w:r>
    </w:p>
    <w:p w:rsidR="009F7D06" w:rsidRDefault="00B80DA8">
      <w:pPr>
        <w:jc w:val="both"/>
      </w:pPr>
      <w:r>
        <w:rPr>
          <w:rFonts w:ascii="Liberation Serif;Times New Roma" w:eastAsia="Calibri" w:hAnsi="Liberation Serif;Times New Roma" w:cs="Liberation Serif;Times New Roma"/>
          <w:b/>
          <w:i/>
          <w:lang w:eastAsia="en-US"/>
        </w:rPr>
        <w:t>Танцы и пляски</w:t>
      </w:r>
      <w:r>
        <w:rPr>
          <w:rFonts w:ascii="Liberation Serif;Times New Roma" w:eastAsia="Calibri" w:hAnsi="Liberation Serif;Times New Roma" w:cs="Liberation Serif;Times New Roma"/>
          <w:lang w:eastAsia="en-US"/>
        </w:rPr>
        <w:t>. «Потанцуй со мной, дружок» английская народная песня; Творческая пляска;  «Парная п</w:t>
      </w:r>
      <w:r>
        <w:rPr>
          <w:rFonts w:ascii="Liberation Serif;Times New Roma" w:eastAsia="Calibri" w:hAnsi="Liberation Serif;Times New Roma" w:cs="Liberation Serif;Times New Roma"/>
          <w:lang w:eastAsia="en-US"/>
        </w:rPr>
        <w:t xml:space="preserve">ляска»  Чешская народная мелодия;  «Озорная полька» муз. Н.Вересокиной; </w:t>
      </w:r>
    </w:p>
    <w:p w:rsidR="009F7D06" w:rsidRDefault="00B80DA8">
      <w:pPr>
        <w:jc w:val="both"/>
      </w:pPr>
      <w:r>
        <w:rPr>
          <w:rFonts w:ascii="Liberation Serif;Times New Roma" w:eastAsia="Calibri" w:hAnsi="Liberation Serif;Times New Roma" w:cs="Liberation Serif;Times New Roma"/>
          <w:i/>
          <w:lang w:eastAsia="en-US"/>
        </w:rPr>
        <w:t>Музыкальные игры.</w:t>
      </w:r>
      <w:r>
        <w:rPr>
          <w:rFonts w:ascii="Liberation Serif;Times New Roma" w:eastAsia="Calibri" w:hAnsi="Liberation Serif;Times New Roma" w:cs="Liberation Serif;Times New Roma"/>
          <w:lang w:eastAsia="en-US"/>
        </w:rPr>
        <w:t xml:space="preserve"> «Ищи игрушку», «Будь ловкий», рус. нар. мелодия, обраб. В. Агафонникова; «Займи место»; «Найди себе пару», латв. нар. мелодия, обраб. Т. Попатенко;  Игра  «Не выпуст</w:t>
      </w:r>
      <w:r>
        <w:rPr>
          <w:rFonts w:ascii="Liberation Serif;Times New Roma" w:eastAsia="Calibri" w:hAnsi="Liberation Serif;Times New Roma" w:cs="Liberation Serif;Times New Roma"/>
          <w:lang w:eastAsia="en-US"/>
        </w:rPr>
        <w:t xml:space="preserve">им!» «Кот и мыши» муз.Т.Ломовой;  «Ловишки»  муз.Й.Гайдна;  «Игра со снежкками» любая веселая музыка; «Будь внимательным!»  Датская народная мелодия;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 xml:space="preserve">Игры с пением. «Что нам нравится зимой?» муз.Е.Тиличеевой; </w:t>
      </w:r>
    </w:p>
    <w:p w:rsidR="009F7D06" w:rsidRDefault="00B80DA8">
      <w:pPr>
        <w:jc w:val="both"/>
        <w:rPr>
          <w:rFonts w:ascii="Liberation Serif;Times New Roma" w:eastAsia="Calibri" w:hAnsi="Liberation Serif;Times New Roma" w:cs="Liberation Serif;Times New Roma"/>
          <w:b/>
          <w:i/>
          <w:lang w:eastAsia="en-US"/>
        </w:rPr>
      </w:pPr>
      <w:r>
        <w:rPr>
          <w:rFonts w:ascii="Liberation Serif;Times New Roma" w:eastAsia="Calibri" w:hAnsi="Liberation Serif;Times New Roma" w:cs="Liberation Serif;Times New Roma"/>
          <w:b/>
          <w:i/>
          <w:lang w:eastAsia="en-US"/>
        </w:rPr>
        <w:t xml:space="preserve">март / апрель / май </w:t>
      </w:r>
    </w:p>
    <w:p w:rsidR="009F7D06" w:rsidRDefault="00B80DA8">
      <w:pPr>
        <w:jc w:val="both"/>
      </w:pPr>
      <w:r>
        <w:rPr>
          <w:rFonts w:ascii="Liberation Serif;Times New Roma" w:eastAsia="Calibri" w:hAnsi="Liberation Serif;Times New Roma" w:cs="Liberation Serif;Times New Roma"/>
          <w:i/>
          <w:lang w:eastAsia="en-US"/>
        </w:rPr>
        <w:t>Слушание Произведения.</w:t>
      </w:r>
      <w:r>
        <w:rPr>
          <w:rFonts w:ascii="Liberation Serif;Times New Roma" w:eastAsia="Calibri" w:hAnsi="Liberation Serif;Times New Roma" w:cs="Liberation Serif;Times New Roma"/>
          <w:lang w:eastAsia="en-US"/>
        </w:rPr>
        <w:t xml:space="preserve"> «</w:t>
      </w:r>
      <w:r>
        <w:rPr>
          <w:rFonts w:ascii="Liberation Serif;Times New Roma" w:eastAsia="Calibri" w:hAnsi="Liberation Serif;Times New Roma" w:cs="Liberation Serif;Times New Roma"/>
          <w:lang w:eastAsia="en-US"/>
        </w:rPr>
        <w:t>Баба Яга» муз. П.И.Чайковского; «Вальс» муз. С.Майкапара; «Утренняя молитва» П.И.Чайковского, «Детская полька» А.Жилинского; «Игра в лошадки» муз. П.И.Чайковского;  «Две гусеницы разговаривают» муз. Д.Жученко;  «Утки идут на речку» муз.Д.Львова-Компанейца;</w:t>
      </w:r>
    </w:p>
    <w:p w:rsidR="009F7D06" w:rsidRDefault="00B80DA8">
      <w:pPr>
        <w:jc w:val="both"/>
      </w:pPr>
      <w:r>
        <w:rPr>
          <w:rFonts w:ascii="Liberation Serif;Times New Roma" w:eastAsia="Calibri" w:hAnsi="Liberation Serif;Times New Roma" w:cs="Liberation Serif;Times New Roma"/>
          <w:i/>
          <w:lang w:eastAsia="en-US"/>
        </w:rPr>
        <w:lastRenderedPageBreak/>
        <w:t>Пение упражнения на развитие слуха и голоса</w:t>
      </w:r>
      <w:r>
        <w:rPr>
          <w:rFonts w:ascii="Liberation Serif;Times New Roma" w:eastAsia="Calibri" w:hAnsi="Liberation Serif;Times New Roma" w:cs="Liberation Serif;Times New Roma"/>
          <w:lang w:eastAsia="en-US"/>
        </w:rPr>
        <w:t>. «Динь-динь» немецкая народная песня; «Солнышко, не прячься»</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Песни  «Про козлика» муз.Г.Струве; «Мамин праздник» муз. Ю.Гурьева; «Кончается зима№ муз.Т.Попатенко; «У матушки четверо было детей» немецкая народная</w:t>
      </w:r>
      <w:r>
        <w:rPr>
          <w:rFonts w:ascii="Liberation Serif;Times New Roma" w:eastAsia="Calibri" w:hAnsi="Liberation Serif;Times New Roma" w:cs="Liberation Serif;Times New Roma"/>
          <w:lang w:eastAsia="en-US"/>
        </w:rPr>
        <w:t xml:space="preserve"> песня;  «Скворушка»  муз. Ю.Слонова;  «Песенка друзей» муз.В.Герчик;  «Вовин барабан»  муз.В.Герчик;   «Я умею рисовать»  муз.Л.Абелян;  «Вышли дети в сад зеленый» польская народная песня; «Песенка-чудесенка»  муз. А.Берлина;</w:t>
      </w:r>
    </w:p>
    <w:p w:rsidR="009F7D06" w:rsidRDefault="00B80DA8">
      <w:pPr>
        <w:jc w:val="both"/>
      </w:pPr>
      <w:r>
        <w:rPr>
          <w:rFonts w:ascii="Liberation Serif;Times New Roma" w:eastAsia="Calibri" w:hAnsi="Liberation Serif;Times New Roma" w:cs="Liberation Serif;Times New Roma"/>
          <w:i/>
          <w:lang w:eastAsia="en-US"/>
        </w:rPr>
        <w:t>Музыкально-ритмические движен</w:t>
      </w:r>
      <w:r>
        <w:rPr>
          <w:rFonts w:ascii="Liberation Serif;Times New Roma" w:eastAsia="Calibri" w:hAnsi="Liberation Serif;Times New Roma" w:cs="Liberation Serif;Times New Roma"/>
          <w:i/>
          <w:lang w:eastAsia="en-US"/>
        </w:rPr>
        <w:t>ия упражнения</w:t>
      </w:r>
      <w:r>
        <w:rPr>
          <w:rFonts w:ascii="Liberation Serif;Times New Roma" w:eastAsia="Calibri" w:hAnsi="Liberation Serif;Times New Roma" w:cs="Liberation Serif;Times New Roma"/>
          <w:lang w:eastAsia="en-US"/>
        </w:rPr>
        <w:t>. «Пружинящий шаг и бег» муз.Е.Тиичеевой;   «Передача платочка»  муз. Т.Ломовой; «Отойди – подойди» чешская народная мелодия;   Упражнение для рук» шведская народная мелодия;  «Разрешите пригласить» под русскую народную мелодию «Ах ты, береза»</w:t>
      </w:r>
      <w:r>
        <w:rPr>
          <w:rFonts w:ascii="Liberation Serif;Times New Roma" w:eastAsia="Calibri" w:hAnsi="Liberation Serif;Times New Roma" w:cs="Liberation Serif;Times New Roma"/>
          <w:lang w:eastAsia="en-US"/>
        </w:rPr>
        <w:t>;  «Побегаем» муз.К.вебера;   «Спокойный шаг» муз. Т.Ломовой;  «После дождя» Венгерская народная мелодия;   «Зеркало»  Русская народная мелодия «Ой, хмель мой, хмель»; «Три притопа» муз. Ан, Александрова;  «Смелый наездник»  муз.Р.Шумана;  «Спортивный марш</w:t>
      </w:r>
      <w:r>
        <w:rPr>
          <w:rFonts w:ascii="Liberation Serif;Times New Roma" w:eastAsia="Calibri" w:hAnsi="Liberation Serif;Times New Roma" w:cs="Liberation Serif;Times New Roma"/>
          <w:lang w:eastAsia="en-US"/>
        </w:rPr>
        <w:t xml:space="preserve">» муз. В.Золотарева;   «Упражнение с обручем»   Латышская народная мелодия;  «Ходьба и поскоки».  «Мальчики и девочки»  Английская народная мелодия;  «Петушок»  Русская народная мелодия; </w:t>
      </w:r>
    </w:p>
    <w:p w:rsidR="009F7D06" w:rsidRDefault="00B80DA8">
      <w:pPr>
        <w:jc w:val="both"/>
      </w:pPr>
      <w:r>
        <w:rPr>
          <w:rFonts w:ascii="Liberation Serif;Times New Roma" w:eastAsia="Calibri" w:hAnsi="Liberation Serif;Times New Roma" w:cs="Liberation Serif;Times New Roma"/>
          <w:i/>
          <w:lang w:eastAsia="en-US"/>
        </w:rPr>
        <w:t>Пляски</w:t>
      </w:r>
      <w:r>
        <w:rPr>
          <w:rFonts w:ascii="Liberation Serif;Times New Roma" w:eastAsia="Calibri" w:hAnsi="Liberation Serif;Times New Roma" w:cs="Liberation Serif;Times New Roma"/>
          <w:lang w:eastAsia="en-US"/>
        </w:rPr>
        <w:t xml:space="preserve">   «Дружные тройки»  «Полька» И.Штрауса;   Хоровод  «Светит ме</w:t>
      </w:r>
      <w:r>
        <w:rPr>
          <w:rFonts w:ascii="Liberation Serif;Times New Roma" w:eastAsia="Calibri" w:hAnsi="Liberation Serif;Times New Roma" w:cs="Liberation Serif;Times New Roma"/>
          <w:lang w:eastAsia="en-US"/>
        </w:rPr>
        <w:t xml:space="preserve">сяц»  русская народная песня;  «Ну и до свидания»  муз.И.Штрауса; </w:t>
      </w:r>
      <w:r>
        <w:rPr>
          <w:rFonts w:ascii="Liberation Serif;Times New Roma" w:eastAsia="Calibri" w:hAnsi="Liberation Serif;Times New Roma" w:cs="Liberation Serif;Times New Roma"/>
          <w:i/>
          <w:lang w:eastAsia="en-US"/>
        </w:rPr>
        <w:t>Хоровод</w:t>
      </w:r>
      <w:r>
        <w:rPr>
          <w:rFonts w:ascii="Liberation Serif;Times New Roma" w:eastAsia="Calibri" w:hAnsi="Liberation Serif;Times New Roma" w:cs="Liberation Serif;Times New Roma"/>
          <w:lang w:eastAsia="en-US"/>
        </w:rPr>
        <w:t xml:space="preserve">  «Земелюшка-чернозем» русская народная песня;</w:t>
      </w:r>
    </w:p>
    <w:p w:rsidR="009F7D06" w:rsidRDefault="00B80DA8">
      <w:pPr>
        <w:jc w:val="both"/>
      </w:pPr>
      <w:r>
        <w:rPr>
          <w:rFonts w:ascii="Liberation Serif;Times New Roma" w:eastAsia="Calibri" w:hAnsi="Liberation Serif;Times New Roma" w:cs="Liberation Serif;Times New Roma"/>
          <w:i/>
          <w:lang w:eastAsia="en-US"/>
        </w:rPr>
        <w:t xml:space="preserve">Игры </w:t>
      </w:r>
      <w:r>
        <w:rPr>
          <w:rFonts w:ascii="Liberation Serif;Times New Roma" w:eastAsia="Calibri" w:hAnsi="Liberation Serif;Times New Roma" w:cs="Liberation Serif;Times New Roma"/>
          <w:lang w:eastAsia="en-US"/>
        </w:rPr>
        <w:t xml:space="preserve">  «Сапожник» польская народная песня; «Ловишки»;   «Кот и мыши»;  «Горошина»  муз.В.Карасевой;  Игра с бубном; «Перепелка»  чешская</w:t>
      </w:r>
      <w:r>
        <w:rPr>
          <w:rFonts w:ascii="Liberation Serif;Times New Roma" w:eastAsia="Calibri" w:hAnsi="Liberation Serif;Times New Roma" w:cs="Liberation Serif;Times New Roma"/>
          <w:lang w:eastAsia="en-US"/>
        </w:rPr>
        <w:t xml:space="preserve"> народная песня;</w:t>
      </w:r>
    </w:p>
    <w:p w:rsidR="009F7D06" w:rsidRDefault="00B80DA8">
      <w:pPr>
        <w:jc w:val="both"/>
        <w:rPr>
          <w:rFonts w:ascii="Liberation Serif;Times New Roma" w:eastAsia="Calibri" w:hAnsi="Liberation Serif;Times New Roma" w:cs="Liberation Serif;Times New Roma"/>
          <w:b/>
          <w:i/>
          <w:lang w:eastAsia="en-US"/>
        </w:rPr>
      </w:pPr>
      <w:r>
        <w:rPr>
          <w:rFonts w:ascii="Liberation Serif;Times New Roma" w:eastAsia="Calibri" w:hAnsi="Liberation Serif;Times New Roma" w:cs="Liberation Serif;Times New Roma"/>
          <w:b/>
          <w:i/>
          <w:lang w:eastAsia="en-US"/>
        </w:rPr>
        <w:t xml:space="preserve">июнь / июль / август </w:t>
      </w:r>
    </w:p>
    <w:p w:rsidR="009F7D06" w:rsidRDefault="00B80DA8">
      <w:pPr>
        <w:jc w:val="both"/>
      </w:pPr>
      <w:r>
        <w:rPr>
          <w:rFonts w:ascii="Liberation Serif;Times New Roma" w:eastAsia="Calibri" w:hAnsi="Liberation Serif;Times New Roma" w:cs="Liberation Serif;Times New Roma"/>
          <w:i/>
          <w:lang w:eastAsia="en-US"/>
        </w:rPr>
        <w:t>Слушание Произведения.</w:t>
      </w:r>
      <w:r>
        <w:rPr>
          <w:rFonts w:ascii="Liberation Serif;Times New Roma" w:eastAsia="Calibri" w:hAnsi="Liberation Serif;Times New Roma" w:cs="Liberation Serif;Times New Roma"/>
          <w:lang w:eastAsia="en-US"/>
        </w:rPr>
        <w:t xml:space="preserve"> «Неаполитанская песенка» муз.П.И.Чайковского;  «Лисичка поранила лапу» муз. В.Гаврилина;  «Вальс» муз.П.И.Чайковского;  «Утки идут на речку» муз. Д.Львова-Компанейца.</w:t>
      </w:r>
    </w:p>
    <w:p w:rsidR="009F7D06" w:rsidRDefault="00B80DA8">
      <w:pPr>
        <w:jc w:val="both"/>
      </w:pPr>
      <w:r>
        <w:rPr>
          <w:rFonts w:ascii="Liberation Serif;Times New Roma" w:eastAsia="Calibri" w:hAnsi="Liberation Serif;Times New Roma" w:cs="Liberation Serif;Times New Roma"/>
          <w:i/>
          <w:lang w:eastAsia="en-US"/>
        </w:rPr>
        <w:t>Пение упражнения на развити</w:t>
      </w:r>
      <w:r>
        <w:rPr>
          <w:rFonts w:ascii="Liberation Serif;Times New Roma" w:eastAsia="Calibri" w:hAnsi="Liberation Serif;Times New Roma" w:cs="Liberation Serif;Times New Roma"/>
          <w:i/>
          <w:lang w:eastAsia="en-US"/>
        </w:rPr>
        <w:t>е слуха и голоса</w:t>
      </w:r>
      <w:r>
        <w:rPr>
          <w:rFonts w:ascii="Liberation Serif;Times New Roma" w:eastAsia="Calibri" w:hAnsi="Liberation Serif;Times New Roma" w:cs="Liberation Serif;Times New Roma"/>
          <w:lang w:eastAsia="en-US"/>
        </w:rPr>
        <w:t xml:space="preserve">. «Колыбельная», муз. Е. Тиличеевой, сл. Н. Найденовой; рус. нар. песенки и попевки.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 xml:space="preserve">Песни. «Веселая дудочка»  муз. М.Красева;  «Веселые путешественники» муз.М.Старокадомского;  «У матушки четверо было детей»; «Вышли дети в сад зеленый»;  </w:t>
      </w:r>
      <w:r>
        <w:rPr>
          <w:rFonts w:ascii="Liberation Serif;Times New Roma" w:eastAsia="Calibri" w:hAnsi="Liberation Serif;Times New Roma" w:cs="Liberation Serif;Times New Roma"/>
          <w:lang w:eastAsia="en-US"/>
        </w:rPr>
        <w:t>Пение знакомых песен по желанию;</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 xml:space="preserve">Песенное творчество Потешки, дразнилки, считалки и другие рус. нар. попевки. </w:t>
      </w:r>
    </w:p>
    <w:p w:rsidR="009F7D06" w:rsidRDefault="00B80DA8">
      <w:pPr>
        <w:jc w:val="both"/>
      </w:pPr>
      <w:r>
        <w:rPr>
          <w:rFonts w:ascii="Liberation Serif;Times New Roma" w:eastAsia="Calibri" w:hAnsi="Liberation Serif;Times New Roma" w:cs="Liberation Serif;Times New Roma"/>
          <w:i/>
          <w:lang w:eastAsia="en-US"/>
        </w:rPr>
        <w:t>Музыкально-ритмические движения упражнения</w:t>
      </w:r>
      <w:r>
        <w:rPr>
          <w:rFonts w:ascii="Liberation Serif;Times New Roma" w:eastAsia="Calibri" w:hAnsi="Liberation Serif;Times New Roma" w:cs="Liberation Serif;Times New Roma"/>
          <w:lang w:eastAsia="en-US"/>
        </w:rPr>
        <w:t xml:space="preserve">. «Великаны и гномы»  муз.Д.Львова-Компанейца;  Упражнение «Попрыгунчики» муз. Ф.Шуберта;  «Поскачем» муз.Т.Ломовой; «Большие и маленькие ноги» муз. В.Агафонникова;   «Топотушки» р.н.плясовая;  «Приставной шаг» немецкая народная мелодия; «Ковырялочка»; </w:t>
      </w:r>
    </w:p>
    <w:p w:rsidR="009F7D06" w:rsidRDefault="00B80DA8">
      <w:pPr>
        <w:jc w:val="both"/>
      </w:pPr>
      <w:r>
        <w:rPr>
          <w:rFonts w:ascii="Liberation Serif;Times New Roma" w:eastAsia="Calibri" w:hAnsi="Liberation Serif;Times New Roma" w:cs="Liberation Serif;Times New Roma"/>
          <w:i/>
          <w:lang w:eastAsia="en-US"/>
        </w:rPr>
        <w:t>Пл</w:t>
      </w:r>
      <w:r>
        <w:rPr>
          <w:rFonts w:ascii="Liberation Serif;Times New Roma" w:eastAsia="Calibri" w:hAnsi="Liberation Serif;Times New Roma" w:cs="Liberation Serif;Times New Roma"/>
          <w:i/>
          <w:lang w:eastAsia="en-US"/>
        </w:rPr>
        <w:t>яски</w:t>
      </w:r>
      <w:r>
        <w:rPr>
          <w:rFonts w:ascii="Liberation Serif;Times New Roma" w:eastAsia="Calibri" w:hAnsi="Liberation Serif;Times New Roma" w:cs="Liberation Serif;Times New Roma"/>
          <w:lang w:eastAsia="en-US"/>
        </w:rPr>
        <w:t xml:space="preserve">   «Веселые дети» литовская народная мелодия;  «Приглашение»  украинская народная мелодия; Кошачий танец Рок-н-ролл;  «Веселый танец»  Еврейская народная мелодия;  «Ну и до свидания!».  «Полька» муз.И.Штрауса; и другие знакомые пляски.   </w:t>
      </w:r>
    </w:p>
    <w:p w:rsidR="009F7D06" w:rsidRDefault="00B80DA8">
      <w:pPr>
        <w:jc w:val="both"/>
      </w:pPr>
      <w:r>
        <w:rPr>
          <w:rFonts w:ascii="Liberation Serif;Times New Roma" w:eastAsia="Calibri" w:hAnsi="Liberation Serif;Times New Roma" w:cs="Liberation Serif;Times New Roma"/>
          <w:i/>
          <w:lang w:eastAsia="en-US"/>
        </w:rPr>
        <w:t>Игры с пением</w:t>
      </w:r>
      <w:r>
        <w:rPr>
          <w:rFonts w:ascii="Liberation Serif;Times New Roma" w:eastAsia="Calibri" w:hAnsi="Liberation Serif;Times New Roma" w:cs="Liberation Serif;Times New Roma"/>
          <w:lang w:eastAsia="en-US"/>
        </w:rPr>
        <w:t xml:space="preserve">. «Горошина» муз.В.Карасевой;  «Кот и мыши»  муз.Т.Ломовой;  Игра «Сапожник» польская народная песня;  Игра «займи место» русская народная мелодия; Игра «Перепёлка» чешская народная песня;  и другие знакомые игры.  </w:t>
      </w:r>
    </w:p>
    <w:p w:rsidR="009F7D06" w:rsidRDefault="00B80DA8">
      <w:pPr>
        <w:jc w:val="both"/>
      </w:pPr>
      <w:r>
        <w:rPr>
          <w:rFonts w:ascii="Liberation Serif;Times New Roma" w:eastAsia="Liberation Serif;Times New Roma" w:hAnsi="Liberation Serif;Times New Roma" w:cs="Liberation Serif;Times New Roma"/>
          <w:b/>
          <w:lang w:eastAsia="en-US"/>
        </w:rPr>
        <w:t xml:space="preserve"> </w:t>
      </w:r>
      <w:r>
        <w:rPr>
          <w:rFonts w:ascii="Liberation Serif;Times New Roma" w:eastAsia="Calibri" w:hAnsi="Liberation Serif;Times New Roma" w:cs="Liberation Serif;Times New Roma"/>
          <w:b/>
          <w:i/>
          <w:lang w:eastAsia="en-US"/>
        </w:rPr>
        <w:t xml:space="preserve">В течении года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Музыкально-дидактически</w:t>
      </w:r>
      <w:r>
        <w:rPr>
          <w:rFonts w:ascii="Liberation Serif;Times New Roma" w:eastAsia="Calibri" w:hAnsi="Liberation Serif;Times New Roma" w:cs="Liberation Serif;Times New Roma"/>
          <w:lang w:eastAsia="en-US"/>
        </w:rPr>
        <w:t xml:space="preserve">е игры </w:t>
      </w:r>
    </w:p>
    <w:p w:rsidR="009F7D06" w:rsidRDefault="00B80DA8">
      <w:pPr>
        <w:jc w:val="both"/>
      </w:pPr>
      <w:r>
        <w:rPr>
          <w:rFonts w:ascii="Liberation Serif;Times New Roma" w:eastAsia="Calibri" w:hAnsi="Liberation Serif;Times New Roma" w:cs="Liberation Serif;Times New Roma"/>
          <w:i/>
          <w:lang w:eastAsia="en-US"/>
        </w:rPr>
        <w:t>Развитие звуковысотного слуха</w:t>
      </w:r>
      <w:r>
        <w:rPr>
          <w:rFonts w:ascii="Liberation Serif;Times New Roma" w:eastAsia="Calibri" w:hAnsi="Liberation Serif;Times New Roma" w:cs="Liberation Serif;Times New Roma"/>
          <w:lang w:eastAsia="en-US"/>
        </w:rPr>
        <w:t xml:space="preserve">. «Музыкальное лото», «Ступеньки», «Где мои детки?», «Мама и детки». </w:t>
      </w:r>
    </w:p>
    <w:p w:rsidR="009F7D06" w:rsidRDefault="00B80DA8">
      <w:pPr>
        <w:jc w:val="both"/>
      </w:pPr>
      <w:r>
        <w:rPr>
          <w:rFonts w:ascii="Liberation Serif;Times New Roma" w:eastAsia="Calibri" w:hAnsi="Liberation Serif;Times New Roma" w:cs="Liberation Serif;Times New Roma"/>
          <w:i/>
          <w:lang w:eastAsia="en-US"/>
        </w:rPr>
        <w:t>Развитие чувства ритма</w:t>
      </w:r>
      <w:r>
        <w:rPr>
          <w:rFonts w:ascii="Liberation Serif;Times New Roma" w:eastAsia="Calibri" w:hAnsi="Liberation Serif;Times New Roma" w:cs="Liberation Serif;Times New Roma"/>
          <w:lang w:eastAsia="en-US"/>
        </w:rPr>
        <w:t>. Работа с ритмическими карточками  (см.Сборник «Этот удивительный ритм»); «Тук-тук, молотком»;  «Кап-кап, мокрые дорожки»;   «</w:t>
      </w:r>
      <w:r>
        <w:rPr>
          <w:rFonts w:ascii="Liberation Serif;Times New Roma" w:eastAsia="Calibri" w:hAnsi="Liberation Serif;Times New Roma" w:cs="Liberation Serif;Times New Roma"/>
          <w:lang w:eastAsia="en-US"/>
        </w:rPr>
        <w:t xml:space="preserve">Колокольчик»;  «Сел комарик под кусточек»;  «По деревьям скок-скок»;  «Жучок»;  «Лиса»;  «Маленькая Юлька»;  «Федосья»;    </w:t>
      </w:r>
    </w:p>
    <w:p w:rsidR="009F7D06" w:rsidRDefault="00B80DA8">
      <w:pPr>
        <w:jc w:val="both"/>
      </w:pPr>
      <w:r>
        <w:rPr>
          <w:rFonts w:ascii="Liberation Serif;Times New Roma" w:eastAsia="Calibri" w:hAnsi="Liberation Serif;Times New Roma" w:cs="Liberation Serif;Times New Roma"/>
          <w:i/>
          <w:lang w:eastAsia="en-US"/>
        </w:rPr>
        <w:t>Развитие тембрового слуха.</w:t>
      </w:r>
      <w:r>
        <w:rPr>
          <w:rFonts w:ascii="Liberation Serif;Times New Roma" w:eastAsia="Calibri" w:hAnsi="Liberation Serif;Times New Roma" w:cs="Liberation Serif;Times New Roma"/>
          <w:lang w:eastAsia="en-US"/>
        </w:rPr>
        <w:t xml:space="preserve"> «На чем играю?», «Музыкальные загадки», «Музыкальный домик». </w:t>
      </w:r>
    </w:p>
    <w:p w:rsidR="009F7D06" w:rsidRDefault="009F7D06">
      <w:pPr>
        <w:tabs>
          <w:tab w:val="left" w:pos="1620"/>
        </w:tabs>
        <w:contextualSpacing/>
        <w:jc w:val="both"/>
        <w:rPr>
          <w:rFonts w:ascii="Liberation Serif;Times New Roma" w:eastAsia="Calibri" w:hAnsi="Liberation Serif;Times New Roma" w:cs="Liberation Serif;Times New Roma"/>
          <w:lang w:eastAsia="en-US"/>
        </w:rPr>
      </w:pPr>
    </w:p>
    <w:p w:rsidR="009F7D06" w:rsidRDefault="00B80DA8">
      <w:pPr>
        <w:tabs>
          <w:tab w:val="left" w:pos="1620"/>
        </w:tabs>
        <w:contextualSpacing/>
        <w:jc w:val="both"/>
        <w:rPr>
          <w:b/>
          <w:u w:val="single"/>
        </w:rPr>
      </w:pPr>
      <w:r>
        <w:rPr>
          <w:b/>
          <w:u w:val="single"/>
        </w:rPr>
        <w:lastRenderedPageBreak/>
        <w:t>с 6 до 8 лет</w:t>
      </w:r>
    </w:p>
    <w:p w:rsidR="009F7D06" w:rsidRDefault="00B80DA8">
      <w:pPr>
        <w:jc w:val="both"/>
        <w:rPr>
          <w:rFonts w:ascii="Liberation Serif;Times New Roma" w:eastAsia="Calibri" w:hAnsi="Liberation Serif;Times New Roma" w:cs="Liberation Serif;Times New Roma"/>
          <w:b/>
          <w:iCs/>
        </w:rPr>
      </w:pPr>
      <w:r>
        <w:rPr>
          <w:rFonts w:ascii="Liberation Serif;Times New Roma" w:eastAsia="Calibri" w:hAnsi="Liberation Serif;Times New Roma" w:cs="Liberation Serif;Times New Roma"/>
          <w:b/>
          <w:iCs/>
        </w:rPr>
        <w:t>Музыкальное развитие</w:t>
      </w:r>
    </w:p>
    <w:p w:rsidR="009F7D06" w:rsidRDefault="00B80DA8">
      <w:pPr>
        <w:jc w:val="both"/>
        <w:rPr>
          <w:rFonts w:ascii="Liberation Serif;Times New Roma" w:eastAsia="Calibri" w:hAnsi="Liberation Serif;Times New Roma" w:cs="Liberation Serif;Times New Roma"/>
        </w:rPr>
      </w:pPr>
      <w:r>
        <w:rPr>
          <w:rFonts w:ascii="Liberation Serif;Times New Roma" w:eastAsia="Calibri" w:hAnsi="Liberation Serif;Times New Roma" w:cs="Liberation Serif;Times New Roma"/>
        </w:rPr>
        <w:t>Продолжа</w:t>
      </w:r>
      <w:r>
        <w:rPr>
          <w:rFonts w:ascii="Liberation Serif;Times New Roma" w:eastAsia="Calibri" w:hAnsi="Liberation Serif;Times New Roma" w:cs="Liberation Serif;Times New Roma"/>
        </w:rPr>
        <w:t>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w:t>
      </w:r>
      <w:r>
        <w:rPr>
          <w:rFonts w:ascii="Liberation Serif;Times New Roma" w:eastAsia="Calibri" w:hAnsi="Liberation Serif;Times New Roma" w:cs="Liberation Serif;Times New Roma"/>
        </w:rPr>
        <w:t>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9F7D06" w:rsidRDefault="00B80DA8">
      <w:pPr>
        <w:jc w:val="both"/>
      </w:pPr>
      <w:r>
        <w:rPr>
          <w:rFonts w:ascii="Liberation Serif;Times New Roma" w:eastAsia="Calibri" w:hAnsi="Liberation Serif;Times New Roma" w:cs="Liberation Serif;Times New Roma"/>
          <w:b/>
          <w:i/>
          <w:iCs/>
        </w:rPr>
        <w:t>Слушание.</w:t>
      </w:r>
      <w:r>
        <w:rPr>
          <w:rFonts w:ascii="Liberation Serif;Times New Roma" w:eastAsia="Calibri" w:hAnsi="Liberation Serif;Times New Roma" w:cs="Liberation Serif;Times New Roma"/>
          <w:b/>
        </w:rPr>
        <w:t xml:space="preserve"> </w:t>
      </w:r>
      <w:r>
        <w:rPr>
          <w:rFonts w:ascii="Liberation Serif;Times New Roma" w:eastAsia="Calibri" w:hAnsi="Liberation Serif;Times New Roma" w:cs="Liberation Serif;Times New Roma"/>
        </w:rPr>
        <w:t>Продолжать развивать навыки восприя</w:t>
      </w:r>
      <w:r>
        <w:rPr>
          <w:rFonts w:ascii="Liberation Serif;Times New Roma" w:eastAsia="Calibri" w:hAnsi="Liberation Serif;Times New Roma" w:cs="Liberation Serif;Times New Roma"/>
        </w:rPr>
        <w:t>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w:t>
      </w:r>
      <w:r>
        <w:rPr>
          <w:rFonts w:ascii="Liberation Serif;Times New Roma" w:eastAsia="Calibri" w:hAnsi="Liberation Serif;Times New Roma" w:cs="Liberation Serif;Times New Roma"/>
        </w:rPr>
        <w:t>тм); жанрами (опера, концерт, симфонический концерт), творчеством композиторов и музыкантов.</w:t>
      </w:r>
    </w:p>
    <w:p w:rsidR="009F7D06" w:rsidRDefault="00B80DA8">
      <w:pPr>
        <w:jc w:val="both"/>
        <w:rPr>
          <w:rFonts w:ascii="Liberation Serif;Times New Roma" w:eastAsia="Calibri" w:hAnsi="Liberation Serif;Times New Roma" w:cs="Liberation Serif;Times New Roma"/>
        </w:rPr>
      </w:pPr>
      <w:r>
        <w:rPr>
          <w:rFonts w:ascii="Liberation Serif;Times New Roma" w:eastAsia="Calibri" w:hAnsi="Liberation Serif;Times New Roma" w:cs="Liberation Serif;Times New Roma"/>
        </w:rPr>
        <w:t>Познакомить детей с мелодией Государственного гимна Российской Федерации.</w:t>
      </w:r>
    </w:p>
    <w:p w:rsidR="009F7D06" w:rsidRDefault="00B80DA8">
      <w:pPr>
        <w:jc w:val="both"/>
      </w:pPr>
      <w:r>
        <w:rPr>
          <w:rFonts w:ascii="Liberation Serif;Times New Roma" w:eastAsia="Calibri" w:hAnsi="Liberation Serif;Times New Roma" w:cs="Liberation Serif;Times New Roma"/>
          <w:b/>
          <w:i/>
          <w:iCs/>
        </w:rPr>
        <w:t>Пение.</w:t>
      </w:r>
      <w:r>
        <w:rPr>
          <w:rFonts w:ascii="Liberation Serif;Times New Roma" w:eastAsia="Calibri" w:hAnsi="Liberation Serif;Times New Roma" w:cs="Liberation Serif;Times New Roma"/>
          <w:b/>
        </w:rPr>
        <w:t xml:space="preserve"> </w:t>
      </w:r>
      <w:r>
        <w:rPr>
          <w:rFonts w:ascii="Liberation Serif;Times New Roma" w:eastAsia="Calibri" w:hAnsi="Liberation Serif;Times New Roma" w:cs="Liberation Serif;Times New Roma"/>
        </w:rPr>
        <w:t xml:space="preserve">Совершенствовать певческий голос и вокально-слуховую координацию. Закреплять </w:t>
      </w:r>
      <w:r>
        <w:rPr>
          <w:rFonts w:ascii="Liberation Serif;Times New Roma" w:eastAsia="Calibri" w:hAnsi="Liberation Serif;Times New Roma" w:cs="Liberation Serif;Times New Roma"/>
        </w:rPr>
        <w:t>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w:t>
      </w:r>
      <w:r>
        <w:rPr>
          <w:rFonts w:ascii="Liberation Serif;Times New Roma" w:eastAsia="Calibri" w:hAnsi="Liberation Serif;Times New Roma" w:cs="Liberation Serif;Times New Roma"/>
        </w:rPr>
        <w:t>оллективно, с музыкальным сопровождением и без него.</w:t>
      </w:r>
    </w:p>
    <w:p w:rsidR="009F7D06" w:rsidRDefault="00B80DA8">
      <w:pPr>
        <w:jc w:val="both"/>
      </w:pPr>
      <w:r>
        <w:rPr>
          <w:rFonts w:ascii="Liberation Serif;Times New Roma" w:eastAsia="Calibri" w:hAnsi="Liberation Serif;Times New Roma" w:cs="Liberation Serif;Times New Roma"/>
          <w:b/>
          <w:i/>
        </w:rPr>
        <w:t>Песенное творчество</w:t>
      </w:r>
      <w:r>
        <w:rPr>
          <w:rFonts w:ascii="Liberation Serif;Times New Roma" w:eastAsia="Calibri" w:hAnsi="Liberation Serif;Times New Roma" w:cs="Liberation Serif;Times New Roma"/>
          <w:b/>
        </w:rPr>
        <w:t xml:space="preserve">. </w:t>
      </w:r>
      <w:r>
        <w:rPr>
          <w:rFonts w:ascii="Liberation Serif;Times New Roma" w:eastAsia="Calibri" w:hAnsi="Liberation Serif;Times New Roma" w:cs="Liberation Serif;Times New Roma"/>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w:t>
      </w:r>
      <w:r>
        <w:rPr>
          <w:rFonts w:ascii="Liberation Serif;Times New Roma" w:eastAsia="Calibri" w:hAnsi="Liberation Serif;Times New Roma" w:cs="Liberation Serif;Times New Roma"/>
        </w:rPr>
        <w:t>я для этого знакомые песни, музыкальные пьесы и танцы.</w:t>
      </w:r>
    </w:p>
    <w:p w:rsidR="009F7D06" w:rsidRDefault="00B80DA8">
      <w:pPr>
        <w:jc w:val="both"/>
      </w:pPr>
      <w:r>
        <w:rPr>
          <w:rFonts w:ascii="Liberation Serif;Times New Roma" w:eastAsia="Calibri" w:hAnsi="Liberation Serif;Times New Roma" w:cs="Liberation Serif;Times New Roma"/>
          <w:b/>
          <w:i/>
          <w:iCs/>
        </w:rPr>
        <w:t>Музыкально-ритмические движения</w:t>
      </w:r>
      <w:r>
        <w:rPr>
          <w:rFonts w:ascii="Liberation Serif;Times New Roma" w:eastAsia="Calibri" w:hAnsi="Liberation Serif;Times New Roma" w:cs="Liberation Serif;Times New Roma"/>
          <w:b/>
          <w:i/>
        </w:rPr>
        <w:t>.</w:t>
      </w:r>
      <w:r>
        <w:rPr>
          <w:rFonts w:ascii="Liberation Serif;Times New Roma" w:eastAsia="Calibri" w:hAnsi="Liberation Serif;Times New Roma" w:cs="Liberation Serif;Times New Roma"/>
          <w:b/>
        </w:rPr>
        <w:t xml:space="preserve"> </w:t>
      </w:r>
      <w:r>
        <w:rPr>
          <w:rFonts w:ascii="Liberation Serif;Times New Roma" w:eastAsia="Calibri" w:hAnsi="Liberation Serif;Times New Roma" w:cs="Liberation Serif;Times New Roma"/>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w:t>
      </w:r>
      <w:r>
        <w:rPr>
          <w:rFonts w:ascii="Liberation Serif;Times New Roma" w:eastAsia="Calibri" w:hAnsi="Liberation Serif;Times New Roma" w:cs="Liberation Serif;Times New Roma"/>
        </w:rPr>
        <w:t>в танце эмоционально-образное содержание. Знакомить с национальными плясками (русские, белорусские, украинские и т. д.).</w:t>
      </w:r>
    </w:p>
    <w:p w:rsidR="009F7D06" w:rsidRDefault="00B80DA8">
      <w:pPr>
        <w:jc w:val="both"/>
      </w:pPr>
      <w:r>
        <w:rPr>
          <w:rFonts w:ascii="Liberation Serif;Times New Roma" w:eastAsia="Calibri" w:hAnsi="Liberation Serif;Times New Roma" w:cs="Liberation Serif;Times New Roma"/>
          <w:b/>
          <w:i/>
        </w:rPr>
        <w:t>Развивать танцевально-игровое творчество</w:t>
      </w:r>
      <w:r>
        <w:rPr>
          <w:rFonts w:ascii="Liberation Serif;Times New Roma" w:eastAsia="Calibri" w:hAnsi="Liberation Serif;Times New Roma" w:cs="Liberation Serif;Times New Roma"/>
        </w:rPr>
        <w:t>; формировать навыки художественного исполнения различных образов при инсценировании песен, теа</w:t>
      </w:r>
      <w:r>
        <w:rPr>
          <w:rFonts w:ascii="Liberation Serif;Times New Roma" w:eastAsia="Calibri" w:hAnsi="Liberation Serif;Times New Roma" w:cs="Liberation Serif;Times New Roma"/>
        </w:rPr>
        <w:t>тральных постановок.</w:t>
      </w:r>
    </w:p>
    <w:p w:rsidR="009F7D06" w:rsidRDefault="00B80DA8">
      <w:pPr>
        <w:jc w:val="both"/>
      </w:pPr>
      <w:r>
        <w:rPr>
          <w:rFonts w:ascii="Liberation Serif;Times New Roma" w:eastAsia="Calibri" w:hAnsi="Liberation Serif;Times New Roma" w:cs="Liberation Serif;Times New Roma"/>
          <w:iCs/>
        </w:rPr>
        <w:t>Музыкально-игровое и танцевальное творчество</w:t>
      </w:r>
      <w:r>
        <w:rPr>
          <w:rFonts w:ascii="Liberation Serif;Times New Roma" w:eastAsia="Calibri" w:hAnsi="Liberation Serif;Times New Roma" w:cs="Liberation Serif;Times New Roma"/>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w:t>
      </w:r>
      <w:r>
        <w:rPr>
          <w:rFonts w:ascii="Liberation Serif;Times New Roma" w:eastAsia="Calibri" w:hAnsi="Liberation Serif;Times New Roma" w:cs="Liberation Serif;Times New Roma"/>
        </w:rPr>
        <w:t xml:space="preserve">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w:t>
      </w:r>
      <w:r>
        <w:rPr>
          <w:rFonts w:ascii="Liberation Serif;Times New Roma" w:eastAsia="Calibri" w:hAnsi="Liberation Serif;Times New Roma" w:cs="Liberation Serif;Times New Roma"/>
        </w:rPr>
        <w:t>ь способ передачи в движениях музыкальных образов.</w:t>
      </w:r>
    </w:p>
    <w:p w:rsidR="009F7D06" w:rsidRDefault="00B80DA8">
      <w:pPr>
        <w:jc w:val="both"/>
      </w:pPr>
      <w:r>
        <w:rPr>
          <w:rFonts w:ascii="Liberation Serif;Times New Roma" w:eastAsia="Calibri" w:hAnsi="Liberation Serif;Times New Roma" w:cs="Liberation Serif;Times New Roma"/>
          <w:b/>
        </w:rPr>
        <w:t xml:space="preserve">Формировать музыкальные способности; </w:t>
      </w:r>
      <w:r>
        <w:rPr>
          <w:rFonts w:ascii="Liberation Serif;Times New Roma" w:eastAsia="Calibri" w:hAnsi="Liberation Serif;Times New Roma" w:cs="Liberation Serif;Times New Roma"/>
        </w:rPr>
        <w:t>содействовать проявлению активности и самостоятельности.</w:t>
      </w:r>
    </w:p>
    <w:p w:rsidR="009F7D06" w:rsidRDefault="00B80DA8">
      <w:pPr>
        <w:jc w:val="both"/>
      </w:pPr>
      <w:r>
        <w:rPr>
          <w:rFonts w:ascii="Liberation Serif;Times New Roma" w:eastAsia="Calibri" w:hAnsi="Liberation Serif;Times New Roma" w:cs="Liberation Serif;Times New Roma"/>
          <w:b/>
          <w:iCs/>
        </w:rPr>
        <w:t>Игра на детских музыкальных инструментах</w:t>
      </w:r>
      <w:r>
        <w:rPr>
          <w:rFonts w:ascii="Liberation Serif;Times New Roma" w:eastAsia="Calibri" w:hAnsi="Liberation Serif;Times New Roma" w:cs="Liberation Serif;Times New Roma"/>
          <w:b/>
        </w:rPr>
        <w:t xml:space="preserve">. </w:t>
      </w:r>
      <w:r>
        <w:rPr>
          <w:rFonts w:ascii="Liberation Serif;Times New Roma" w:eastAsia="Calibri" w:hAnsi="Liberation Serif;Times New Roma" w:cs="Liberation Serif;Times New Roma"/>
        </w:rPr>
        <w:t xml:space="preserve">Знакомить с музыкальными произведениями в исполнении различных </w:t>
      </w:r>
      <w:r>
        <w:rPr>
          <w:rFonts w:ascii="Liberation Serif;Times New Roma" w:eastAsia="Calibri" w:hAnsi="Liberation Serif;Times New Roma" w:cs="Liberation Serif;Times New Roma"/>
        </w:rPr>
        <w:t>инструментов и в оркестровой обработке.</w:t>
      </w:r>
    </w:p>
    <w:p w:rsidR="009F7D06" w:rsidRDefault="00B80DA8">
      <w:pPr>
        <w:jc w:val="both"/>
        <w:rPr>
          <w:rFonts w:ascii="Liberation Serif;Times New Roma" w:eastAsia="Calibri" w:hAnsi="Liberation Serif;Times New Roma" w:cs="Liberation Serif;Times New Roma"/>
        </w:rPr>
      </w:pPr>
      <w:r>
        <w:rPr>
          <w:rFonts w:ascii="Liberation Serif;Times New Roma" w:eastAsia="Calibri" w:hAnsi="Liberation Serif;Times New Roma" w:cs="Liberation Serif;Times New Roma"/>
        </w:rPr>
        <w:t>Учить играть на металлофоне, ударных и электронных музыкальных инструментах, русских народных музыкальных  инструментах: трещотках, погремушках, треугольниках ложки колокольчики исполнять музыкальные произведения в о</w:t>
      </w:r>
      <w:r>
        <w:rPr>
          <w:rFonts w:ascii="Liberation Serif;Times New Roma" w:eastAsia="Calibri" w:hAnsi="Liberation Serif;Times New Roma" w:cs="Liberation Serif;Times New Roma"/>
        </w:rPr>
        <w:t>ркестре и в ансамбле.</w:t>
      </w:r>
    </w:p>
    <w:p w:rsidR="009F7D06" w:rsidRDefault="00B80DA8">
      <w:pPr>
        <w:jc w:val="both"/>
      </w:pPr>
      <w:r>
        <w:rPr>
          <w:rFonts w:ascii="Liberation Serif;Times New Roma" w:eastAsia="Calibri" w:hAnsi="Liberation Serif;Times New Roma" w:cs="Liberation Serif;Times New Roma"/>
          <w:b/>
        </w:rPr>
        <w:t xml:space="preserve">Театрализованная игра </w:t>
      </w:r>
      <w:r>
        <w:rPr>
          <w:rFonts w:ascii="Liberation Serif;Times New Roma" w:eastAsia="Calibri" w:hAnsi="Liberation Serif;Times New Roma" w:cs="Liberation Serif;Times New Roma"/>
        </w:rPr>
        <w:t>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w:t>
      </w:r>
      <w:r>
        <w:rPr>
          <w:rFonts w:ascii="Liberation Serif;Times New Roma" w:eastAsia="Calibri" w:hAnsi="Liberation Serif;Times New Roma" w:cs="Liberation Serif;Times New Roma"/>
        </w:rPr>
        <w:t>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9F7D06" w:rsidRDefault="00B80DA8">
      <w:pPr>
        <w:jc w:val="both"/>
        <w:rPr>
          <w:rFonts w:ascii="Liberation Serif;Times New Roma" w:eastAsia="Calibri" w:hAnsi="Liberation Serif;Times New Roma" w:cs="Liberation Serif;Times New Roma"/>
        </w:rPr>
      </w:pPr>
      <w:r>
        <w:rPr>
          <w:rFonts w:ascii="Liberation Serif;Times New Roma" w:eastAsia="Calibri" w:hAnsi="Liberation Serif;Times New Roma" w:cs="Liberation Serif;Times New Roma"/>
        </w:rPr>
        <w:lastRenderedPageBreak/>
        <w:t xml:space="preserve">Воспитывать любовь к </w:t>
      </w:r>
      <w:r>
        <w:rPr>
          <w:rFonts w:ascii="Liberation Serif;Times New Roma" w:eastAsia="Calibri" w:hAnsi="Liberation Serif;Times New Roma" w:cs="Liberation Serif;Times New Roma"/>
        </w:rPr>
        <w:t>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w:t>
      </w:r>
      <w:r>
        <w:rPr>
          <w:rFonts w:ascii="Liberation Serif;Times New Roma" w:eastAsia="Calibri" w:hAnsi="Liberation Serif;Times New Roma" w:cs="Liberation Serif;Times New Roma"/>
        </w:rPr>
        <w:t>еатральных постановок, видеоматериалов; рассказывать о театре, театральных профессиях.</w:t>
      </w:r>
    </w:p>
    <w:p w:rsidR="009F7D06" w:rsidRDefault="00B80DA8">
      <w:pPr>
        <w:jc w:val="both"/>
        <w:rPr>
          <w:rFonts w:ascii="Liberation Serif;Times New Roma" w:eastAsia="Calibri" w:hAnsi="Liberation Serif;Times New Roma" w:cs="Liberation Serif;Times New Roma"/>
        </w:rPr>
      </w:pPr>
      <w:r>
        <w:rPr>
          <w:rFonts w:ascii="Liberation Serif;Times New Roma" w:eastAsia="Calibri" w:hAnsi="Liberation Serif;Times New Roma" w:cs="Liberation Serif;Times New Roma"/>
        </w:rPr>
        <w:t>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w:t>
      </w:r>
      <w:r>
        <w:rPr>
          <w:rFonts w:ascii="Liberation Serif;Times New Roma" w:eastAsia="Calibri" w:hAnsi="Liberation Serif;Times New Roma" w:cs="Liberation Serif;Times New Roma"/>
        </w:rPr>
        <w:t>нности.</w:t>
      </w:r>
    </w:p>
    <w:p w:rsidR="009F7D06" w:rsidRDefault="00B80DA8">
      <w:pPr>
        <w:jc w:val="both"/>
        <w:rPr>
          <w:rFonts w:ascii="Liberation Serif;Times New Roma" w:eastAsia="Calibri" w:hAnsi="Liberation Serif;Times New Roma" w:cs="Liberation Serif;Times New Roma"/>
        </w:rPr>
      </w:pPr>
      <w:r>
        <w:rPr>
          <w:rFonts w:ascii="Liberation Serif;Times New Roma" w:eastAsia="Calibri" w:hAnsi="Liberation Serif;Times New Roma" w:cs="Liberation Serif;Times New Roma"/>
        </w:rPr>
        <w:t>Использовать разные формы взаимодействия детей и взрослых в театрализованной игре.</w:t>
      </w:r>
    </w:p>
    <w:p w:rsidR="009F7D06" w:rsidRDefault="00B80DA8">
      <w:pPr>
        <w:jc w:val="both"/>
        <w:rPr>
          <w:rFonts w:ascii="Liberation Serif;Times New Roma" w:eastAsia="Calibri" w:hAnsi="Liberation Serif;Times New Roma" w:cs="Liberation Serif;Times New Roma"/>
        </w:rPr>
      </w:pPr>
      <w:r>
        <w:rPr>
          <w:rFonts w:ascii="Liberation Serif;Times New Roma" w:eastAsia="Calibri" w:hAnsi="Liberation Serif;Times New Roma" w:cs="Liberation Serif;Times New Roma"/>
        </w:rPr>
        <w:t>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w:t>
      </w:r>
      <w:r>
        <w:rPr>
          <w:rFonts w:ascii="Liberation Serif;Times New Roma" w:eastAsia="Calibri" w:hAnsi="Liberation Serif;Times New Roma" w:cs="Liberation Serif;Times New Roma"/>
        </w:rPr>
        <w:t>лнении ролей.</w:t>
      </w:r>
    </w:p>
    <w:p w:rsidR="009F7D06" w:rsidRDefault="00B80DA8">
      <w:pPr>
        <w:jc w:val="both"/>
        <w:rPr>
          <w:rFonts w:ascii="Liberation Serif;Times New Roma" w:eastAsia="Calibri" w:hAnsi="Liberation Serif;Times New Roma" w:cs="Liberation Serif;Times New Roma"/>
          <w:b/>
          <w:lang w:eastAsia="en-US"/>
        </w:rPr>
      </w:pPr>
      <w:r>
        <w:rPr>
          <w:rFonts w:ascii="Liberation Serif;Times New Roma" w:eastAsia="Calibri" w:hAnsi="Liberation Serif;Times New Roma" w:cs="Liberation Serif;Times New Roma"/>
          <w:b/>
          <w:lang w:eastAsia="en-US"/>
        </w:rPr>
        <w:t>Музыкальный репертуар</w:t>
      </w:r>
    </w:p>
    <w:p w:rsidR="009F7D06" w:rsidRDefault="00B80DA8">
      <w:pPr>
        <w:jc w:val="both"/>
        <w:rPr>
          <w:rFonts w:ascii="Liberation Serif;Times New Roma" w:eastAsia="Calibri" w:hAnsi="Liberation Serif;Times New Roma" w:cs="Liberation Serif;Times New Roma"/>
          <w:b/>
          <w:i/>
          <w:lang w:eastAsia="en-US"/>
        </w:rPr>
      </w:pPr>
      <w:r>
        <w:rPr>
          <w:rFonts w:ascii="Liberation Serif;Times New Roma" w:eastAsia="Calibri" w:hAnsi="Liberation Serif;Times New Roma" w:cs="Liberation Serif;Times New Roma"/>
          <w:b/>
          <w:i/>
          <w:lang w:eastAsia="en-US"/>
        </w:rPr>
        <w:t>Сентябрь / октябрь / ноябрь</w:t>
      </w:r>
    </w:p>
    <w:p w:rsidR="009F7D06" w:rsidRDefault="00B80DA8">
      <w:pPr>
        <w:jc w:val="both"/>
        <w:rPr>
          <w:rFonts w:ascii="Liberation Serif;Times New Roma" w:eastAsia="Calibri" w:hAnsi="Liberation Serif;Times New Roma" w:cs="Liberation Serif;Times New Roma"/>
          <w:i/>
          <w:lang w:eastAsia="en-US"/>
        </w:rPr>
      </w:pPr>
      <w:r>
        <w:rPr>
          <w:rFonts w:ascii="Liberation Serif;Times New Roma" w:eastAsia="Calibri" w:hAnsi="Liberation Serif;Times New Roma" w:cs="Liberation Serif;Times New Roma"/>
          <w:i/>
          <w:lang w:eastAsia="en-US"/>
        </w:rPr>
        <w:t>Слушание</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 xml:space="preserve">Произведения. «Танец дикарей» муз.Ёсинао Нака;  «Вальс игрушек» муз. Ю.Ефимова;  «Марш гусей»  муз. Бина Канэда;  «Осенняя песнь» муз.П.И.Чайковского;  «Две плаксы» муз.Е.Гнесиной;  «Русский наигрыш» народная мелодия;  </w:t>
      </w:r>
    </w:p>
    <w:p w:rsidR="009F7D06" w:rsidRDefault="00B80DA8">
      <w:pPr>
        <w:jc w:val="both"/>
      </w:pPr>
      <w:r>
        <w:rPr>
          <w:rFonts w:ascii="Liberation Serif;Times New Roma" w:eastAsia="Calibri" w:hAnsi="Liberation Serif;Times New Roma" w:cs="Liberation Serif;Times New Roma"/>
          <w:i/>
          <w:lang w:eastAsia="en-US"/>
        </w:rPr>
        <w:t>Пение Упражнения на развитие слуха и</w:t>
      </w:r>
      <w:r>
        <w:rPr>
          <w:rFonts w:ascii="Liberation Serif;Times New Roma" w:eastAsia="Calibri" w:hAnsi="Liberation Serif;Times New Roma" w:cs="Liberation Serif;Times New Roma"/>
          <w:i/>
          <w:lang w:eastAsia="en-US"/>
        </w:rPr>
        <w:t xml:space="preserve"> голоса</w:t>
      </w:r>
      <w:r>
        <w:rPr>
          <w:rFonts w:ascii="Liberation Serif;Times New Roma" w:eastAsia="Calibri" w:hAnsi="Liberation Serif;Times New Roma" w:cs="Liberation Serif;Times New Roma"/>
          <w:lang w:eastAsia="en-US"/>
        </w:rPr>
        <w:t xml:space="preserve">. «Лиса по лесу ходила», рус. нар. песня;  «Ёжик и бычок»  сл.П.Воронько;  «Динь-динь-динь» немецкая народная песня;  «Ехали медведи»;  «Ручеек»;  «Аты-баты»;  Артикуляционная гимнастика;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Песни. «Листопад», муз. Т. Попатенко, «Осень» муз. А.Арутюн</w:t>
      </w:r>
      <w:r>
        <w:rPr>
          <w:rFonts w:ascii="Liberation Serif;Times New Roma" w:eastAsia="Calibri" w:hAnsi="Liberation Serif;Times New Roma" w:cs="Liberation Serif;Times New Roma"/>
          <w:lang w:eastAsia="en-US"/>
        </w:rPr>
        <w:t>ова;  «Падают листья» муз.М.Красева;  «Хорошо у нас в саду» муз.В.Герчик;  «Скворушка прощается» муз. Т.Попатенко;  Повторение песен из репертуара старшей группы;  «Как пошли наши подружки» русская народная песня;  «Моя Россия» муз.Г.Струве;  «Дождик обиде</w:t>
      </w:r>
      <w:r>
        <w:rPr>
          <w:rFonts w:ascii="Liberation Serif;Times New Roma" w:eastAsia="Calibri" w:hAnsi="Liberation Serif;Times New Roma" w:cs="Liberation Serif;Times New Roma"/>
          <w:lang w:eastAsia="en-US"/>
        </w:rPr>
        <w:t xml:space="preserve">лся» муз.Д.Львова-Компанейца;  «Пестрый колпачок» муз.Г.Струве;  «Будет горка во дворе» муз. Т.Попатенко;  </w:t>
      </w:r>
    </w:p>
    <w:p w:rsidR="009F7D06" w:rsidRDefault="00B80DA8">
      <w:pPr>
        <w:jc w:val="both"/>
      </w:pPr>
      <w:r>
        <w:rPr>
          <w:rFonts w:ascii="Liberation Serif;Times New Roma" w:eastAsia="Calibri" w:hAnsi="Liberation Serif;Times New Roma" w:cs="Liberation Serif;Times New Roma"/>
          <w:i/>
          <w:lang w:eastAsia="en-US"/>
        </w:rPr>
        <w:t>Музыкально-ритмические движения</w:t>
      </w:r>
      <w:r>
        <w:rPr>
          <w:rFonts w:ascii="Liberation Serif;Times New Roma" w:eastAsia="Calibri" w:hAnsi="Liberation Serif;Times New Roma" w:cs="Liberation Serif;Times New Roma"/>
          <w:lang w:eastAsia="en-US"/>
        </w:rPr>
        <w:t xml:space="preserve"> Упражнения. «Физкульт-ура!» муз. Ю.Чичкова;  «Прыжки» муз. Л.Шитте;  «Хороводный и топающий шаг» под русскую народну</w:t>
      </w:r>
      <w:r>
        <w:rPr>
          <w:rFonts w:ascii="Liberation Serif;Times New Roma" w:eastAsia="Calibri" w:hAnsi="Liberation Serif;Times New Roma" w:cs="Liberation Serif;Times New Roma"/>
          <w:lang w:eastAsia="en-US"/>
        </w:rPr>
        <w:t>ю мелодию «Я на горку шла»;  «Марш» муз. Н.Леви;  Упражнение для рук «Большие крылья» армянская народная мелодия;  «Приставной шаг», «Детская полька» муз.А.Жилинского;  «Высокий и тихий шаг». «Марш», муз. Ж.Б.Люлли;  «Боковой галоп». «Контрданс» муз.Ф.Шубе</w:t>
      </w:r>
      <w:r>
        <w:rPr>
          <w:rFonts w:ascii="Liberation Serif;Times New Roma" w:eastAsia="Calibri" w:hAnsi="Liberation Serif;Times New Roma" w:cs="Liberation Serif;Times New Roma"/>
          <w:lang w:eastAsia="en-US"/>
        </w:rPr>
        <w:t xml:space="preserve">рта;  «Бег с лентами». «Экосез», муз. А.Жилина;  «Поскоки и сильный шаг» муз. М.И.Глинки;  «Прыжки через воображаемые препятствия» Венгерская народная мелодия;  «Спокойная ходьба с изменением направления» Английская народная мелодия.  </w:t>
      </w:r>
    </w:p>
    <w:p w:rsidR="009F7D06" w:rsidRDefault="00B80DA8">
      <w:pPr>
        <w:jc w:val="both"/>
        <w:rPr>
          <w:rFonts w:ascii="Liberation Serif;Times New Roma" w:eastAsia="Calibri" w:hAnsi="Liberation Serif;Times New Roma" w:cs="Liberation Serif;Times New Roma"/>
          <w:highlight w:val="yellow"/>
          <w:lang w:eastAsia="en-US"/>
        </w:rPr>
      </w:pPr>
      <w:r>
        <w:rPr>
          <w:rFonts w:ascii="Liberation Serif;Times New Roma" w:eastAsia="Calibri" w:hAnsi="Liberation Serif;Times New Roma" w:cs="Liberation Serif;Times New Roma"/>
          <w:i/>
          <w:lang w:eastAsia="en-US"/>
        </w:rPr>
        <w:t>Танцы и пляски</w:t>
      </w:r>
      <w:r>
        <w:rPr>
          <w:rFonts w:ascii="Liberation Serif;Times New Roma" w:eastAsia="Calibri" w:hAnsi="Liberation Serif;Times New Roma" w:cs="Liberation Serif;Times New Roma"/>
          <w:lang w:eastAsia="en-US"/>
        </w:rPr>
        <w:t>. Хоро</w:t>
      </w:r>
      <w:r>
        <w:rPr>
          <w:rFonts w:ascii="Liberation Serif;Times New Roma" w:eastAsia="Calibri" w:hAnsi="Liberation Serif;Times New Roma" w:cs="Liberation Serif;Times New Roma"/>
          <w:lang w:eastAsia="en-US"/>
        </w:rPr>
        <w:t>вод «На горе-то калина»;  Танцевальная импровизация»  «Отвернись-повернись» карельская народная мелодия;  Хоровод «Светит месяц» русская народная мелодия;  «На горе-то калина» русская народная песня;  «Полька» муз.Ю.Чичкова;  «Парный танец» хорватская наро</w:t>
      </w:r>
      <w:r>
        <w:rPr>
          <w:rFonts w:ascii="Liberation Serif;Times New Roma" w:eastAsia="Calibri" w:hAnsi="Liberation Serif;Times New Roma" w:cs="Liberation Serif;Times New Roma"/>
          <w:lang w:eastAsia="en-US"/>
        </w:rPr>
        <w:t xml:space="preserve">дная мелодия;  »Танец утят» французская народная мелодия;  «Хороводный и топающий шаг» под русскую народную мелодию «Я на горку шла»;  </w:t>
      </w:r>
    </w:p>
    <w:p w:rsidR="009F7D06" w:rsidRDefault="00B80DA8">
      <w:pPr>
        <w:jc w:val="both"/>
        <w:rPr>
          <w:rFonts w:ascii="Liberation Serif;Times New Roma" w:eastAsia="Calibri" w:hAnsi="Liberation Serif;Times New Roma" w:cs="Liberation Serif;Times New Roma"/>
          <w:i/>
          <w:lang w:eastAsia="en-US"/>
        </w:rPr>
      </w:pPr>
      <w:r>
        <w:rPr>
          <w:rFonts w:ascii="Liberation Serif;Times New Roma" w:eastAsia="Calibri" w:hAnsi="Liberation Serif;Times New Roma" w:cs="Liberation Serif;Times New Roma"/>
          <w:i/>
          <w:lang w:eastAsia="en-US"/>
        </w:rPr>
        <w:t>Музыкальные игры</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Игры. «Веселые скачки» муз.Б.Можжевелова;  Игра «Зеркало» муз.Б.Бартока «Пьеса»;  Игра «Ищи!»  муз.Т.Ло</w:t>
      </w:r>
      <w:r>
        <w:rPr>
          <w:rFonts w:ascii="Liberation Serif;Times New Roma" w:eastAsia="Calibri" w:hAnsi="Liberation Serif;Times New Roma" w:cs="Liberation Serif;Times New Roma"/>
          <w:lang w:eastAsia="en-US"/>
        </w:rPr>
        <w:t xml:space="preserve">мовой;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 xml:space="preserve">Игры с пением. «Алый платочек» чешская народная песня;  Игра «Почтальон» (Динь-динь-динь – письмо тебе) немецкая народная песня;  Игра «Кто скорее?» муз.Л.Шварца;  </w:t>
      </w:r>
    </w:p>
    <w:p w:rsidR="009F7D06" w:rsidRDefault="00B80DA8">
      <w:pPr>
        <w:jc w:val="both"/>
        <w:rPr>
          <w:rFonts w:ascii="Liberation Serif;Times New Roma" w:eastAsia="Calibri" w:hAnsi="Liberation Serif;Times New Roma" w:cs="Liberation Serif;Times New Roma"/>
          <w:b/>
          <w:lang w:eastAsia="en-US"/>
        </w:rPr>
      </w:pPr>
      <w:r>
        <w:rPr>
          <w:rFonts w:ascii="Liberation Serif;Times New Roma" w:eastAsia="Calibri" w:hAnsi="Liberation Serif;Times New Roma" w:cs="Liberation Serif;Times New Roma"/>
          <w:b/>
          <w:lang w:eastAsia="en-US"/>
        </w:rPr>
        <w:t>Декабрь / январь / февраль</w:t>
      </w:r>
    </w:p>
    <w:p w:rsidR="009F7D06" w:rsidRDefault="00B80DA8">
      <w:pPr>
        <w:jc w:val="both"/>
        <w:rPr>
          <w:rFonts w:ascii="Liberation Serif;Times New Roma" w:eastAsia="Calibri" w:hAnsi="Liberation Serif;Times New Roma" w:cs="Liberation Serif;Times New Roma"/>
          <w:i/>
          <w:lang w:eastAsia="en-US"/>
        </w:rPr>
      </w:pPr>
      <w:r>
        <w:rPr>
          <w:rFonts w:ascii="Liberation Serif;Times New Roma" w:eastAsia="Calibri" w:hAnsi="Liberation Serif;Times New Roma" w:cs="Liberation Serif;Times New Roma"/>
          <w:i/>
          <w:lang w:eastAsia="en-US"/>
        </w:rPr>
        <w:t>Слушание</w:t>
      </w:r>
    </w:p>
    <w:p w:rsidR="009F7D06" w:rsidRDefault="00B80DA8">
      <w:pPr>
        <w:jc w:val="both"/>
        <w:rPr>
          <w:rFonts w:ascii="Liberation Serif;Times New Roma" w:eastAsia="Calibri" w:hAnsi="Liberation Serif;Times New Roma" w:cs="Liberation Serif;Times New Roma"/>
          <w:i/>
          <w:lang w:eastAsia="en-US"/>
        </w:rPr>
      </w:pPr>
      <w:r>
        <w:rPr>
          <w:rFonts w:ascii="Liberation Serif;Times New Roma" w:eastAsia="Calibri" w:hAnsi="Liberation Serif;Times New Roma" w:cs="Liberation Serif;Times New Roma"/>
          <w:lang w:eastAsia="en-US"/>
        </w:rPr>
        <w:lastRenderedPageBreak/>
        <w:t>Произведения. «В пещере горного короля» муз.</w:t>
      </w:r>
      <w:r>
        <w:rPr>
          <w:rFonts w:ascii="Liberation Serif;Times New Roma" w:eastAsia="Calibri" w:hAnsi="Liberation Serif;Times New Roma" w:cs="Liberation Serif;Times New Roma"/>
          <w:lang w:eastAsia="en-US"/>
        </w:rPr>
        <w:t xml:space="preserve">Э.Грига;  «Снежинки» муз. А.Стоянова;  «Две плаксы» муз.Е.Гнесиной;  «У камелька» муз.П.И.Чайковского:  «Пудель и птичка»  муз.Ф.Лемарка;  «Флейта и контрабас» муз.Г.Фрида;  «Болтунья» муз.В Волкова;  </w:t>
      </w:r>
    </w:p>
    <w:p w:rsidR="009F7D06" w:rsidRDefault="00B80DA8">
      <w:pPr>
        <w:jc w:val="both"/>
      </w:pPr>
      <w:r>
        <w:rPr>
          <w:rFonts w:ascii="Liberation Serif;Times New Roma" w:eastAsia="Calibri" w:hAnsi="Liberation Serif;Times New Roma" w:cs="Liberation Serif;Times New Roma"/>
          <w:i/>
          <w:lang w:eastAsia="en-US"/>
        </w:rPr>
        <w:t>Пение. Упражнения на развитие слуха и голоса</w:t>
      </w:r>
      <w:r>
        <w:rPr>
          <w:rFonts w:ascii="Liberation Serif;Times New Roma" w:eastAsia="Calibri" w:hAnsi="Liberation Serif;Times New Roma" w:cs="Liberation Serif;Times New Roma"/>
          <w:lang w:eastAsia="en-US"/>
        </w:rPr>
        <w:t>. «Верблюд</w:t>
      </w:r>
      <w:r>
        <w:rPr>
          <w:rFonts w:ascii="Liberation Serif;Times New Roma" w:eastAsia="Calibri" w:hAnsi="Liberation Serif;Times New Roma" w:cs="Liberation Serif;Times New Roma"/>
          <w:lang w:eastAsia="en-US"/>
        </w:rPr>
        <w:t xml:space="preserve">» муз.М.Андреевой;  «Лиса по лесу ходила» русская народная песня;  Мажорные трезвучия на гласные звуки; «Два кота» польская народная песня;  «Маленькая Юлька»  (ст.гр);  «Мышка»;  «Ехали медведи»;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Песни. «Новогодняя» муз.А.Филиппенко»; «В просторном свет</w:t>
      </w:r>
      <w:r>
        <w:rPr>
          <w:rFonts w:ascii="Liberation Serif;Times New Roma" w:eastAsia="Calibri" w:hAnsi="Liberation Serif;Times New Roma" w:cs="Liberation Serif;Times New Roma"/>
          <w:lang w:eastAsia="en-US"/>
        </w:rPr>
        <w:t xml:space="preserve">лом зале» муз.А.Штерна;  «Горячая пора»  муз.А.Журбина;  «Моя Россия» муз.Г.Струве;  «Зимняя песенка», муз. М. Kpaсева, сл. С. Вышеславцевой; «Елка», муз. Е. Тиличеевой, сл. Е. Шмановой; «К нам приходит Hовый год», муз. В. Герчик, сл. З. Петровой; «Мамина </w:t>
      </w:r>
      <w:r>
        <w:rPr>
          <w:rFonts w:ascii="Liberation Serif;Times New Roma" w:eastAsia="Calibri" w:hAnsi="Liberation Serif;Times New Roma" w:cs="Liberation Serif;Times New Roma"/>
          <w:lang w:eastAsia="en-US"/>
        </w:rPr>
        <w:t>песенка» муз.М.Парцхаладзе;  «Будем моряками» муз.Ю.Слонова;  «Хорошо рядом с мамой» .муз.А.Филиппенко; «Идет весна» муз. В.Герчик;  «Солнечная капель» муз. С.Соснина;  «Долговязый журавель» русская народная песня;</w:t>
      </w:r>
    </w:p>
    <w:p w:rsidR="009F7D06" w:rsidRDefault="00B80DA8">
      <w:pPr>
        <w:jc w:val="both"/>
        <w:rPr>
          <w:rFonts w:ascii="Liberation Serif;Times New Roma" w:eastAsia="Calibri" w:hAnsi="Liberation Serif;Times New Roma" w:cs="Liberation Serif;Times New Roma"/>
          <w:b/>
          <w:lang w:eastAsia="en-US"/>
        </w:rPr>
      </w:pPr>
      <w:r>
        <w:rPr>
          <w:rFonts w:ascii="Liberation Serif;Times New Roma" w:eastAsia="Calibri" w:hAnsi="Liberation Serif;Times New Roma" w:cs="Liberation Serif;Times New Roma"/>
          <w:lang w:eastAsia="en-US"/>
        </w:rPr>
        <w:t>Музыкально-ритмические движения Упражнени</w:t>
      </w:r>
      <w:r>
        <w:rPr>
          <w:rFonts w:ascii="Liberation Serif;Times New Roma" w:eastAsia="Calibri" w:hAnsi="Liberation Serif;Times New Roma" w:cs="Liberation Serif;Times New Roma"/>
          <w:lang w:eastAsia="en-US"/>
        </w:rPr>
        <w:t>я. «»Шаг с акцентом и легкий бег» Венгерская народная мелодия;  Упражнение для рук «Мельница» муз.Т.Ломовой;  «Марш» муз.Ц.Пуни;  «Упражнение с лентой на палочке» муз. И.Кишко;  «Поскоки и энергичная ходьба», «Галоп» мух.Ф.Шуберта;  «Ходьба змейкой», «Кура</w:t>
      </w:r>
      <w:r>
        <w:rPr>
          <w:rFonts w:ascii="Liberation Serif;Times New Roma" w:eastAsia="Calibri" w:hAnsi="Liberation Serif;Times New Roma" w:cs="Liberation Serif;Times New Roma"/>
          <w:lang w:eastAsia="en-US"/>
        </w:rPr>
        <w:t xml:space="preserve">нты» муз. В.Щербачева;  «Поскоки с остановками», «Юмореска» муз. А.Дворжака;  «Прыжки и ходьба» муз.Е.Тиличеевой;  Упражнение «Нежные руки», «Адажио» муз. Д. Штейбельта;  «Марш0парад» муз. В.Сорокина; «Бег и подпрыгивание», «Экосез» муз. И.Гуммеля;   </w:t>
      </w:r>
    </w:p>
    <w:p w:rsidR="009F7D06" w:rsidRDefault="00B80DA8">
      <w:pPr>
        <w:jc w:val="both"/>
      </w:pPr>
      <w:r>
        <w:rPr>
          <w:rFonts w:ascii="Liberation Serif;Times New Roma" w:eastAsia="Calibri" w:hAnsi="Liberation Serif;Times New Roma" w:cs="Liberation Serif;Times New Roma"/>
          <w:i/>
          <w:lang w:eastAsia="en-US"/>
        </w:rPr>
        <w:t>Танц</w:t>
      </w:r>
      <w:r>
        <w:rPr>
          <w:rFonts w:ascii="Liberation Serif;Times New Roma" w:eastAsia="Calibri" w:hAnsi="Liberation Serif;Times New Roma" w:cs="Liberation Serif;Times New Roma"/>
          <w:i/>
          <w:lang w:eastAsia="en-US"/>
        </w:rPr>
        <w:t>ы и пляски.</w:t>
      </w:r>
      <w:r>
        <w:rPr>
          <w:rFonts w:ascii="Liberation Serif;Times New Roma" w:eastAsia="Calibri" w:hAnsi="Liberation Serif;Times New Roma" w:cs="Liberation Serif;Times New Roma"/>
          <w:lang w:eastAsia="en-US"/>
        </w:rPr>
        <w:t xml:space="preserve"> «Танец вокруг елки»  чешская народная мелодия;  «Веселый танец» еврейская народная мелодия;  «Танец в парах» латышская народная мелодия;  «Сапожники и клиенты» польская народная мелодия (пляска-игра);  «Танец утят»  французская народная мелодия</w:t>
      </w:r>
      <w:r>
        <w:rPr>
          <w:rFonts w:ascii="Liberation Serif;Times New Roma" w:eastAsia="Calibri" w:hAnsi="Liberation Serif;Times New Roma" w:cs="Liberation Serif;Times New Roma"/>
          <w:lang w:eastAsia="en-US"/>
        </w:rPr>
        <w:t>;  «Полька с поворотами»  муз.Ю.Чичкова;  «Детская полька»  муз.А.Жилинского;</w:t>
      </w:r>
    </w:p>
    <w:p w:rsidR="009F7D06" w:rsidRDefault="00B80DA8">
      <w:pPr>
        <w:jc w:val="both"/>
      </w:pPr>
      <w:r>
        <w:rPr>
          <w:rFonts w:ascii="Liberation Serif;Times New Roma" w:eastAsia="Calibri" w:hAnsi="Liberation Serif;Times New Roma" w:cs="Liberation Serif;Times New Roma"/>
          <w:i/>
          <w:lang w:eastAsia="en-US"/>
        </w:rPr>
        <w:t>Хороводы</w:t>
      </w:r>
      <w:r>
        <w:rPr>
          <w:rFonts w:ascii="Liberation Serif;Times New Roma" w:eastAsia="Calibri" w:hAnsi="Liberation Serif;Times New Roma" w:cs="Liberation Serif;Times New Roma"/>
          <w:lang w:eastAsia="en-US"/>
        </w:rPr>
        <w:t>. «Зимний праздник», муз. М. Старокадомского; «Под Новый год», муз. Е. Зарицкой; «К нам приходит Новый год», муз. В. Герчик, сл. З. Петровой.  «Вдоль по улице метелица ме</w:t>
      </w:r>
      <w:r>
        <w:rPr>
          <w:rFonts w:ascii="Liberation Serif;Times New Roma" w:eastAsia="Calibri" w:hAnsi="Liberation Serif;Times New Roma" w:cs="Liberation Serif;Times New Roma"/>
          <w:lang w:eastAsia="en-US"/>
        </w:rPr>
        <w:t>тет»</w:t>
      </w:r>
    </w:p>
    <w:p w:rsidR="009F7D06" w:rsidRDefault="00B80DA8">
      <w:pPr>
        <w:jc w:val="both"/>
      </w:pPr>
      <w:r>
        <w:rPr>
          <w:rFonts w:ascii="Liberation Serif;Times New Roma" w:eastAsia="Calibri" w:hAnsi="Liberation Serif;Times New Roma" w:cs="Liberation Serif;Times New Roma"/>
          <w:i/>
          <w:lang w:eastAsia="en-US"/>
        </w:rPr>
        <w:t>Игры.</w:t>
      </w:r>
      <w:r>
        <w:rPr>
          <w:rFonts w:ascii="Liberation Serif;Times New Roma" w:eastAsia="Calibri" w:hAnsi="Liberation Serif;Times New Roma" w:cs="Liberation Serif;Times New Roma"/>
          <w:lang w:eastAsia="en-US"/>
        </w:rPr>
        <w:t xml:space="preserve">  Игра «Жмурка»;   Игра  «Ищи!»;  Игра «Скрипучая дверь» муз.Ф.Черчиля «Хей-хо»;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 xml:space="preserve">Игры с пением. «Дед Мороз и дети»  муз.И.Кишко; «Что нам нравится зимой?» муз.Е.Тиличеевой;  «Как на тоненький ледок», рус. нар. песня»  </w:t>
      </w:r>
    </w:p>
    <w:p w:rsidR="009F7D06" w:rsidRDefault="00B80DA8">
      <w:pPr>
        <w:jc w:val="both"/>
        <w:rPr>
          <w:rFonts w:ascii="Liberation Serif;Times New Roma" w:eastAsia="Calibri" w:hAnsi="Liberation Serif;Times New Roma" w:cs="Liberation Serif;Times New Roma"/>
          <w:b/>
          <w:i/>
          <w:lang w:eastAsia="en-US"/>
        </w:rPr>
      </w:pPr>
      <w:r>
        <w:rPr>
          <w:rFonts w:ascii="Liberation Serif;Times New Roma" w:eastAsia="Calibri" w:hAnsi="Liberation Serif;Times New Roma" w:cs="Liberation Serif;Times New Roma"/>
          <w:b/>
          <w:i/>
          <w:lang w:eastAsia="en-US"/>
        </w:rPr>
        <w:t>Март / апрель / май</w:t>
      </w:r>
    </w:p>
    <w:p w:rsidR="009F7D06" w:rsidRDefault="00B80DA8">
      <w:pPr>
        <w:jc w:val="both"/>
      </w:pPr>
      <w:r>
        <w:rPr>
          <w:rFonts w:ascii="Liberation Serif;Times New Roma" w:eastAsia="Calibri" w:hAnsi="Liberation Serif;Times New Roma" w:cs="Liberation Serif;Times New Roma"/>
          <w:i/>
          <w:lang w:eastAsia="en-US"/>
        </w:rPr>
        <w:t>Слушание Произведения.</w:t>
      </w:r>
      <w:r>
        <w:rPr>
          <w:rFonts w:ascii="Liberation Serif;Times New Roma" w:eastAsia="Calibri" w:hAnsi="Liberation Serif;Times New Roma" w:cs="Liberation Serif;Times New Roma"/>
          <w:lang w:eastAsia="en-US"/>
        </w:rPr>
        <w:t xml:space="preserve"> «Песня жаворонка», муз. П. Чайковского; «Марш Черномора» муз. М.И.Глинки;  «Жаворонок» муз.М.И.Глинки;  «Флейта и контрабас» муз. Г.Фрида;  «Три подружки» («Плакса», «Злюка», «Резвушка») муз. Д.Кабалевского;  «Гром и дождь» муз.Т.Чуд</w:t>
      </w:r>
      <w:r>
        <w:rPr>
          <w:rFonts w:ascii="Liberation Serif;Times New Roma" w:eastAsia="Calibri" w:hAnsi="Liberation Serif;Times New Roma" w:cs="Liberation Serif;Times New Roma"/>
          <w:lang w:eastAsia="en-US"/>
        </w:rPr>
        <w:t xml:space="preserve">овой;  «Королевский марш львов» муз. К.Сен-Санса;  «Лягушки» муз. Слонова;  </w:t>
      </w:r>
    </w:p>
    <w:p w:rsidR="009F7D06" w:rsidRDefault="00B80DA8">
      <w:pPr>
        <w:jc w:val="both"/>
      </w:pPr>
      <w:r>
        <w:rPr>
          <w:rFonts w:ascii="Liberation Serif;Times New Roma" w:eastAsia="Calibri" w:hAnsi="Liberation Serif;Times New Roma" w:cs="Liberation Serif;Times New Roma"/>
          <w:i/>
          <w:lang w:eastAsia="en-US"/>
        </w:rPr>
        <w:t>Упражнения на развитие слуха и голоса</w:t>
      </w:r>
      <w:r>
        <w:rPr>
          <w:rFonts w:ascii="Liberation Serif;Times New Roma" w:eastAsia="Calibri" w:hAnsi="Liberation Serif;Times New Roma" w:cs="Liberation Serif;Times New Roma"/>
          <w:lang w:eastAsia="en-US"/>
        </w:rPr>
        <w:t xml:space="preserve">. «В школу», муз. Е. Тиличеевой, сл. М. Долинова; «Котя-коток», «Колыбельная», «Горошина», муз. В. Карасевой;  «Чемодан»;  «Волк»;  «Зайчик»; </w:t>
      </w:r>
      <w:r>
        <w:rPr>
          <w:rFonts w:ascii="Liberation Serif;Times New Roma" w:eastAsia="Calibri" w:hAnsi="Liberation Serif;Times New Roma" w:cs="Liberation Serif;Times New Roma"/>
          <w:lang w:eastAsia="en-US"/>
        </w:rPr>
        <w:t xml:space="preserve"> </w:t>
      </w:r>
    </w:p>
    <w:p w:rsidR="009F7D06" w:rsidRDefault="00B80DA8">
      <w:pPr>
        <w:jc w:val="both"/>
      </w:pPr>
      <w:r>
        <w:rPr>
          <w:rFonts w:ascii="Liberation Serif;Times New Roma" w:eastAsia="Calibri" w:hAnsi="Liberation Serif;Times New Roma" w:cs="Liberation Serif;Times New Roma"/>
          <w:i/>
          <w:lang w:eastAsia="en-US"/>
        </w:rPr>
        <w:t>Песни</w:t>
      </w:r>
      <w:r>
        <w:rPr>
          <w:rFonts w:ascii="Liberation Serif;Times New Roma" w:eastAsia="Calibri" w:hAnsi="Liberation Serif;Times New Roma" w:cs="Liberation Serif;Times New Roma"/>
          <w:lang w:eastAsia="en-US"/>
        </w:rPr>
        <w:t xml:space="preserve">. «Идет весна» муз. В.Герчик;  «Солнечная капель» муз. С.Соснина;  «Долговязый журавель» русская народная песня;  «Будем моряками муз.Ю.Чичкова;  «Хорошо рядом с мамой» муз.А.Филиппенко:  «Песенка о светофоре» муз.Н.Петровой;  «Хорошо у нас в саду» </w:t>
      </w:r>
      <w:r>
        <w:rPr>
          <w:rFonts w:ascii="Liberation Serif;Times New Roma" w:eastAsia="Calibri" w:hAnsi="Liberation Serif;Times New Roma" w:cs="Liberation Serif;Times New Roma"/>
          <w:lang w:eastAsia="en-US"/>
        </w:rPr>
        <w:t xml:space="preserve"> муз. В.Герчик; «Зеленые ботинки» муз.С.Гаврилова;  «До свиданья, детский сад!» муз. Г.Левдокимова;   </w:t>
      </w:r>
    </w:p>
    <w:p w:rsidR="009F7D06" w:rsidRDefault="00B80DA8">
      <w:pPr>
        <w:jc w:val="both"/>
        <w:rPr>
          <w:rFonts w:ascii="Liberation Serif;Times New Roma" w:eastAsia="Calibri" w:hAnsi="Liberation Serif;Times New Roma" w:cs="Liberation Serif;Times New Roma"/>
          <w:i/>
          <w:lang w:eastAsia="en-US"/>
        </w:rPr>
      </w:pPr>
      <w:r>
        <w:rPr>
          <w:rFonts w:ascii="Liberation Serif;Times New Roma" w:eastAsia="Calibri" w:hAnsi="Liberation Serif;Times New Roma" w:cs="Liberation Serif;Times New Roma"/>
          <w:i/>
          <w:lang w:eastAsia="en-US"/>
        </w:rPr>
        <w:t>Музыкально-ритмические движения</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Упражнения. «Шаг с притопом, бег, осторожная ходьба». «Веселая прогулка» муз. М.Чулаки; Упражнение «Бабочки» под «Ноктюрн</w:t>
      </w:r>
      <w:r>
        <w:rPr>
          <w:rFonts w:ascii="Liberation Serif;Times New Roma" w:eastAsia="Calibri" w:hAnsi="Liberation Serif;Times New Roma" w:cs="Liberation Serif;Times New Roma"/>
          <w:lang w:eastAsia="en-US"/>
        </w:rPr>
        <w:t>» П.И.Чайковского;  «Ходьба с остановкой на шаге» венгерская народная мелодия;    «Бег и прыжки» под муз. Л.Делиба «Пиццикато»;  «Осторожный шаг и прыжки» муз.Е.Тиличеевой;  Упражнение для рук «Дождик» муз. Н.Любарского;  «Поскоки и прыжки» муз. И.Саца;  «</w:t>
      </w:r>
      <w:r>
        <w:rPr>
          <w:rFonts w:ascii="Liberation Serif;Times New Roma" w:eastAsia="Calibri" w:hAnsi="Liberation Serif;Times New Roma" w:cs="Liberation Serif;Times New Roma"/>
          <w:lang w:eastAsia="en-US"/>
        </w:rPr>
        <w:t xml:space="preserve">Цирковые лошадки» муз.М.Красева;  «Шаг с поскоком и бег»  муз.С.Шнайдер;  «Шагают аисты», «Марш» муз. Т.Шутенко. </w:t>
      </w:r>
    </w:p>
    <w:p w:rsidR="009F7D06" w:rsidRDefault="00B80DA8">
      <w:pPr>
        <w:jc w:val="both"/>
      </w:pPr>
      <w:r>
        <w:rPr>
          <w:rFonts w:ascii="Liberation Serif;Times New Roma" w:eastAsia="Calibri" w:hAnsi="Liberation Serif;Times New Roma" w:cs="Liberation Serif;Times New Roma"/>
          <w:i/>
          <w:lang w:eastAsia="en-US"/>
        </w:rPr>
        <w:lastRenderedPageBreak/>
        <w:t>Танцы и пляски.</w:t>
      </w:r>
      <w:r>
        <w:rPr>
          <w:rFonts w:ascii="Liberation Serif;Times New Roma" w:eastAsia="Calibri" w:hAnsi="Liberation Serif;Times New Roma" w:cs="Liberation Serif;Times New Roma"/>
          <w:lang w:eastAsia="en-US"/>
        </w:rPr>
        <w:t xml:space="preserve"> «Вологодские кружева»  муз.В.Лаптева;  «Танец»  муз.Ю.Чичкова;  «Полька с поворотами»  муз.Ю.Чичкова»;  Пляска «Сапожники и кл</w:t>
      </w:r>
      <w:r>
        <w:rPr>
          <w:rFonts w:ascii="Liberation Serif;Times New Roma" w:eastAsia="Calibri" w:hAnsi="Liberation Serif;Times New Roma" w:cs="Liberation Serif;Times New Roma"/>
          <w:lang w:eastAsia="en-US"/>
        </w:rPr>
        <w:t xml:space="preserve">иенты»  польская народная мелодия;  «Полька с хлопками»  муз.И.Дунаевского;  Полька «Чебурашка» муз.В.Шаинского;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i/>
          <w:lang w:eastAsia="en-US"/>
        </w:rPr>
        <w:t>Музыкальные игры</w:t>
      </w:r>
      <w:r>
        <w:rPr>
          <w:rFonts w:ascii="Liberation Serif;Times New Roma" w:eastAsia="Calibri" w:hAnsi="Liberation Serif;Times New Roma" w:cs="Liberation Serif;Times New Roma"/>
          <w:lang w:eastAsia="en-US"/>
        </w:rPr>
        <w:t xml:space="preserve"> Игры. «Заря-заряница»;  Игра «Будь ловким!» муз.Н.Ладухина;  Игра «Бездомный заяц»  (любая веселая мелодия);  Игра «Кто быст</w:t>
      </w:r>
      <w:r>
        <w:rPr>
          <w:rFonts w:ascii="Liberation Serif;Times New Roma" w:eastAsia="Calibri" w:hAnsi="Liberation Serif;Times New Roma" w:cs="Liberation Serif;Times New Roma"/>
          <w:lang w:eastAsia="en-US"/>
        </w:rPr>
        <w:t xml:space="preserve">рее пробежит в галошах?» (любая веселая музыка);  Игра «Звероловы и звери» муз.Е.Тиличеевой;  «Замри!» английская народная игра;  Игра «Зоркие глаза»  муз.М.Глинки;  Игра «Лягушки и аисты» муз. В.Витлина; </w:t>
      </w:r>
    </w:p>
    <w:p w:rsidR="009F7D06" w:rsidRDefault="00B80DA8">
      <w:pPr>
        <w:jc w:val="both"/>
        <w:rPr>
          <w:rFonts w:eastAsia="Calibri"/>
        </w:rPr>
      </w:pPr>
      <w:r>
        <w:rPr>
          <w:rFonts w:ascii="Liberation Serif;Times New Roma" w:eastAsia="Liberation Serif;Times New Roma" w:hAnsi="Liberation Serif;Times New Roma" w:cs="Liberation Serif;Times New Roma"/>
          <w:lang w:eastAsia="en-US"/>
        </w:rPr>
        <w:t xml:space="preserve"> </w:t>
      </w:r>
    </w:p>
    <w:p w:rsidR="009F7D06" w:rsidRDefault="00B80DA8">
      <w:pPr>
        <w:jc w:val="both"/>
        <w:rPr>
          <w:rFonts w:ascii="Liberation Serif;Times New Roma" w:eastAsia="Calibri" w:hAnsi="Liberation Serif;Times New Roma" w:cs="Liberation Serif;Times New Roma"/>
          <w:b/>
          <w:i/>
          <w:highlight w:val="yellow"/>
          <w:lang w:eastAsia="en-US"/>
        </w:rPr>
      </w:pPr>
      <w:r>
        <w:rPr>
          <w:rFonts w:ascii="Liberation Serif;Times New Roma" w:eastAsia="Calibri" w:hAnsi="Liberation Serif;Times New Roma" w:cs="Liberation Serif;Times New Roma"/>
          <w:b/>
          <w:i/>
          <w:lang w:eastAsia="en-US"/>
        </w:rPr>
        <w:t>Июнь / июль / август</w:t>
      </w:r>
    </w:p>
    <w:p w:rsidR="009F7D06" w:rsidRDefault="00B80DA8">
      <w:pPr>
        <w:jc w:val="both"/>
        <w:rPr>
          <w:rFonts w:ascii="Liberation Serif;Times New Roma" w:eastAsia="Calibri" w:hAnsi="Liberation Serif;Times New Roma" w:cs="Liberation Serif;Times New Roma"/>
          <w:i/>
          <w:lang w:eastAsia="en-US"/>
        </w:rPr>
      </w:pPr>
      <w:r>
        <w:rPr>
          <w:rFonts w:ascii="Liberation Serif;Times New Roma" w:eastAsia="Calibri" w:hAnsi="Liberation Serif;Times New Roma" w:cs="Liberation Serif;Times New Roma"/>
          <w:i/>
          <w:lang w:eastAsia="en-US"/>
        </w:rPr>
        <w:t>Слушание  Произведения.</w:t>
      </w:r>
      <w:r>
        <w:rPr>
          <w:rFonts w:ascii="Liberation Serif;Times New Roma" w:eastAsia="Calibri" w:hAnsi="Liberation Serif;Times New Roma" w:cs="Liberation Serif;Times New Roma"/>
          <w:lang w:eastAsia="en-US"/>
        </w:rPr>
        <w:t xml:space="preserve"> «»П</w:t>
      </w:r>
      <w:r>
        <w:rPr>
          <w:rFonts w:ascii="Liberation Serif;Times New Roma" w:eastAsia="Calibri" w:hAnsi="Liberation Serif;Times New Roma" w:cs="Liberation Serif;Times New Roma"/>
          <w:lang w:eastAsia="en-US"/>
        </w:rPr>
        <w:t>олет шмеля» муз.Н.А.Римского-Корсакова;  «Сонный котёнок» муз. Б.Берлина;  «Королевский марш львов» муз.К.Сен-Санса;  «Лягушки» муз.Ю.Слонова и другие знакомые произведения.</w:t>
      </w:r>
    </w:p>
    <w:p w:rsidR="009F7D06" w:rsidRDefault="00B80DA8">
      <w:pPr>
        <w:jc w:val="both"/>
      </w:pPr>
      <w:r>
        <w:rPr>
          <w:rFonts w:ascii="Liberation Serif;Times New Roma" w:eastAsia="Calibri" w:hAnsi="Liberation Serif;Times New Roma" w:cs="Liberation Serif;Times New Roma"/>
          <w:i/>
          <w:lang w:eastAsia="en-US"/>
        </w:rPr>
        <w:t>Пение Упражнения на развитие слуха и голоса.</w:t>
      </w:r>
      <w:r>
        <w:rPr>
          <w:rFonts w:ascii="Liberation Serif;Times New Roma" w:eastAsia="Calibri" w:hAnsi="Liberation Serif;Times New Roma" w:cs="Liberation Serif;Times New Roma"/>
          <w:lang w:eastAsia="en-US"/>
        </w:rPr>
        <w:t xml:space="preserve"> «В лесу»;  «Лень»;  «А я по лугу», ру</w:t>
      </w:r>
      <w:r>
        <w:rPr>
          <w:rFonts w:ascii="Liberation Serif;Times New Roma" w:eastAsia="Calibri" w:hAnsi="Liberation Serif;Times New Roma" w:cs="Liberation Serif;Times New Roma"/>
          <w:lang w:eastAsia="en-US"/>
        </w:rPr>
        <w:t xml:space="preserve">с. нар. мелодия; «Скок-скок, поскок», рус. нар. песня;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 xml:space="preserve">Песни. «О ленивом червячке»  муз.В.Ефимова;  «Зеленые ботинки»  муз. С.Гаврилова;  «Как пошли наши подружки», рус. нар. песня; «На мосточке», муз. А. Филиппенко; «Солнечный зайчик»  муз. В.Голикова;  </w:t>
      </w:r>
      <w:r>
        <w:rPr>
          <w:rFonts w:ascii="Liberation Serif;Times New Roma" w:eastAsia="Calibri" w:hAnsi="Liberation Serif;Times New Roma" w:cs="Liberation Serif;Times New Roma"/>
          <w:lang w:eastAsia="en-US"/>
        </w:rPr>
        <w:t xml:space="preserve"> и другие знакомые песни.</w:t>
      </w:r>
    </w:p>
    <w:p w:rsidR="009F7D06" w:rsidRDefault="00B80DA8">
      <w:pPr>
        <w:jc w:val="both"/>
        <w:rPr>
          <w:rFonts w:ascii="Liberation Serif;Times New Roma" w:eastAsia="Calibri" w:hAnsi="Liberation Serif;Times New Roma" w:cs="Liberation Serif;Times New Roma"/>
          <w:i/>
          <w:lang w:eastAsia="en-US"/>
        </w:rPr>
      </w:pPr>
      <w:r>
        <w:rPr>
          <w:rFonts w:ascii="Liberation Serif;Times New Roma" w:eastAsia="Calibri" w:hAnsi="Liberation Serif;Times New Roma" w:cs="Liberation Serif;Times New Roma"/>
          <w:i/>
          <w:lang w:eastAsia="en-US"/>
        </w:rPr>
        <w:t>Музыкально-ритмические движения</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Упражнения.  «Осторожный шаг и прыжки», «Этюд» муз. Ф.Бугрмюллера;  «Волшебные руки», «Лунный свет» муз. К.Дебюсси;  «Передача мяча» муз.С.Соснина;  «Энергичные поскоки и пружинящий шаг», «Танец» му</w:t>
      </w:r>
      <w:r>
        <w:rPr>
          <w:rFonts w:ascii="Liberation Serif;Times New Roma" w:eastAsia="Calibri" w:hAnsi="Liberation Serif;Times New Roma" w:cs="Liberation Serif;Times New Roma"/>
          <w:lang w:eastAsia="en-US"/>
        </w:rPr>
        <w:t>з. С. Затеплинского и другие знакомые упражнения.</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Танцы и пляски. «Весело танцуем вместе» немецкая народная песня;  «Танцуй, как я!»  муз. неизвестного композитора; и другие знакомые пляски.</w:t>
      </w:r>
    </w:p>
    <w:p w:rsidR="009F7D06" w:rsidRDefault="00B80DA8">
      <w:pPr>
        <w:jc w:val="both"/>
      </w:pPr>
      <w:r>
        <w:rPr>
          <w:rFonts w:ascii="Liberation Serif;Times New Roma" w:eastAsia="Calibri" w:hAnsi="Liberation Serif;Times New Roma" w:cs="Liberation Serif;Times New Roma"/>
          <w:i/>
          <w:lang w:eastAsia="en-US"/>
        </w:rPr>
        <w:t>Хороводы.</w:t>
      </w:r>
      <w:r>
        <w:rPr>
          <w:rFonts w:ascii="Liberation Serif;Times New Roma" w:eastAsia="Calibri" w:hAnsi="Liberation Serif;Times New Roma" w:cs="Liberation Serif;Times New Roma"/>
          <w:lang w:eastAsia="en-US"/>
        </w:rPr>
        <w:t xml:space="preserve"> «Ай да березка» русская народная песня; «Земелюшка-черн</w:t>
      </w:r>
      <w:r>
        <w:rPr>
          <w:rFonts w:ascii="Liberation Serif;Times New Roma" w:eastAsia="Calibri" w:hAnsi="Liberation Serif;Times New Roma" w:cs="Liberation Serif;Times New Roma"/>
          <w:lang w:eastAsia="en-US"/>
        </w:rPr>
        <w:t>озем» р.н.п.;  «На горе-то калина»</w:t>
      </w:r>
    </w:p>
    <w:p w:rsidR="009F7D06" w:rsidRDefault="00B80DA8">
      <w:pPr>
        <w:jc w:val="both"/>
        <w:rPr>
          <w:rFonts w:ascii="Liberation Serif;Times New Roma" w:eastAsia="Calibri" w:hAnsi="Liberation Serif;Times New Roma" w:cs="Liberation Serif;Times New Roma"/>
          <w:i/>
          <w:lang w:eastAsia="en-US"/>
        </w:rPr>
      </w:pPr>
      <w:r>
        <w:rPr>
          <w:rFonts w:ascii="Liberation Serif;Times New Roma" w:eastAsia="Calibri" w:hAnsi="Liberation Serif;Times New Roma" w:cs="Liberation Serif;Times New Roma"/>
          <w:i/>
          <w:lang w:eastAsia="en-US"/>
        </w:rPr>
        <w:t>Музыкальные игры</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 xml:space="preserve">Игры. «Звероловы и звери», муз. Е. Тиличеевой; «Зеркало»;  Игра «Если б я был…» финская народная песня;  «Где был, Иванушка?» </w:t>
      </w:r>
    </w:p>
    <w:p w:rsidR="009F7D06" w:rsidRDefault="00B80DA8">
      <w:pPr>
        <w:jc w:val="both"/>
        <w:rPr>
          <w:rFonts w:ascii="Liberation Serif;Times New Roma" w:eastAsia="Calibri" w:hAnsi="Liberation Serif;Times New Roma" w:cs="Liberation Serif;Times New Roma"/>
          <w:lang w:eastAsia="en-US"/>
        </w:rPr>
      </w:pPr>
      <w:r>
        <w:rPr>
          <w:rFonts w:ascii="Liberation Serif;Times New Roma" w:eastAsia="Calibri" w:hAnsi="Liberation Serif;Times New Roma" w:cs="Liberation Serif;Times New Roma"/>
          <w:lang w:eastAsia="en-US"/>
        </w:rPr>
        <w:t>Игры с пением. «Уж как по мосту-мосточку», «Как у наших у ворот», «Камаринска</w:t>
      </w:r>
      <w:r>
        <w:rPr>
          <w:rFonts w:ascii="Liberation Serif;Times New Roma" w:eastAsia="Calibri" w:hAnsi="Liberation Serif;Times New Roma" w:cs="Liberation Serif;Times New Roma"/>
          <w:lang w:eastAsia="en-US"/>
        </w:rPr>
        <w:t>я», обраб. А. Быканова; «Зайчик», «Медведюшка», рус. нар. песни, обраб. М. Красева; «Журавель», укр. нар. песня; «Игра с флажками», муз. Ю. Чичкова.</w:t>
      </w:r>
    </w:p>
    <w:p w:rsidR="009F7D06" w:rsidRDefault="009F7D0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Liberation Serif;Times New Roma" w:eastAsia="Calibri" w:hAnsi="Liberation Serif;Times New Roma" w:cs="Liberation Serif;Times New Roma"/>
          <w:lang w:eastAsia="en-US"/>
        </w:rPr>
      </w:pPr>
    </w:p>
    <w:p w:rsidR="009F7D06" w:rsidRDefault="00B80DA8">
      <w:pPr>
        <w:rPr>
          <w:b/>
        </w:rPr>
      </w:pPr>
      <w:r>
        <w:rPr>
          <w:b/>
        </w:rPr>
        <w:t>Формы работы с обучающими в разновозрастной группе младшего дошкольного возраста с 1г 6м до 4 лет</w:t>
      </w:r>
    </w:p>
    <w:p w:rsidR="009F7D06" w:rsidRDefault="00B80DA8">
      <w:pPr>
        <w:rPr>
          <w:b/>
        </w:rPr>
      </w:pPr>
      <w:r>
        <w:rPr>
          <w:b/>
        </w:rPr>
        <w:t xml:space="preserve">        </w:t>
      </w:r>
      <w:r>
        <w:rPr>
          <w:b/>
        </w:rPr>
        <w:t xml:space="preserve">                                                                                   Раздел «СЛУШАНИЕ»</w:t>
      </w:r>
    </w:p>
    <w:p w:rsidR="009F7D06" w:rsidRDefault="009F7D06">
      <w:pPr>
        <w:jc w:val="center"/>
        <w:rPr>
          <w:b/>
          <w:u w:val="single"/>
        </w:rPr>
      </w:pPr>
    </w:p>
    <w:tbl>
      <w:tblPr>
        <w:tblW w:w="15320"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25"/>
        <w:gridCol w:w="3825"/>
        <w:gridCol w:w="3825"/>
        <w:gridCol w:w="3845"/>
      </w:tblGrid>
      <w:tr w:rsidR="009F7D06">
        <w:trPr>
          <w:trHeight w:val="375"/>
        </w:trPr>
        <w:tc>
          <w:tcPr>
            <w:tcW w:w="15320"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Формы работы</w:t>
            </w:r>
          </w:p>
        </w:tc>
      </w:tr>
      <w:tr w:rsidR="009F7D06">
        <w:trPr>
          <w:trHeight w:val="616"/>
        </w:trPr>
        <w:tc>
          <w:tcPr>
            <w:tcW w:w="3825"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Совместная образовательная деятельность детей  друг с другом и со взрослым</w:t>
            </w:r>
          </w:p>
        </w:tc>
        <w:tc>
          <w:tcPr>
            <w:tcW w:w="3825"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Непрерывная образовательная деятельность</w:t>
            </w:r>
          </w:p>
        </w:tc>
        <w:tc>
          <w:tcPr>
            <w:tcW w:w="3825"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Самостоятельная</w:t>
            </w:r>
          </w:p>
          <w:p w:rsidR="009F7D06" w:rsidRDefault="00B80DA8">
            <w:pPr>
              <w:jc w:val="center"/>
              <w:rPr>
                <w:b/>
              </w:rPr>
            </w:pPr>
            <w:r>
              <w:rPr>
                <w:b/>
              </w:rPr>
              <w:t>деятельность детей</w:t>
            </w:r>
          </w:p>
        </w:tc>
        <w:tc>
          <w:tcPr>
            <w:tcW w:w="3845"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Взаимодействие с семьями воспитанников</w:t>
            </w:r>
          </w:p>
        </w:tc>
      </w:tr>
      <w:tr w:rsidR="009F7D06">
        <w:trPr>
          <w:trHeight w:val="331"/>
        </w:trPr>
        <w:tc>
          <w:tcPr>
            <w:tcW w:w="15320"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Формы организации детей</w:t>
            </w:r>
          </w:p>
        </w:tc>
      </w:tr>
      <w:tr w:rsidR="009F7D06">
        <w:trPr>
          <w:trHeight w:val="381"/>
        </w:trPr>
        <w:tc>
          <w:tcPr>
            <w:tcW w:w="3825" w:type="dxa"/>
            <w:tcBorders>
              <w:top w:val="single" w:sz="4" w:space="0" w:color="000000"/>
              <w:left w:val="single" w:sz="4" w:space="0" w:color="000000"/>
              <w:bottom w:val="single" w:sz="4" w:space="0" w:color="000000"/>
            </w:tcBorders>
            <w:shd w:val="clear" w:color="auto" w:fill="auto"/>
          </w:tcPr>
          <w:p w:rsidR="009F7D06" w:rsidRDefault="009F7D06">
            <w:pPr>
              <w:snapToGrid w:val="0"/>
              <w:rPr>
                <w:b/>
              </w:rPr>
            </w:pPr>
          </w:p>
        </w:tc>
        <w:tc>
          <w:tcPr>
            <w:tcW w:w="3825" w:type="dxa"/>
            <w:tcBorders>
              <w:top w:val="single" w:sz="4" w:space="0" w:color="000000"/>
              <w:left w:val="single" w:sz="4" w:space="0" w:color="000000"/>
              <w:bottom w:val="single" w:sz="4" w:space="0" w:color="000000"/>
            </w:tcBorders>
            <w:shd w:val="clear" w:color="auto" w:fill="auto"/>
          </w:tcPr>
          <w:p w:rsidR="009F7D06" w:rsidRDefault="009F7D06">
            <w:pPr>
              <w:snapToGrid w:val="0"/>
              <w:rPr>
                <w:b/>
              </w:rPr>
            </w:pPr>
          </w:p>
        </w:tc>
        <w:tc>
          <w:tcPr>
            <w:tcW w:w="3825" w:type="dxa"/>
            <w:tcBorders>
              <w:top w:val="single" w:sz="4" w:space="0" w:color="000000"/>
              <w:left w:val="single" w:sz="4" w:space="0" w:color="000000"/>
              <w:bottom w:val="single" w:sz="4" w:space="0" w:color="000000"/>
            </w:tcBorders>
            <w:shd w:val="clear" w:color="auto" w:fill="auto"/>
          </w:tcPr>
          <w:p w:rsidR="009F7D06" w:rsidRDefault="009F7D06">
            <w:pPr>
              <w:snapToGrid w:val="0"/>
            </w:pPr>
          </w:p>
        </w:tc>
        <w:tc>
          <w:tcPr>
            <w:tcW w:w="3845"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9F7D06">
            <w:pPr>
              <w:snapToGrid w:val="0"/>
            </w:pPr>
          </w:p>
        </w:tc>
      </w:tr>
      <w:tr w:rsidR="009F7D06">
        <w:trPr>
          <w:trHeight w:val="703"/>
        </w:trPr>
        <w:tc>
          <w:tcPr>
            <w:tcW w:w="3825" w:type="dxa"/>
            <w:tcBorders>
              <w:top w:val="single" w:sz="4" w:space="0" w:color="000000"/>
              <w:left w:val="single" w:sz="4" w:space="0" w:color="000000"/>
              <w:bottom w:val="single" w:sz="4" w:space="0" w:color="000000"/>
            </w:tcBorders>
            <w:shd w:val="clear" w:color="auto" w:fill="auto"/>
          </w:tcPr>
          <w:p w:rsidR="009F7D06" w:rsidRDefault="00B80DA8">
            <w:r>
              <w:t>- Использование музыки:</w:t>
            </w:r>
          </w:p>
          <w:p w:rsidR="009F7D06" w:rsidRDefault="00B80DA8">
            <w:r>
              <w:t>-на утренней гимнастике и физкультурных занятиях;</w:t>
            </w:r>
          </w:p>
          <w:p w:rsidR="009F7D06" w:rsidRDefault="00B80DA8">
            <w:r>
              <w:lastRenderedPageBreak/>
              <w:t>- на музыкальных занятиях;</w:t>
            </w:r>
          </w:p>
          <w:p w:rsidR="009F7D06" w:rsidRDefault="00B80DA8">
            <w:r>
              <w:t>- во время умывания</w:t>
            </w:r>
          </w:p>
          <w:p w:rsidR="009F7D06" w:rsidRDefault="00B80DA8">
            <w:r>
              <w:t xml:space="preserve">- на других занятиях (ознакомление с </w:t>
            </w:r>
            <w:r>
              <w:t>окружающим миром, развитие речи, изобразительная деятельность)</w:t>
            </w:r>
          </w:p>
          <w:p w:rsidR="009F7D06" w:rsidRDefault="00B80DA8">
            <w:r>
              <w:t xml:space="preserve">- во время  прогулки (в теплое время) </w:t>
            </w:r>
          </w:p>
          <w:p w:rsidR="009F7D06" w:rsidRDefault="00B80DA8">
            <w:r>
              <w:t>- в сюжетно-ролевых играх</w:t>
            </w:r>
          </w:p>
          <w:p w:rsidR="009F7D06" w:rsidRDefault="00B80DA8">
            <w:r>
              <w:t>- перед дневным сном</w:t>
            </w:r>
          </w:p>
          <w:p w:rsidR="009F7D06" w:rsidRDefault="00B80DA8">
            <w:r>
              <w:t>- при пробуждении</w:t>
            </w:r>
          </w:p>
          <w:p w:rsidR="009F7D06" w:rsidRDefault="00B80DA8">
            <w:r>
              <w:t>- на праздниках и развлечениях</w:t>
            </w:r>
          </w:p>
        </w:tc>
        <w:tc>
          <w:tcPr>
            <w:tcW w:w="3825" w:type="dxa"/>
            <w:tcBorders>
              <w:top w:val="single" w:sz="4" w:space="0" w:color="000000"/>
              <w:left w:val="single" w:sz="4" w:space="0" w:color="000000"/>
              <w:bottom w:val="single" w:sz="4" w:space="0" w:color="000000"/>
            </w:tcBorders>
            <w:shd w:val="clear" w:color="auto" w:fill="auto"/>
          </w:tcPr>
          <w:p w:rsidR="009F7D06" w:rsidRDefault="00B80DA8">
            <w:r>
              <w:lastRenderedPageBreak/>
              <w:t xml:space="preserve">- Занятия </w:t>
            </w:r>
          </w:p>
          <w:p w:rsidR="009F7D06" w:rsidRDefault="00B80DA8">
            <w:r>
              <w:t>- Праздники, развлечения</w:t>
            </w:r>
          </w:p>
          <w:p w:rsidR="009F7D06" w:rsidRDefault="00B80DA8">
            <w:r>
              <w:t xml:space="preserve">- Музыка в повседневной жизни: </w:t>
            </w:r>
          </w:p>
          <w:p w:rsidR="009F7D06" w:rsidRDefault="00B80DA8">
            <w:r>
              <w:lastRenderedPageBreak/>
              <w:t>-Другие занятия</w:t>
            </w:r>
          </w:p>
          <w:p w:rsidR="009F7D06" w:rsidRDefault="00B80DA8">
            <w:r>
              <w:t>-Театрализованная деятельность</w:t>
            </w:r>
          </w:p>
          <w:p w:rsidR="009F7D06" w:rsidRDefault="00B80DA8">
            <w:r>
              <w:t xml:space="preserve">-Слушание музыкальных сказок, </w:t>
            </w:r>
          </w:p>
          <w:p w:rsidR="009F7D06" w:rsidRDefault="00B80DA8">
            <w:r>
              <w:t>-Просмотр мультфильмов, фрагментов детских музыкальных фильмов</w:t>
            </w:r>
          </w:p>
          <w:p w:rsidR="009F7D06" w:rsidRDefault="00B80DA8">
            <w:r>
              <w:t>- Рассматривание картинок, иллюстраций в детских книгах, репродукций, предметов окр</w:t>
            </w:r>
            <w:r>
              <w:t>ужающей действительности</w:t>
            </w:r>
          </w:p>
          <w:p w:rsidR="009F7D06" w:rsidRDefault="009F7D06">
            <w:pPr>
              <w:ind w:left="360"/>
              <w:rPr>
                <w:b/>
                <w:i/>
              </w:rPr>
            </w:pPr>
          </w:p>
          <w:p w:rsidR="009F7D06" w:rsidRDefault="009F7D06">
            <w:pPr>
              <w:ind w:left="360"/>
              <w:rPr>
                <w:b/>
                <w:i/>
              </w:rPr>
            </w:pPr>
          </w:p>
        </w:tc>
        <w:tc>
          <w:tcPr>
            <w:tcW w:w="3825" w:type="dxa"/>
            <w:tcBorders>
              <w:top w:val="single" w:sz="4" w:space="0" w:color="000000"/>
              <w:left w:val="single" w:sz="4" w:space="0" w:color="000000"/>
              <w:bottom w:val="single" w:sz="4" w:space="0" w:color="000000"/>
            </w:tcBorders>
            <w:shd w:val="clear" w:color="auto" w:fill="auto"/>
          </w:tcPr>
          <w:p w:rsidR="009F7D06" w:rsidRDefault="00B80DA8">
            <w:r>
              <w:lastRenderedPageBreak/>
              <w:t xml:space="preserve">- Создание условий для самостоятельной музыкальной деятельности в группе: подбор </w:t>
            </w:r>
            <w:r>
              <w:lastRenderedPageBreak/>
              <w:t>музыкальных инструментов (озвученных и неозвученных), музыкальных игрушек, театральных кукол, атрибутов для ряжения, ТСО.</w:t>
            </w:r>
          </w:p>
          <w:p w:rsidR="009F7D06" w:rsidRDefault="00B80DA8">
            <w:r>
              <w:t>- Экспериментирование со з</w:t>
            </w:r>
            <w:r>
              <w:t>вуками, используя музыкальные игрушки и шумовые инструменты</w:t>
            </w:r>
          </w:p>
          <w:p w:rsidR="009F7D06" w:rsidRDefault="00B80DA8">
            <w:r>
              <w:t>- Игры в «праздники», «концерт»</w:t>
            </w:r>
          </w:p>
          <w:p w:rsidR="009F7D06" w:rsidRDefault="009F7D06">
            <w:pPr>
              <w:rPr>
                <w:b/>
                <w:i/>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lastRenderedPageBreak/>
              <w:t>- Консультации для родителей</w:t>
            </w:r>
          </w:p>
          <w:p w:rsidR="009F7D06" w:rsidRDefault="00B80DA8">
            <w:r>
              <w:t>- Родительские собрания</w:t>
            </w:r>
          </w:p>
          <w:p w:rsidR="009F7D06" w:rsidRDefault="00B80DA8">
            <w:r>
              <w:t>- Индивидуальные беседы</w:t>
            </w:r>
          </w:p>
          <w:p w:rsidR="009F7D06" w:rsidRDefault="00B80DA8">
            <w:r>
              <w:lastRenderedPageBreak/>
              <w:t>- Совместные праздники, развлечения в ДОУ (включение родителей в праздники и подготовк</w:t>
            </w:r>
            <w:r>
              <w:t>у к ним)</w:t>
            </w:r>
          </w:p>
          <w:p w:rsidR="009F7D06" w:rsidRDefault="00B80DA8">
            <w:r>
              <w:t>- 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9F7D06" w:rsidRDefault="00B80DA8">
            <w:r>
              <w:t>- Открытые музыкальные занятия для родителей</w:t>
            </w:r>
          </w:p>
          <w:p w:rsidR="009F7D06" w:rsidRDefault="00B80DA8">
            <w:r>
              <w:t>- Создание наглядно-педагогической пропаганды</w:t>
            </w:r>
            <w:r>
              <w:t xml:space="preserve"> для родителей (стенды, папки или ширмы-передвижки)</w:t>
            </w:r>
          </w:p>
          <w:p w:rsidR="009F7D06" w:rsidRDefault="00B80DA8">
            <w:r>
              <w:t>- Оказание помощи родителям по созданию предметно-музыкальной среды в семье</w:t>
            </w:r>
          </w:p>
          <w:p w:rsidR="009F7D06" w:rsidRDefault="00B80DA8">
            <w:r>
              <w:t>- Посещения детских музыкальных театров</w:t>
            </w:r>
          </w:p>
          <w:p w:rsidR="009F7D06" w:rsidRDefault="00B80DA8">
            <w:r>
              <w:t>- Прослушивание аудиозаписей с просмотром соответствующих картинок, иллюстраций</w:t>
            </w:r>
          </w:p>
        </w:tc>
      </w:tr>
    </w:tbl>
    <w:p w:rsidR="009F7D06" w:rsidRDefault="009F7D06">
      <w:pPr>
        <w:rPr>
          <w:b/>
        </w:rPr>
      </w:pPr>
    </w:p>
    <w:p w:rsidR="009F7D06" w:rsidRDefault="00B80DA8">
      <w:pPr>
        <w:jc w:val="center"/>
        <w:rPr>
          <w:b/>
        </w:rPr>
      </w:pPr>
      <w:r>
        <w:rPr>
          <w:b/>
        </w:rPr>
        <w:t>Раздел</w:t>
      </w:r>
      <w:r>
        <w:rPr>
          <w:b/>
        </w:rPr>
        <w:t xml:space="preserve"> «ПЕНИЕ»</w:t>
      </w:r>
    </w:p>
    <w:p w:rsidR="009F7D06" w:rsidRDefault="009F7D06">
      <w:pPr>
        <w:jc w:val="center"/>
        <w:rPr>
          <w:b/>
        </w:rPr>
      </w:pPr>
    </w:p>
    <w:tbl>
      <w:tblPr>
        <w:tblW w:w="15348"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32"/>
        <w:gridCol w:w="3832"/>
        <w:gridCol w:w="3832"/>
        <w:gridCol w:w="3852"/>
      </w:tblGrid>
      <w:tr w:rsidR="009F7D06">
        <w:trPr>
          <w:trHeight w:val="375"/>
        </w:trPr>
        <w:tc>
          <w:tcPr>
            <w:tcW w:w="15348"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Формы работы</w:t>
            </w:r>
          </w:p>
        </w:tc>
      </w:tr>
      <w:tr w:rsidR="009F7D06">
        <w:trPr>
          <w:trHeight w:val="748"/>
        </w:trPr>
        <w:tc>
          <w:tcPr>
            <w:tcW w:w="3832"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Совместная образовательная деятельность детей  друг с другом и со взрослым</w:t>
            </w:r>
          </w:p>
        </w:tc>
        <w:tc>
          <w:tcPr>
            <w:tcW w:w="3832"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Непрерывная образовательная деятельность</w:t>
            </w:r>
          </w:p>
        </w:tc>
        <w:tc>
          <w:tcPr>
            <w:tcW w:w="3832"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Самостоятельная</w:t>
            </w:r>
          </w:p>
          <w:p w:rsidR="009F7D06" w:rsidRDefault="00B80DA8">
            <w:pPr>
              <w:jc w:val="center"/>
              <w:rPr>
                <w:b/>
              </w:rPr>
            </w:pPr>
            <w:r>
              <w:rPr>
                <w:b/>
              </w:rPr>
              <w:t>деятельность детей</w:t>
            </w: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Взаимодействие с семьями воспитанников</w:t>
            </w:r>
          </w:p>
        </w:tc>
      </w:tr>
      <w:tr w:rsidR="009F7D06">
        <w:trPr>
          <w:trHeight w:val="331"/>
        </w:trPr>
        <w:tc>
          <w:tcPr>
            <w:tcW w:w="15348"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Формы организации детей</w:t>
            </w:r>
          </w:p>
        </w:tc>
      </w:tr>
      <w:tr w:rsidR="009F7D06">
        <w:trPr>
          <w:trHeight w:val="381"/>
        </w:trPr>
        <w:tc>
          <w:tcPr>
            <w:tcW w:w="3832" w:type="dxa"/>
            <w:tcBorders>
              <w:top w:val="single" w:sz="4" w:space="0" w:color="000000"/>
              <w:left w:val="single" w:sz="4" w:space="0" w:color="000000"/>
              <w:bottom w:val="single" w:sz="4" w:space="0" w:color="000000"/>
            </w:tcBorders>
            <w:shd w:val="clear" w:color="auto" w:fill="auto"/>
          </w:tcPr>
          <w:p w:rsidR="009F7D06" w:rsidRDefault="00B80DA8">
            <w:r>
              <w:t>- Индивидуальные</w:t>
            </w:r>
          </w:p>
          <w:p w:rsidR="009F7D06" w:rsidRDefault="00B80DA8">
            <w:r>
              <w:t>- Подгрупповые</w:t>
            </w:r>
          </w:p>
        </w:tc>
        <w:tc>
          <w:tcPr>
            <w:tcW w:w="3832" w:type="dxa"/>
            <w:tcBorders>
              <w:top w:val="single" w:sz="4" w:space="0" w:color="000000"/>
              <w:left w:val="single" w:sz="4" w:space="0" w:color="000000"/>
              <w:bottom w:val="single" w:sz="4" w:space="0" w:color="000000"/>
            </w:tcBorders>
            <w:shd w:val="clear" w:color="auto" w:fill="auto"/>
          </w:tcPr>
          <w:p w:rsidR="009F7D06" w:rsidRDefault="00B80DA8">
            <w:r>
              <w:t>- Групповые</w:t>
            </w:r>
          </w:p>
          <w:p w:rsidR="009F7D06" w:rsidRDefault="00B80DA8">
            <w:r>
              <w:t>- Подгрупповые</w:t>
            </w:r>
          </w:p>
          <w:p w:rsidR="009F7D06" w:rsidRDefault="00B80DA8">
            <w:r>
              <w:t xml:space="preserve">- Индивидуальные </w:t>
            </w:r>
          </w:p>
        </w:tc>
        <w:tc>
          <w:tcPr>
            <w:tcW w:w="3832" w:type="dxa"/>
            <w:tcBorders>
              <w:top w:val="single" w:sz="4" w:space="0" w:color="000000"/>
              <w:left w:val="single" w:sz="4" w:space="0" w:color="000000"/>
              <w:bottom w:val="single" w:sz="4" w:space="0" w:color="000000"/>
            </w:tcBorders>
            <w:shd w:val="clear" w:color="auto" w:fill="auto"/>
          </w:tcPr>
          <w:p w:rsidR="009F7D06" w:rsidRDefault="00B80DA8">
            <w:r>
              <w:t xml:space="preserve">- Индивидуальные </w:t>
            </w:r>
          </w:p>
          <w:p w:rsidR="009F7D06" w:rsidRDefault="00B80DA8">
            <w:r>
              <w:t>- Подгрупповые</w:t>
            </w:r>
          </w:p>
          <w:p w:rsidR="009F7D06" w:rsidRDefault="00B80DA8">
            <w:r>
              <w:t xml:space="preserve"> </w:t>
            </w: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t>- Групповые</w:t>
            </w:r>
          </w:p>
          <w:p w:rsidR="009F7D06" w:rsidRDefault="00B80DA8">
            <w:r>
              <w:t>- Подгрупповые</w:t>
            </w:r>
          </w:p>
          <w:p w:rsidR="009F7D06" w:rsidRDefault="00B80DA8">
            <w:r>
              <w:t>- Индивидуальные</w:t>
            </w:r>
          </w:p>
        </w:tc>
      </w:tr>
      <w:tr w:rsidR="009F7D06">
        <w:trPr>
          <w:trHeight w:val="381"/>
        </w:trPr>
        <w:tc>
          <w:tcPr>
            <w:tcW w:w="3832" w:type="dxa"/>
            <w:tcBorders>
              <w:top w:val="single" w:sz="4" w:space="0" w:color="000000"/>
              <w:left w:val="single" w:sz="4" w:space="0" w:color="000000"/>
              <w:bottom w:val="single" w:sz="4" w:space="0" w:color="000000"/>
            </w:tcBorders>
            <w:shd w:val="clear" w:color="auto" w:fill="auto"/>
          </w:tcPr>
          <w:p w:rsidR="009F7D06" w:rsidRDefault="00B80DA8">
            <w:r>
              <w:lastRenderedPageBreak/>
              <w:t>- Использование пения:</w:t>
            </w:r>
          </w:p>
          <w:p w:rsidR="009F7D06" w:rsidRDefault="00B80DA8">
            <w:r>
              <w:t>- на музыкальных занятиях;</w:t>
            </w:r>
          </w:p>
          <w:p w:rsidR="009F7D06" w:rsidRDefault="00B80DA8">
            <w:r>
              <w:t>- во время умывания</w:t>
            </w:r>
          </w:p>
          <w:p w:rsidR="009F7D06" w:rsidRDefault="00B80DA8">
            <w:r>
              <w:t xml:space="preserve">- на других занятиях </w:t>
            </w:r>
          </w:p>
          <w:p w:rsidR="009F7D06" w:rsidRDefault="00B80DA8">
            <w:r>
              <w:t xml:space="preserve">- во время  прогулки (в теплое время) </w:t>
            </w:r>
          </w:p>
          <w:p w:rsidR="009F7D06" w:rsidRDefault="00B80DA8">
            <w:r>
              <w:t>- в сюжетно-ролевых играх</w:t>
            </w:r>
          </w:p>
          <w:p w:rsidR="009F7D06" w:rsidRDefault="00B80DA8">
            <w:r>
              <w:t>-в театрализованной деятельности</w:t>
            </w:r>
          </w:p>
          <w:p w:rsidR="009F7D06" w:rsidRDefault="00B80DA8">
            <w:r>
              <w:t>- на праздниках и развлечениях</w:t>
            </w:r>
          </w:p>
          <w:p w:rsidR="009F7D06" w:rsidRDefault="009F7D06">
            <w:pPr>
              <w:jc w:val="center"/>
            </w:pPr>
          </w:p>
        </w:tc>
        <w:tc>
          <w:tcPr>
            <w:tcW w:w="3832" w:type="dxa"/>
            <w:tcBorders>
              <w:top w:val="single" w:sz="4" w:space="0" w:color="000000"/>
              <w:left w:val="single" w:sz="4" w:space="0" w:color="000000"/>
              <w:bottom w:val="single" w:sz="4" w:space="0" w:color="000000"/>
            </w:tcBorders>
            <w:shd w:val="clear" w:color="auto" w:fill="auto"/>
          </w:tcPr>
          <w:p w:rsidR="009F7D06" w:rsidRDefault="00B80DA8">
            <w:r>
              <w:t xml:space="preserve">- Занятия </w:t>
            </w:r>
          </w:p>
          <w:p w:rsidR="009F7D06" w:rsidRDefault="00B80DA8">
            <w:r>
              <w:t>- Праздники, развлечения</w:t>
            </w:r>
          </w:p>
          <w:p w:rsidR="009F7D06" w:rsidRDefault="00B80DA8">
            <w:r>
              <w:t>- Музыка в повседневной жизни:</w:t>
            </w:r>
          </w:p>
          <w:p w:rsidR="009F7D06" w:rsidRDefault="00B80DA8">
            <w:r>
              <w:t>-Театрализованная деятельность</w:t>
            </w:r>
          </w:p>
          <w:p w:rsidR="009F7D06" w:rsidRDefault="00B80DA8">
            <w:r>
              <w:t>-пение знакомых песен во вре</w:t>
            </w:r>
            <w:r>
              <w:t>мя игр, прогулок в теплую погоду</w:t>
            </w:r>
          </w:p>
          <w:p w:rsidR="009F7D06" w:rsidRDefault="00B80DA8">
            <w: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832" w:type="dxa"/>
            <w:tcBorders>
              <w:top w:val="single" w:sz="4" w:space="0" w:color="000000"/>
              <w:left w:val="single" w:sz="4" w:space="0" w:color="000000"/>
              <w:bottom w:val="single" w:sz="4" w:space="0" w:color="000000"/>
            </w:tcBorders>
            <w:shd w:val="clear" w:color="auto" w:fill="auto"/>
          </w:tcPr>
          <w:p w:rsidR="009F7D06" w:rsidRDefault="00B80DA8">
            <w:r>
              <w:t xml:space="preserve">- Создание условий для самостоятельной музыкальной деятельности в </w:t>
            </w:r>
            <w:r>
              <w:t>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p>
          <w:p w:rsidR="009F7D06" w:rsidRDefault="00B80DA8">
            <w:r>
              <w:t xml:space="preserve">- Создание предметной среды, способствующей проявлению у </w:t>
            </w:r>
            <w:r>
              <w:t xml:space="preserve">детей: </w:t>
            </w:r>
          </w:p>
          <w:p w:rsidR="009F7D06" w:rsidRDefault="00B80DA8">
            <w:r>
              <w:t>-песенного творчества (сочинение грустных и веселых мелодий),</w:t>
            </w:r>
          </w:p>
          <w:p w:rsidR="009F7D06" w:rsidRDefault="00B80DA8">
            <w:r>
              <w:t>- Музыкально-дидактические игры</w:t>
            </w: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t>- Совместные праздники, развлечения в ДОУ (включение родителей в праздники и подготовку к ним)</w:t>
            </w:r>
          </w:p>
          <w:p w:rsidR="009F7D06" w:rsidRDefault="00B80DA8">
            <w:r>
              <w:t>- Театрализованная деятельность (концерты родителей для дет</w:t>
            </w:r>
            <w:r>
              <w:t>ей, совместные выступления детей и родителей, совместные театрализованные представления, шумовой оркестр)</w:t>
            </w:r>
          </w:p>
          <w:p w:rsidR="009F7D06" w:rsidRDefault="00B80DA8">
            <w:r>
              <w:t>- Открытые музыкальные занятия для родителей</w:t>
            </w:r>
          </w:p>
          <w:p w:rsidR="009F7D06" w:rsidRDefault="00B80DA8">
            <w:r>
              <w:t>- Создание наглядно-педагогической пропаганды для родителей (стенды, папки или ширмы-передвижки)</w:t>
            </w:r>
          </w:p>
          <w:p w:rsidR="009F7D06" w:rsidRDefault="00B80DA8">
            <w:r>
              <w:t>- Оказан</w:t>
            </w:r>
            <w:r>
              <w:t>ие помощи родителям по созданию предметно-музыкальной среды в семье</w:t>
            </w:r>
          </w:p>
          <w:p w:rsidR="009F7D06" w:rsidRDefault="00B80DA8">
            <w:r>
              <w:t>- Посещения детских музыкальных театров</w:t>
            </w:r>
          </w:p>
          <w:p w:rsidR="009F7D06" w:rsidRDefault="00B80DA8">
            <w:r>
              <w:t>- Совместное подпевание и пение знакомых песенок, попевок при рассматривании картинок, иллюстраций в детских книгах, репродукций, предметов окружающ</w:t>
            </w:r>
            <w:r>
              <w:t>ей действительности</w:t>
            </w:r>
          </w:p>
        </w:tc>
      </w:tr>
    </w:tbl>
    <w:p w:rsidR="009F7D06" w:rsidRDefault="009F7D06">
      <w:pPr>
        <w:rPr>
          <w:b/>
        </w:rPr>
      </w:pPr>
    </w:p>
    <w:p w:rsidR="009F7D06" w:rsidRDefault="00B80DA8">
      <w:pPr>
        <w:jc w:val="center"/>
        <w:rPr>
          <w:b/>
        </w:rPr>
      </w:pPr>
      <w:r>
        <w:rPr>
          <w:b/>
        </w:rPr>
        <w:t>Раздел «МУЗЫКАЛЬНО-РИТМИЧЕСКИЕ ДВИЖЕНИЯ»</w:t>
      </w:r>
    </w:p>
    <w:p w:rsidR="009F7D06" w:rsidRDefault="009F7D06">
      <w:pPr>
        <w:jc w:val="center"/>
        <w:rPr>
          <w:b/>
          <w:u w:val="single"/>
        </w:rPr>
      </w:pPr>
    </w:p>
    <w:tbl>
      <w:tblPr>
        <w:tblW w:w="15368"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37"/>
        <w:gridCol w:w="3837"/>
        <w:gridCol w:w="3837"/>
        <w:gridCol w:w="3857"/>
      </w:tblGrid>
      <w:tr w:rsidR="009F7D06">
        <w:trPr>
          <w:trHeight w:val="375"/>
        </w:trPr>
        <w:tc>
          <w:tcPr>
            <w:tcW w:w="15368"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Формы работы</w:t>
            </w:r>
          </w:p>
        </w:tc>
      </w:tr>
      <w:tr w:rsidR="009F7D06">
        <w:trPr>
          <w:trHeight w:val="569"/>
        </w:trPr>
        <w:tc>
          <w:tcPr>
            <w:tcW w:w="3837"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Совместная образовательная деятельность детей  друг с другом и со взрослым</w:t>
            </w:r>
          </w:p>
        </w:tc>
        <w:tc>
          <w:tcPr>
            <w:tcW w:w="3837"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Непрерывная образовательная деятельность</w:t>
            </w:r>
          </w:p>
        </w:tc>
        <w:tc>
          <w:tcPr>
            <w:tcW w:w="3837"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Самостоятельная</w:t>
            </w:r>
          </w:p>
          <w:p w:rsidR="009F7D06" w:rsidRDefault="00B80DA8">
            <w:pPr>
              <w:jc w:val="center"/>
              <w:rPr>
                <w:b/>
              </w:rPr>
            </w:pPr>
            <w:r>
              <w:rPr>
                <w:b/>
              </w:rPr>
              <w:t>деятельность детей</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 xml:space="preserve">Взаимодействие с семьями </w:t>
            </w:r>
            <w:r>
              <w:rPr>
                <w:b/>
              </w:rPr>
              <w:t>воспитанников</w:t>
            </w:r>
          </w:p>
        </w:tc>
      </w:tr>
      <w:tr w:rsidR="009F7D06">
        <w:trPr>
          <w:trHeight w:val="331"/>
        </w:trPr>
        <w:tc>
          <w:tcPr>
            <w:tcW w:w="15368"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Формы организации детей</w:t>
            </w:r>
          </w:p>
        </w:tc>
      </w:tr>
      <w:tr w:rsidR="009F7D06">
        <w:trPr>
          <w:trHeight w:val="381"/>
        </w:trPr>
        <w:tc>
          <w:tcPr>
            <w:tcW w:w="3837" w:type="dxa"/>
            <w:tcBorders>
              <w:top w:val="single" w:sz="4" w:space="0" w:color="000000"/>
              <w:left w:val="single" w:sz="4" w:space="0" w:color="000000"/>
              <w:bottom w:val="single" w:sz="4" w:space="0" w:color="000000"/>
            </w:tcBorders>
            <w:shd w:val="clear" w:color="auto" w:fill="auto"/>
          </w:tcPr>
          <w:p w:rsidR="009F7D06" w:rsidRDefault="00B80DA8">
            <w:r>
              <w:lastRenderedPageBreak/>
              <w:t>- Индивидуальные</w:t>
            </w:r>
          </w:p>
          <w:p w:rsidR="009F7D06" w:rsidRDefault="00B80DA8">
            <w:r>
              <w:t>- Подгрупповые</w:t>
            </w:r>
          </w:p>
        </w:tc>
        <w:tc>
          <w:tcPr>
            <w:tcW w:w="3837" w:type="dxa"/>
            <w:tcBorders>
              <w:top w:val="single" w:sz="4" w:space="0" w:color="000000"/>
              <w:left w:val="single" w:sz="4" w:space="0" w:color="000000"/>
              <w:bottom w:val="single" w:sz="4" w:space="0" w:color="000000"/>
            </w:tcBorders>
            <w:shd w:val="clear" w:color="auto" w:fill="auto"/>
          </w:tcPr>
          <w:p w:rsidR="009F7D06" w:rsidRDefault="00B80DA8">
            <w:r>
              <w:t>- Групповые</w:t>
            </w:r>
          </w:p>
          <w:p w:rsidR="009F7D06" w:rsidRDefault="00B80DA8">
            <w:r>
              <w:t>- Подгрупповые</w:t>
            </w:r>
          </w:p>
          <w:p w:rsidR="009F7D06" w:rsidRDefault="00B80DA8">
            <w:r>
              <w:t xml:space="preserve">- Индивидуальные </w:t>
            </w:r>
          </w:p>
        </w:tc>
        <w:tc>
          <w:tcPr>
            <w:tcW w:w="3837" w:type="dxa"/>
            <w:tcBorders>
              <w:top w:val="single" w:sz="4" w:space="0" w:color="000000"/>
              <w:left w:val="single" w:sz="4" w:space="0" w:color="000000"/>
              <w:bottom w:val="single" w:sz="4" w:space="0" w:color="000000"/>
            </w:tcBorders>
            <w:shd w:val="clear" w:color="auto" w:fill="auto"/>
          </w:tcPr>
          <w:p w:rsidR="009F7D06" w:rsidRDefault="00B80DA8">
            <w:r>
              <w:t xml:space="preserve">- Индивидуальные </w:t>
            </w:r>
          </w:p>
          <w:p w:rsidR="009F7D06" w:rsidRDefault="00B80DA8">
            <w:r>
              <w:t>- Подгрупповые</w:t>
            </w:r>
          </w:p>
          <w:p w:rsidR="009F7D06" w:rsidRDefault="00B80DA8">
            <w: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t>- Групповые</w:t>
            </w:r>
          </w:p>
          <w:p w:rsidR="009F7D06" w:rsidRDefault="00B80DA8">
            <w:r>
              <w:t>- Подгрупповые</w:t>
            </w:r>
          </w:p>
          <w:p w:rsidR="009F7D06" w:rsidRDefault="00B80DA8">
            <w:r>
              <w:t>- Индивидуальные</w:t>
            </w:r>
          </w:p>
        </w:tc>
      </w:tr>
      <w:tr w:rsidR="009F7D06">
        <w:trPr>
          <w:trHeight w:val="381"/>
        </w:trPr>
        <w:tc>
          <w:tcPr>
            <w:tcW w:w="3837" w:type="dxa"/>
            <w:tcBorders>
              <w:top w:val="single" w:sz="4" w:space="0" w:color="000000"/>
              <w:left w:val="single" w:sz="4" w:space="0" w:color="000000"/>
              <w:bottom w:val="single" w:sz="4" w:space="0" w:color="000000"/>
            </w:tcBorders>
            <w:shd w:val="clear" w:color="auto" w:fill="auto"/>
          </w:tcPr>
          <w:p w:rsidR="009F7D06" w:rsidRDefault="00B80DA8">
            <w:r>
              <w:t>- Использование музыкально-ритмических движений:</w:t>
            </w:r>
          </w:p>
          <w:p w:rsidR="009F7D06" w:rsidRDefault="00B80DA8">
            <w:r>
              <w:t xml:space="preserve">-на </w:t>
            </w:r>
            <w:r>
              <w:t>утренней гимнастике и физкультурных занятиях;</w:t>
            </w:r>
          </w:p>
          <w:p w:rsidR="009F7D06" w:rsidRDefault="00B80DA8">
            <w:r>
              <w:t>- на музыкальных занятиях;</w:t>
            </w:r>
          </w:p>
          <w:p w:rsidR="009F7D06" w:rsidRDefault="00B80DA8">
            <w:r>
              <w:t xml:space="preserve">- на других занятиях </w:t>
            </w:r>
          </w:p>
          <w:p w:rsidR="009F7D06" w:rsidRDefault="00B80DA8">
            <w:r>
              <w:t xml:space="preserve">- во время  прогулки </w:t>
            </w:r>
          </w:p>
          <w:p w:rsidR="009F7D06" w:rsidRDefault="00B80DA8">
            <w:r>
              <w:t>- в сюжетно-ролевых играх</w:t>
            </w:r>
          </w:p>
          <w:p w:rsidR="009F7D06" w:rsidRDefault="00B80DA8">
            <w:r>
              <w:t>- на праздниках и развлечениях</w:t>
            </w:r>
          </w:p>
        </w:tc>
        <w:tc>
          <w:tcPr>
            <w:tcW w:w="3837" w:type="dxa"/>
            <w:tcBorders>
              <w:top w:val="single" w:sz="4" w:space="0" w:color="000000"/>
              <w:left w:val="single" w:sz="4" w:space="0" w:color="000000"/>
              <w:bottom w:val="single" w:sz="4" w:space="0" w:color="000000"/>
            </w:tcBorders>
            <w:shd w:val="clear" w:color="auto" w:fill="auto"/>
          </w:tcPr>
          <w:p w:rsidR="009F7D06" w:rsidRDefault="00B80DA8">
            <w:r>
              <w:t xml:space="preserve">- Занятия </w:t>
            </w:r>
          </w:p>
          <w:p w:rsidR="009F7D06" w:rsidRDefault="00B80DA8">
            <w:r>
              <w:t>- Праздники, развлечения</w:t>
            </w:r>
          </w:p>
          <w:p w:rsidR="009F7D06" w:rsidRDefault="00B80DA8">
            <w:r>
              <w:t>- Музыка в повседневной жизни:</w:t>
            </w:r>
          </w:p>
          <w:p w:rsidR="009F7D06" w:rsidRDefault="00B80DA8">
            <w:r>
              <w:t>-Театрализованная деятельность</w:t>
            </w:r>
          </w:p>
          <w:p w:rsidR="009F7D06" w:rsidRDefault="00B80DA8">
            <w:r>
              <w:t xml:space="preserve">-Игры, хороводы </w:t>
            </w:r>
          </w:p>
          <w:p w:rsidR="009F7D06" w:rsidRDefault="00B80DA8">
            <w:r>
              <w:t>- Празднование дней рождения</w:t>
            </w:r>
          </w:p>
          <w:p w:rsidR="009F7D06" w:rsidRDefault="009F7D06">
            <w:pPr>
              <w:jc w:val="center"/>
            </w:pPr>
          </w:p>
        </w:tc>
        <w:tc>
          <w:tcPr>
            <w:tcW w:w="3837" w:type="dxa"/>
            <w:tcBorders>
              <w:top w:val="single" w:sz="4" w:space="0" w:color="000000"/>
              <w:left w:val="single" w:sz="4" w:space="0" w:color="000000"/>
              <w:bottom w:val="single" w:sz="4" w:space="0" w:color="000000"/>
            </w:tcBorders>
            <w:shd w:val="clear" w:color="auto" w:fill="auto"/>
          </w:tcPr>
          <w:p w:rsidR="009F7D06" w:rsidRDefault="00B80DA8">
            <w:r>
              <w:t>- 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w:t>
            </w:r>
            <w:r>
              <w:t xml:space="preserve">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9F7D06" w:rsidRDefault="00B80DA8">
            <w:r>
              <w:t>- Создание для детей игровых творческих ситуац</w:t>
            </w:r>
            <w:r>
              <w:t>ий (сюжетно-ролевая игра), способствующих активизации выполнения движений, передающих характер изображаемых животных.</w:t>
            </w:r>
          </w:p>
          <w:p w:rsidR="009F7D06" w:rsidRDefault="00B80DA8">
            <w:r>
              <w:t>- Стимулирование самостоятельного выполнения танцевальных движений под плясовые мелодии</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t>- Совместные праздники, развлечения в ДОУ (включен</w:t>
            </w:r>
            <w:r>
              <w:t>ие родителей в праздники и подготовку к ним)</w:t>
            </w:r>
          </w:p>
          <w:p w:rsidR="009F7D06" w:rsidRDefault="00B80DA8">
            <w:r>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F7D06" w:rsidRDefault="00B80DA8">
            <w:r>
              <w:t>- Открытые музыкальные занятия для родителей</w:t>
            </w:r>
          </w:p>
          <w:p w:rsidR="009F7D06" w:rsidRDefault="00B80DA8">
            <w:r>
              <w:t>-</w:t>
            </w:r>
            <w:r>
              <w:t xml:space="preserve"> Создание наглядно-педагогической пропаганды для родителей (стенды, папки или ширмы-передвижки)</w:t>
            </w:r>
          </w:p>
          <w:p w:rsidR="009F7D06" w:rsidRDefault="00B80DA8">
            <w:r>
              <w:t>- Создание музея любимого композитора</w:t>
            </w:r>
          </w:p>
          <w:p w:rsidR="009F7D06" w:rsidRDefault="00B80DA8">
            <w:r>
              <w:t>- Оказание помощи родителям по созданию предметно-музыкальной среды в семье</w:t>
            </w:r>
          </w:p>
          <w:p w:rsidR="009F7D06" w:rsidRDefault="00B80DA8">
            <w:r>
              <w:t>- Посещения детских музыкальных театров</w:t>
            </w:r>
          </w:p>
        </w:tc>
      </w:tr>
    </w:tbl>
    <w:p w:rsidR="009F7D06" w:rsidRDefault="009F7D06">
      <w:pPr>
        <w:jc w:val="center"/>
        <w:rPr>
          <w:b/>
        </w:rPr>
      </w:pPr>
    </w:p>
    <w:p w:rsidR="009F7D06" w:rsidRDefault="00B80DA8">
      <w:pPr>
        <w:jc w:val="center"/>
        <w:rPr>
          <w:b/>
        </w:rPr>
      </w:pPr>
      <w:r>
        <w:rPr>
          <w:b/>
        </w:rPr>
        <w:t>Раздел «ИГРА НА ДЕТСКИХ МУЗЫКАЛЬНЫХ ИНСТРУМЕНТАХ»</w:t>
      </w:r>
    </w:p>
    <w:p w:rsidR="009F7D06" w:rsidRDefault="009F7D06">
      <w:pPr>
        <w:jc w:val="center"/>
        <w:rPr>
          <w:b/>
          <w:u w:val="single"/>
        </w:rPr>
      </w:pPr>
    </w:p>
    <w:tbl>
      <w:tblPr>
        <w:tblW w:w="15368"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37"/>
        <w:gridCol w:w="3837"/>
        <w:gridCol w:w="3837"/>
        <w:gridCol w:w="3857"/>
      </w:tblGrid>
      <w:tr w:rsidR="009F7D06">
        <w:trPr>
          <w:trHeight w:val="375"/>
        </w:trPr>
        <w:tc>
          <w:tcPr>
            <w:tcW w:w="15368"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Формы работы</w:t>
            </w:r>
          </w:p>
        </w:tc>
      </w:tr>
      <w:tr w:rsidR="009F7D06">
        <w:trPr>
          <w:trHeight w:val="636"/>
        </w:trPr>
        <w:tc>
          <w:tcPr>
            <w:tcW w:w="3837"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Совместная образовательная деятельность детей  друг с другом и со взрослым</w:t>
            </w:r>
          </w:p>
        </w:tc>
        <w:tc>
          <w:tcPr>
            <w:tcW w:w="3837"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Непрерывная образовательная деятельность</w:t>
            </w:r>
          </w:p>
        </w:tc>
        <w:tc>
          <w:tcPr>
            <w:tcW w:w="3837"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Самостоятельная</w:t>
            </w:r>
          </w:p>
          <w:p w:rsidR="009F7D06" w:rsidRDefault="00B80DA8">
            <w:pPr>
              <w:jc w:val="center"/>
              <w:rPr>
                <w:b/>
              </w:rPr>
            </w:pPr>
            <w:r>
              <w:rPr>
                <w:b/>
              </w:rPr>
              <w:t>деятельность детей</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Взаимодействие с семьями воспитанников</w:t>
            </w:r>
          </w:p>
        </w:tc>
      </w:tr>
      <w:tr w:rsidR="009F7D06">
        <w:trPr>
          <w:trHeight w:val="331"/>
        </w:trPr>
        <w:tc>
          <w:tcPr>
            <w:tcW w:w="15368"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lastRenderedPageBreak/>
              <w:t>Формы организации детей</w:t>
            </w:r>
          </w:p>
        </w:tc>
      </w:tr>
      <w:tr w:rsidR="009F7D06">
        <w:trPr>
          <w:trHeight w:val="381"/>
        </w:trPr>
        <w:tc>
          <w:tcPr>
            <w:tcW w:w="3837" w:type="dxa"/>
            <w:tcBorders>
              <w:top w:val="single" w:sz="4" w:space="0" w:color="000000"/>
              <w:left w:val="single" w:sz="4" w:space="0" w:color="000000"/>
              <w:bottom w:val="single" w:sz="4" w:space="0" w:color="000000"/>
            </w:tcBorders>
            <w:shd w:val="clear" w:color="auto" w:fill="auto"/>
          </w:tcPr>
          <w:p w:rsidR="009F7D06" w:rsidRDefault="00B80DA8">
            <w:r>
              <w:t>- Индивидуальные</w:t>
            </w:r>
          </w:p>
          <w:p w:rsidR="009F7D06" w:rsidRDefault="00B80DA8">
            <w:r>
              <w:t>- Подгрупповые</w:t>
            </w:r>
          </w:p>
        </w:tc>
        <w:tc>
          <w:tcPr>
            <w:tcW w:w="3837" w:type="dxa"/>
            <w:tcBorders>
              <w:top w:val="single" w:sz="4" w:space="0" w:color="000000"/>
              <w:left w:val="single" w:sz="4" w:space="0" w:color="000000"/>
              <w:bottom w:val="single" w:sz="4" w:space="0" w:color="000000"/>
            </w:tcBorders>
            <w:shd w:val="clear" w:color="auto" w:fill="auto"/>
          </w:tcPr>
          <w:p w:rsidR="009F7D06" w:rsidRDefault="00B80DA8">
            <w:r>
              <w:t>- Групповые</w:t>
            </w:r>
          </w:p>
          <w:p w:rsidR="009F7D06" w:rsidRDefault="00B80DA8">
            <w:r>
              <w:t>- Подгрупповые</w:t>
            </w:r>
          </w:p>
          <w:p w:rsidR="009F7D06" w:rsidRDefault="00B80DA8">
            <w:r>
              <w:t xml:space="preserve">- Индивидуальные </w:t>
            </w:r>
          </w:p>
        </w:tc>
        <w:tc>
          <w:tcPr>
            <w:tcW w:w="3837" w:type="dxa"/>
            <w:tcBorders>
              <w:top w:val="single" w:sz="4" w:space="0" w:color="000000"/>
              <w:left w:val="single" w:sz="4" w:space="0" w:color="000000"/>
              <w:bottom w:val="single" w:sz="4" w:space="0" w:color="000000"/>
            </w:tcBorders>
            <w:shd w:val="clear" w:color="auto" w:fill="auto"/>
          </w:tcPr>
          <w:p w:rsidR="009F7D06" w:rsidRDefault="00B80DA8">
            <w:r>
              <w:t xml:space="preserve">- Индивидуальные </w:t>
            </w:r>
          </w:p>
          <w:p w:rsidR="009F7D06" w:rsidRDefault="00B80DA8">
            <w:r>
              <w:t>- Подгрупповые</w:t>
            </w:r>
          </w:p>
          <w:p w:rsidR="009F7D06" w:rsidRDefault="00B80DA8">
            <w: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t>- Групповые</w:t>
            </w:r>
          </w:p>
          <w:p w:rsidR="009F7D06" w:rsidRDefault="00B80DA8">
            <w:r>
              <w:t>- Подгрупповые</w:t>
            </w:r>
          </w:p>
          <w:p w:rsidR="009F7D06" w:rsidRDefault="00B80DA8">
            <w:r>
              <w:t>- Индивидуальные</w:t>
            </w:r>
          </w:p>
        </w:tc>
      </w:tr>
      <w:tr w:rsidR="009F7D06">
        <w:trPr>
          <w:trHeight w:val="381"/>
        </w:trPr>
        <w:tc>
          <w:tcPr>
            <w:tcW w:w="3837" w:type="dxa"/>
            <w:tcBorders>
              <w:top w:val="single" w:sz="4" w:space="0" w:color="000000"/>
              <w:left w:val="single" w:sz="4" w:space="0" w:color="000000"/>
              <w:bottom w:val="single" w:sz="4" w:space="0" w:color="000000"/>
            </w:tcBorders>
            <w:shd w:val="clear" w:color="auto" w:fill="auto"/>
          </w:tcPr>
          <w:p w:rsidR="009F7D06" w:rsidRDefault="00B80DA8">
            <w:r>
              <w:t>- на музыкальных занятиях;</w:t>
            </w:r>
          </w:p>
          <w:p w:rsidR="009F7D06" w:rsidRDefault="00B80DA8">
            <w:r>
              <w:t xml:space="preserve">- на других занятиях </w:t>
            </w:r>
          </w:p>
          <w:p w:rsidR="009F7D06" w:rsidRDefault="00B80DA8">
            <w:r>
              <w:t xml:space="preserve">- во время  прогулки </w:t>
            </w:r>
          </w:p>
          <w:p w:rsidR="009F7D06" w:rsidRDefault="00B80DA8">
            <w:r>
              <w:t>- в</w:t>
            </w:r>
            <w:r>
              <w:t xml:space="preserve"> сюжетно-ролевых играх</w:t>
            </w:r>
          </w:p>
          <w:p w:rsidR="009F7D06" w:rsidRDefault="00B80DA8">
            <w:r>
              <w:t>- на праздниках и развлечениях</w:t>
            </w:r>
          </w:p>
        </w:tc>
        <w:tc>
          <w:tcPr>
            <w:tcW w:w="3837" w:type="dxa"/>
            <w:tcBorders>
              <w:top w:val="single" w:sz="4" w:space="0" w:color="000000"/>
              <w:left w:val="single" w:sz="4" w:space="0" w:color="000000"/>
              <w:bottom w:val="single" w:sz="4" w:space="0" w:color="000000"/>
            </w:tcBorders>
            <w:shd w:val="clear" w:color="auto" w:fill="auto"/>
          </w:tcPr>
          <w:p w:rsidR="009F7D06" w:rsidRDefault="00B80DA8">
            <w:r>
              <w:t xml:space="preserve">- Занятия </w:t>
            </w:r>
          </w:p>
          <w:p w:rsidR="009F7D06" w:rsidRDefault="00B80DA8">
            <w:r>
              <w:t>- Праздники, развлечения</w:t>
            </w:r>
          </w:p>
          <w:p w:rsidR="009F7D06" w:rsidRDefault="00B80DA8">
            <w:r>
              <w:t>- Музыка в повседневной жизни:</w:t>
            </w:r>
          </w:p>
          <w:p w:rsidR="009F7D06" w:rsidRDefault="00B80DA8">
            <w:r>
              <w:t>-Театрализованная деятельность</w:t>
            </w:r>
          </w:p>
          <w:p w:rsidR="009F7D06" w:rsidRDefault="00B80DA8">
            <w:r>
              <w:t>-Игры с элементами  аккомпанемента</w:t>
            </w:r>
          </w:p>
          <w:p w:rsidR="009F7D06" w:rsidRDefault="00B80DA8">
            <w:r>
              <w:t>- Празднование дней рождения</w:t>
            </w:r>
          </w:p>
          <w:p w:rsidR="009F7D06" w:rsidRDefault="009F7D06"/>
          <w:p w:rsidR="009F7D06" w:rsidRDefault="009F7D06">
            <w:pPr>
              <w:jc w:val="center"/>
            </w:pPr>
          </w:p>
        </w:tc>
        <w:tc>
          <w:tcPr>
            <w:tcW w:w="3837" w:type="dxa"/>
            <w:tcBorders>
              <w:top w:val="single" w:sz="4" w:space="0" w:color="000000"/>
              <w:left w:val="single" w:sz="4" w:space="0" w:color="000000"/>
              <w:bottom w:val="single" w:sz="4" w:space="0" w:color="000000"/>
            </w:tcBorders>
            <w:shd w:val="clear" w:color="auto" w:fill="auto"/>
          </w:tcPr>
          <w:p w:rsidR="009F7D06" w:rsidRDefault="00B80DA8">
            <w:r>
              <w:t>- Создание условий для самостоятельной</w:t>
            </w:r>
            <w:r>
              <w:t xml:space="preserve">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ряжения, элементов костюмов различных персон</w:t>
            </w:r>
            <w:r>
              <w:t>ажей. ТСО</w:t>
            </w:r>
          </w:p>
          <w:p w:rsidR="009F7D06" w:rsidRDefault="00B80DA8">
            <w:r>
              <w:t>- Игра на шумовых музыкальных инструментах; экспериментирование со звуками,</w:t>
            </w:r>
          </w:p>
          <w:p w:rsidR="009F7D06" w:rsidRDefault="00B80DA8">
            <w:r>
              <w:t>- Музыкально-дидактические игры</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t>- Совместные праздники, развлечения в ДОУ (включение родителей в праздники и подготовку к ним)</w:t>
            </w:r>
          </w:p>
          <w:p w:rsidR="009F7D06" w:rsidRDefault="00B80DA8">
            <w:r>
              <w:t>- Театрализованная деятельность (концерты р</w:t>
            </w:r>
            <w:r>
              <w:t>одителей для детей, совместные выступления детей и родителей, совместные театрализованные представления, шумовой оркестр)</w:t>
            </w:r>
          </w:p>
          <w:p w:rsidR="009F7D06" w:rsidRDefault="00B80DA8">
            <w:r>
              <w:t>- Открытые музыкальные занятия для родителей</w:t>
            </w:r>
          </w:p>
          <w:p w:rsidR="009F7D06" w:rsidRDefault="00B80DA8">
            <w:r>
              <w:t>- Создание наглядно-педагогической пропаганды для родителей (стенды, папки или ширмы-пере</w:t>
            </w:r>
            <w:r>
              <w:t>движки)</w:t>
            </w:r>
          </w:p>
          <w:p w:rsidR="009F7D06" w:rsidRDefault="00B80DA8">
            <w:r>
              <w:t>- Оказание помощи родителям по созданию предметно-музыкальной среды в семье</w:t>
            </w:r>
          </w:p>
          <w:p w:rsidR="009F7D06" w:rsidRDefault="00B80DA8">
            <w:r>
              <w:t>- Посещения детских музыкальных театров</w:t>
            </w:r>
          </w:p>
          <w:p w:rsidR="009F7D06" w:rsidRDefault="00B80DA8">
            <w:r>
              <w:t>- Совместный ансамбль, оркестр</w:t>
            </w:r>
          </w:p>
        </w:tc>
      </w:tr>
    </w:tbl>
    <w:p w:rsidR="009F7D06" w:rsidRDefault="009F7D06">
      <w:pPr>
        <w:rPr>
          <w:b/>
        </w:rPr>
      </w:pPr>
    </w:p>
    <w:p w:rsidR="009F7D06" w:rsidRDefault="00B80DA8">
      <w:pPr>
        <w:jc w:val="center"/>
        <w:rPr>
          <w:b/>
        </w:rPr>
      </w:pPr>
      <w:r>
        <w:rPr>
          <w:b/>
        </w:rPr>
        <w:t>Раздел «ТВОРЧЕСТВО»</w:t>
      </w:r>
    </w:p>
    <w:p w:rsidR="009F7D06" w:rsidRDefault="00B80DA8">
      <w:pPr>
        <w:jc w:val="center"/>
        <w:rPr>
          <w:b/>
        </w:rPr>
      </w:pPr>
      <w:r>
        <w:rPr>
          <w:b/>
        </w:rPr>
        <w:t xml:space="preserve"> ( песенное, музыкально-игровое, танцевальное)</w:t>
      </w:r>
    </w:p>
    <w:p w:rsidR="009F7D06" w:rsidRDefault="009F7D06">
      <w:pPr>
        <w:jc w:val="center"/>
        <w:rPr>
          <w:b/>
        </w:rPr>
      </w:pPr>
    </w:p>
    <w:tbl>
      <w:tblPr>
        <w:tblW w:w="15368"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37"/>
        <w:gridCol w:w="3837"/>
        <w:gridCol w:w="3837"/>
        <w:gridCol w:w="3857"/>
      </w:tblGrid>
      <w:tr w:rsidR="009F7D06">
        <w:trPr>
          <w:trHeight w:val="375"/>
        </w:trPr>
        <w:tc>
          <w:tcPr>
            <w:tcW w:w="15368"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Формы работы</w:t>
            </w:r>
          </w:p>
        </w:tc>
      </w:tr>
      <w:tr w:rsidR="009F7D06">
        <w:trPr>
          <w:trHeight w:val="588"/>
        </w:trPr>
        <w:tc>
          <w:tcPr>
            <w:tcW w:w="3837"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 xml:space="preserve">Совместная </w:t>
            </w:r>
            <w:r>
              <w:rPr>
                <w:b/>
              </w:rPr>
              <w:t>образовательная деятельность детей  друг с другом и со взрослым</w:t>
            </w:r>
          </w:p>
        </w:tc>
        <w:tc>
          <w:tcPr>
            <w:tcW w:w="3837"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Непрерывная образовательная деятельность</w:t>
            </w:r>
          </w:p>
        </w:tc>
        <w:tc>
          <w:tcPr>
            <w:tcW w:w="3837"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Самостоятельная</w:t>
            </w:r>
          </w:p>
          <w:p w:rsidR="009F7D06" w:rsidRDefault="00B80DA8">
            <w:pPr>
              <w:jc w:val="center"/>
              <w:rPr>
                <w:b/>
              </w:rPr>
            </w:pPr>
            <w:r>
              <w:rPr>
                <w:b/>
              </w:rPr>
              <w:t>деятельность детей</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Взаимодействие с семьями воспитанников</w:t>
            </w:r>
          </w:p>
        </w:tc>
      </w:tr>
      <w:tr w:rsidR="009F7D06">
        <w:trPr>
          <w:trHeight w:val="331"/>
        </w:trPr>
        <w:tc>
          <w:tcPr>
            <w:tcW w:w="15368"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lastRenderedPageBreak/>
              <w:t>Формы организации детей</w:t>
            </w:r>
          </w:p>
        </w:tc>
      </w:tr>
      <w:tr w:rsidR="009F7D06">
        <w:trPr>
          <w:trHeight w:val="381"/>
        </w:trPr>
        <w:tc>
          <w:tcPr>
            <w:tcW w:w="3837" w:type="dxa"/>
            <w:tcBorders>
              <w:top w:val="single" w:sz="4" w:space="0" w:color="000000"/>
              <w:left w:val="single" w:sz="4" w:space="0" w:color="000000"/>
              <w:bottom w:val="single" w:sz="4" w:space="0" w:color="000000"/>
            </w:tcBorders>
            <w:shd w:val="clear" w:color="auto" w:fill="auto"/>
          </w:tcPr>
          <w:p w:rsidR="009F7D06" w:rsidRDefault="00B80DA8">
            <w:r>
              <w:t>- Индивидуальные</w:t>
            </w:r>
          </w:p>
          <w:p w:rsidR="009F7D06" w:rsidRDefault="00B80DA8">
            <w:r>
              <w:t>- Подгрупповые</w:t>
            </w:r>
          </w:p>
        </w:tc>
        <w:tc>
          <w:tcPr>
            <w:tcW w:w="3837" w:type="dxa"/>
            <w:tcBorders>
              <w:top w:val="single" w:sz="4" w:space="0" w:color="000000"/>
              <w:left w:val="single" w:sz="4" w:space="0" w:color="000000"/>
              <w:bottom w:val="single" w:sz="4" w:space="0" w:color="000000"/>
            </w:tcBorders>
            <w:shd w:val="clear" w:color="auto" w:fill="auto"/>
          </w:tcPr>
          <w:p w:rsidR="009F7D06" w:rsidRDefault="00B80DA8">
            <w:r>
              <w:t>- Групповые</w:t>
            </w:r>
          </w:p>
          <w:p w:rsidR="009F7D06" w:rsidRDefault="00B80DA8">
            <w:r>
              <w:t xml:space="preserve">- </w:t>
            </w:r>
            <w:r>
              <w:t>Подгрупповые</w:t>
            </w:r>
          </w:p>
          <w:p w:rsidR="009F7D06" w:rsidRDefault="00B80DA8">
            <w:r>
              <w:t xml:space="preserve">- Индивидуальные </w:t>
            </w:r>
          </w:p>
        </w:tc>
        <w:tc>
          <w:tcPr>
            <w:tcW w:w="3837" w:type="dxa"/>
            <w:tcBorders>
              <w:top w:val="single" w:sz="4" w:space="0" w:color="000000"/>
              <w:left w:val="single" w:sz="4" w:space="0" w:color="000000"/>
              <w:bottom w:val="single" w:sz="4" w:space="0" w:color="000000"/>
            </w:tcBorders>
            <w:shd w:val="clear" w:color="auto" w:fill="auto"/>
          </w:tcPr>
          <w:p w:rsidR="009F7D06" w:rsidRDefault="00B80DA8">
            <w:r>
              <w:t xml:space="preserve">- Индивидуальные </w:t>
            </w:r>
          </w:p>
          <w:p w:rsidR="009F7D06" w:rsidRDefault="00B80DA8">
            <w:r>
              <w:t>- Подгрупповые</w:t>
            </w:r>
          </w:p>
          <w:p w:rsidR="009F7D06" w:rsidRDefault="00B80DA8">
            <w: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t>- Групповые</w:t>
            </w:r>
          </w:p>
          <w:p w:rsidR="009F7D06" w:rsidRDefault="00B80DA8">
            <w:r>
              <w:t>- Подгрупповые</w:t>
            </w:r>
          </w:p>
          <w:p w:rsidR="009F7D06" w:rsidRDefault="00B80DA8">
            <w:r>
              <w:t>- Индивидуальные</w:t>
            </w:r>
          </w:p>
        </w:tc>
      </w:tr>
      <w:tr w:rsidR="009F7D06">
        <w:trPr>
          <w:trHeight w:val="381"/>
        </w:trPr>
        <w:tc>
          <w:tcPr>
            <w:tcW w:w="3837" w:type="dxa"/>
            <w:tcBorders>
              <w:top w:val="single" w:sz="4" w:space="0" w:color="000000"/>
              <w:left w:val="single" w:sz="4" w:space="0" w:color="000000"/>
              <w:bottom w:val="single" w:sz="4" w:space="0" w:color="000000"/>
            </w:tcBorders>
            <w:shd w:val="clear" w:color="auto" w:fill="auto"/>
          </w:tcPr>
          <w:p w:rsidR="009F7D06" w:rsidRDefault="00B80DA8">
            <w:r>
              <w:t>- на музыкальных занятиях;</w:t>
            </w:r>
          </w:p>
          <w:p w:rsidR="009F7D06" w:rsidRDefault="00B80DA8">
            <w:r>
              <w:t xml:space="preserve">- на других занятиях </w:t>
            </w:r>
          </w:p>
          <w:p w:rsidR="009F7D06" w:rsidRDefault="00B80DA8">
            <w:r>
              <w:t xml:space="preserve">- во время  прогулки </w:t>
            </w:r>
          </w:p>
          <w:p w:rsidR="009F7D06" w:rsidRDefault="00B80DA8">
            <w:r>
              <w:t>- в сюжетно-ролевых играх</w:t>
            </w:r>
          </w:p>
          <w:p w:rsidR="009F7D06" w:rsidRDefault="00B80DA8">
            <w:r>
              <w:t>- на праздниках и развлечениях</w:t>
            </w:r>
          </w:p>
        </w:tc>
        <w:tc>
          <w:tcPr>
            <w:tcW w:w="3837" w:type="dxa"/>
            <w:tcBorders>
              <w:top w:val="single" w:sz="4" w:space="0" w:color="000000"/>
              <w:left w:val="single" w:sz="4" w:space="0" w:color="000000"/>
              <w:bottom w:val="single" w:sz="4" w:space="0" w:color="000000"/>
            </w:tcBorders>
            <w:shd w:val="clear" w:color="auto" w:fill="auto"/>
          </w:tcPr>
          <w:p w:rsidR="009F7D06" w:rsidRDefault="00B80DA8">
            <w:r>
              <w:t xml:space="preserve">- Занятия </w:t>
            </w:r>
          </w:p>
          <w:p w:rsidR="009F7D06" w:rsidRDefault="00B80DA8">
            <w:r>
              <w:t xml:space="preserve">- </w:t>
            </w:r>
            <w:r>
              <w:t>Праздники, развлечения</w:t>
            </w:r>
          </w:p>
          <w:p w:rsidR="009F7D06" w:rsidRDefault="00B80DA8">
            <w:r>
              <w:t>- В повседневной жизни:</w:t>
            </w:r>
          </w:p>
          <w:p w:rsidR="009F7D06" w:rsidRDefault="00B80DA8">
            <w:r>
              <w:t>-Театрализованная деятельность</w:t>
            </w:r>
          </w:p>
          <w:p w:rsidR="009F7D06" w:rsidRDefault="00B80DA8">
            <w:r>
              <w:t xml:space="preserve">-Игры </w:t>
            </w:r>
          </w:p>
          <w:p w:rsidR="009F7D06" w:rsidRDefault="00B80DA8">
            <w:r>
              <w:t>- Празднование дней рождения</w:t>
            </w:r>
          </w:p>
          <w:p w:rsidR="009F7D06" w:rsidRDefault="009F7D06">
            <w:pPr>
              <w:jc w:val="center"/>
            </w:pPr>
          </w:p>
        </w:tc>
        <w:tc>
          <w:tcPr>
            <w:tcW w:w="3837" w:type="dxa"/>
            <w:tcBorders>
              <w:top w:val="single" w:sz="4" w:space="0" w:color="000000"/>
              <w:left w:val="single" w:sz="4" w:space="0" w:color="000000"/>
              <w:bottom w:val="single" w:sz="4" w:space="0" w:color="000000"/>
            </w:tcBorders>
            <w:shd w:val="clear" w:color="auto" w:fill="auto"/>
          </w:tcPr>
          <w:p w:rsidR="009F7D06" w:rsidRDefault="00B80DA8">
            <w:r>
              <w:t>- Создание условий для самостоятельной музыкальной деятельности в группе: подбор музыкальных инструментов (озвученных и неозвученных), музыка</w:t>
            </w:r>
            <w:r>
              <w:t>льных игрушек, театральных кукол, атрибутов для ряжения, ТСО.</w:t>
            </w:r>
          </w:p>
          <w:p w:rsidR="009F7D06" w:rsidRDefault="00B80DA8">
            <w:r>
              <w:t>- Экспериментирование со звуками, используя музыкальные игрушки и шумовые инструменты</w:t>
            </w:r>
          </w:p>
          <w:p w:rsidR="009F7D06" w:rsidRDefault="00B80DA8">
            <w:r>
              <w:t>- Игры в «праздники», «концерт»- Создание предметной среды, способствующей проявлению у детей песенного, игр</w:t>
            </w:r>
            <w:r>
              <w:t>ового творчества, музицирования</w:t>
            </w:r>
          </w:p>
          <w:p w:rsidR="009F7D06" w:rsidRDefault="00B80DA8">
            <w:r>
              <w:t>- Музыкально-дидактические игры</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t>- Совместные праздники, развлечения в ДОУ (включение родителей в праздники и подготовку к ним)</w:t>
            </w:r>
          </w:p>
          <w:p w:rsidR="009F7D06" w:rsidRDefault="00B80DA8">
            <w:r>
              <w:t>- Театрализованная деятельность (концерты родителей для детей, совместные выступления детей и род</w:t>
            </w:r>
            <w:r>
              <w:t>ителей, совместные театрализованные представления, шумовой оркестр)</w:t>
            </w:r>
          </w:p>
          <w:p w:rsidR="009F7D06" w:rsidRDefault="00B80DA8">
            <w:r>
              <w:t>- Открытые музыкальные занятия для родителей</w:t>
            </w:r>
          </w:p>
          <w:p w:rsidR="009F7D06" w:rsidRDefault="00B80DA8">
            <w:r>
              <w:t>- Создание наглядно-педагогической пропаганды для родителей (стенды, папки или ширмы-передвижки)</w:t>
            </w:r>
          </w:p>
          <w:p w:rsidR="009F7D06" w:rsidRDefault="00B80DA8">
            <w:r>
              <w:t>- Оказание помощи родителям по созданию предме</w:t>
            </w:r>
            <w:r>
              <w:t>тно-музыкальной среды в семье</w:t>
            </w:r>
          </w:p>
          <w:p w:rsidR="009F7D06" w:rsidRDefault="00B80DA8">
            <w:r>
              <w:t xml:space="preserve">- Посещения детских музыкальных театров </w:t>
            </w:r>
          </w:p>
        </w:tc>
      </w:tr>
    </w:tbl>
    <w:p w:rsidR="009F7D06" w:rsidRDefault="009F7D06">
      <w:pPr>
        <w:jc w:val="center"/>
        <w:rPr>
          <w:b/>
        </w:rPr>
      </w:pPr>
    </w:p>
    <w:p w:rsidR="009F7D06" w:rsidRDefault="009F7D06">
      <w:pPr>
        <w:pStyle w:val="af0"/>
        <w:spacing w:before="0" w:after="0"/>
        <w:ind w:firstLine="720"/>
        <w:jc w:val="center"/>
        <w:rPr>
          <w:rFonts w:ascii="Times New Roman" w:hAnsi="Times New Roman" w:cs="Times New Roman"/>
          <w:b/>
          <w:i/>
          <w:iCs/>
        </w:rPr>
      </w:pPr>
    </w:p>
    <w:p w:rsidR="009F7D06" w:rsidRDefault="009F7D06">
      <w:pPr>
        <w:pStyle w:val="af0"/>
        <w:spacing w:before="0" w:after="0"/>
        <w:ind w:firstLine="720"/>
        <w:jc w:val="center"/>
        <w:rPr>
          <w:rFonts w:ascii="Times New Roman" w:hAnsi="Times New Roman" w:cs="Times New Roman"/>
          <w:b/>
          <w:i/>
          <w:iCs/>
        </w:rPr>
      </w:pPr>
    </w:p>
    <w:p w:rsidR="009F7D06" w:rsidRDefault="00B80DA8">
      <w:pPr>
        <w:jc w:val="both"/>
        <w:rPr>
          <w:b/>
        </w:rPr>
      </w:pPr>
      <w:r>
        <w:rPr>
          <w:b/>
          <w:i/>
          <w:iCs/>
          <w:color w:val="000000"/>
        </w:rPr>
        <w:t xml:space="preserve">                      </w:t>
      </w:r>
      <w:r>
        <w:rPr>
          <w:b/>
        </w:rPr>
        <w:t>Формы работы с обучающими в разновозрастной группе старшего дошкольного возраста (с 4 лет до 8 лет)</w:t>
      </w:r>
    </w:p>
    <w:p w:rsidR="009F7D06" w:rsidRDefault="00B80DA8">
      <w:pPr>
        <w:jc w:val="center"/>
        <w:rPr>
          <w:b/>
        </w:rPr>
      </w:pPr>
      <w:r>
        <w:rPr>
          <w:b/>
        </w:rPr>
        <w:t>Раздел «СЛУШАНИЕ»</w:t>
      </w:r>
    </w:p>
    <w:p w:rsidR="009F7D06" w:rsidRDefault="009F7D06">
      <w:pPr>
        <w:jc w:val="center"/>
        <w:rPr>
          <w:b/>
        </w:rPr>
      </w:pPr>
    </w:p>
    <w:tbl>
      <w:tblPr>
        <w:tblW w:w="15368"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66"/>
        <w:gridCol w:w="3766"/>
        <w:gridCol w:w="3766"/>
        <w:gridCol w:w="4070"/>
      </w:tblGrid>
      <w:tr w:rsidR="009F7D06">
        <w:trPr>
          <w:trHeight w:val="375"/>
        </w:trPr>
        <w:tc>
          <w:tcPr>
            <w:tcW w:w="15368"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Формы работы</w:t>
            </w:r>
          </w:p>
        </w:tc>
      </w:tr>
      <w:tr w:rsidR="009F7D06">
        <w:trPr>
          <w:trHeight w:val="500"/>
        </w:trPr>
        <w:tc>
          <w:tcPr>
            <w:tcW w:w="3766"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Совместная образовательная</w:t>
            </w:r>
            <w:r>
              <w:rPr>
                <w:b/>
              </w:rPr>
              <w:t xml:space="preserve"> деятельность детей  друг с другом и со взрослым</w:t>
            </w:r>
          </w:p>
        </w:tc>
        <w:tc>
          <w:tcPr>
            <w:tcW w:w="3766"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Непрерывная образовательная деятельность</w:t>
            </w:r>
          </w:p>
        </w:tc>
        <w:tc>
          <w:tcPr>
            <w:tcW w:w="3766"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Самостоятельная</w:t>
            </w:r>
          </w:p>
          <w:p w:rsidR="009F7D06" w:rsidRDefault="00B80DA8">
            <w:pPr>
              <w:jc w:val="center"/>
              <w:rPr>
                <w:b/>
              </w:rPr>
            </w:pPr>
            <w:r>
              <w:rPr>
                <w:b/>
              </w:rPr>
              <w:t>деятельность детей</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Взаимодействие с семьями воспитанников</w:t>
            </w:r>
          </w:p>
        </w:tc>
      </w:tr>
      <w:tr w:rsidR="009F7D06">
        <w:trPr>
          <w:trHeight w:val="331"/>
        </w:trPr>
        <w:tc>
          <w:tcPr>
            <w:tcW w:w="15368"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lastRenderedPageBreak/>
              <w:t>Формы организации детей</w:t>
            </w:r>
          </w:p>
        </w:tc>
      </w:tr>
      <w:tr w:rsidR="009F7D06">
        <w:trPr>
          <w:trHeight w:val="381"/>
        </w:trPr>
        <w:tc>
          <w:tcPr>
            <w:tcW w:w="3766" w:type="dxa"/>
            <w:tcBorders>
              <w:top w:val="single" w:sz="4" w:space="0" w:color="000000"/>
              <w:left w:val="single" w:sz="4" w:space="0" w:color="000000"/>
              <w:bottom w:val="single" w:sz="4" w:space="0" w:color="000000"/>
            </w:tcBorders>
            <w:shd w:val="clear" w:color="auto" w:fill="auto"/>
          </w:tcPr>
          <w:p w:rsidR="009F7D06" w:rsidRDefault="00B80DA8">
            <w:r>
              <w:t>- Индивидуальные</w:t>
            </w:r>
          </w:p>
          <w:p w:rsidR="009F7D06" w:rsidRDefault="00B80DA8">
            <w:r>
              <w:t>- Подгрупповые</w:t>
            </w:r>
          </w:p>
        </w:tc>
        <w:tc>
          <w:tcPr>
            <w:tcW w:w="3766" w:type="dxa"/>
            <w:tcBorders>
              <w:top w:val="single" w:sz="4" w:space="0" w:color="000000"/>
              <w:left w:val="single" w:sz="4" w:space="0" w:color="000000"/>
              <w:bottom w:val="single" w:sz="4" w:space="0" w:color="000000"/>
            </w:tcBorders>
            <w:shd w:val="clear" w:color="auto" w:fill="auto"/>
          </w:tcPr>
          <w:p w:rsidR="009F7D06" w:rsidRDefault="00B80DA8">
            <w:r>
              <w:t>- Групповые</w:t>
            </w:r>
          </w:p>
          <w:p w:rsidR="009F7D06" w:rsidRDefault="00B80DA8">
            <w:r>
              <w:t>- Подгрупповые</w:t>
            </w:r>
          </w:p>
          <w:p w:rsidR="009F7D06" w:rsidRDefault="00B80DA8">
            <w:r>
              <w:t xml:space="preserve">- Индивидуальные </w:t>
            </w:r>
          </w:p>
        </w:tc>
        <w:tc>
          <w:tcPr>
            <w:tcW w:w="3766" w:type="dxa"/>
            <w:tcBorders>
              <w:top w:val="single" w:sz="4" w:space="0" w:color="000000"/>
              <w:left w:val="single" w:sz="4" w:space="0" w:color="000000"/>
              <w:bottom w:val="single" w:sz="4" w:space="0" w:color="000000"/>
            </w:tcBorders>
            <w:shd w:val="clear" w:color="auto" w:fill="auto"/>
          </w:tcPr>
          <w:p w:rsidR="009F7D06" w:rsidRDefault="00B80DA8">
            <w:r>
              <w:t xml:space="preserve">- Индивидуальные </w:t>
            </w:r>
          </w:p>
          <w:p w:rsidR="009F7D06" w:rsidRDefault="00B80DA8">
            <w:r>
              <w:t>- Подгрупповые</w:t>
            </w:r>
          </w:p>
          <w:p w:rsidR="009F7D06" w:rsidRDefault="00B80DA8">
            <w:r>
              <w:t xml:space="preserve"> </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t>- Групповые</w:t>
            </w:r>
          </w:p>
          <w:p w:rsidR="009F7D06" w:rsidRDefault="00B80DA8">
            <w:r>
              <w:t>- Подгрупповые</w:t>
            </w:r>
          </w:p>
          <w:p w:rsidR="009F7D06" w:rsidRDefault="00B80DA8">
            <w:r>
              <w:t>- Индивидуальные</w:t>
            </w:r>
          </w:p>
        </w:tc>
      </w:tr>
      <w:tr w:rsidR="009F7D06">
        <w:trPr>
          <w:trHeight w:val="90"/>
        </w:trPr>
        <w:tc>
          <w:tcPr>
            <w:tcW w:w="3766" w:type="dxa"/>
            <w:tcBorders>
              <w:top w:val="single" w:sz="4" w:space="0" w:color="000000"/>
              <w:left w:val="single" w:sz="4" w:space="0" w:color="000000"/>
              <w:bottom w:val="single" w:sz="4" w:space="0" w:color="000000"/>
            </w:tcBorders>
            <w:shd w:val="clear" w:color="auto" w:fill="auto"/>
          </w:tcPr>
          <w:p w:rsidR="009F7D06" w:rsidRDefault="00B80DA8">
            <w:r>
              <w:t>- Использование музыки:</w:t>
            </w:r>
          </w:p>
          <w:p w:rsidR="009F7D06" w:rsidRDefault="00B80DA8">
            <w:r>
              <w:t>-на утренней гимнастике и физкультурных занятиях;</w:t>
            </w:r>
          </w:p>
          <w:p w:rsidR="009F7D06" w:rsidRDefault="00B80DA8">
            <w:r>
              <w:t>- на музыкальных занятиях;</w:t>
            </w:r>
          </w:p>
          <w:p w:rsidR="009F7D06" w:rsidRDefault="00B80DA8">
            <w:r>
              <w:t>- во время умывания</w:t>
            </w:r>
          </w:p>
          <w:p w:rsidR="009F7D06" w:rsidRDefault="00B80DA8">
            <w:r>
              <w:t xml:space="preserve">- на других занятиях (ознакомление с </w:t>
            </w:r>
            <w:r>
              <w:t>окружающим миром, развитие речи, изобразительная деятельность)</w:t>
            </w:r>
          </w:p>
          <w:p w:rsidR="009F7D06" w:rsidRDefault="00B80DA8">
            <w:r>
              <w:t xml:space="preserve">- во время  прогулки (в теплое время) </w:t>
            </w:r>
          </w:p>
          <w:p w:rsidR="009F7D06" w:rsidRDefault="00B80DA8">
            <w:r>
              <w:t>- в сюжетно-ролевых играх</w:t>
            </w:r>
          </w:p>
          <w:p w:rsidR="009F7D06" w:rsidRDefault="00B80DA8">
            <w:r>
              <w:t>- перед дневным сном</w:t>
            </w:r>
          </w:p>
          <w:p w:rsidR="009F7D06" w:rsidRDefault="00B80DA8">
            <w:r>
              <w:t>- при пробуждении</w:t>
            </w:r>
          </w:p>
          <w:p w:rsidR="009F7D06" w:rsidRDefault="00B80DA8">
            <w:r>
              <w:t>- на праздниках и развлечениях</w:t>
            </w:r>
          </w:p>
        </w:tc>
        <w:tc>
          <w:tcPr>
            <w:tcW w:w="3766" w:type="dxa"/>
            <w:tcBorders>
              <w:top w:val="single" w:sz="4" w:space="0" w:color="000000"/>
              <w:left w:val="single" w:sz="4" w:space="0" w:color="000000"/>
              <w:bottom w:val="single" w:sz="4" w:space="0" w:color="000000"/>
            </w:tcBorders>
            <w:shd w:val="clear" w:color="auto" w:fill="auto"/>
          </w:tcPr>
          <w:p w:rsidR="009F7D06" w:rsidRDefault="00B80DA8">
            <w:r>
              <w:t xml:space="preserve">- Занятия </w:t>
            </w:r>
          </w:p>
          <w:p w:rsidR="009F7D06" w:rsidRDefault="00B80DA8">
            <w:r>
              <w:t>- Праздники, развлечения</w:t>
            </w:r>
          </w:p>
          <w:p w:rsidR="009F7D06" w:rsidRDefault="00B80DA8">
            <w:r>
              <w:t>- Музыка в повседневно</w:t>
            </w:r>
            <w:r>
              <w:t>й жизни:</w:t>
            </w:r>
          </w:p>
          <w:p w:rsidR="009F7D06" w:rsidRDefault="00B80DA8">
            <w:r>
              <w:t>-Другие занятия</w:t>
            </w:r>
          </w:p>
          <w:p w:rsidR="009F7D06" w:rsidRDefault="00B80DA8">
            <w:r>
              <w:t>-Театрализованная деятельность</w:t>
            </w:r>
          </w:p>
          <w:p w:rsidR="009F7D06" w:rsidRDefault="00B80DA8">
            <w:r>
              <w:t xml:space="preserve">-Слушание музыкальных сказок, </w:t>
            </w:r>
          </w:p>
          <w:p w:rsidR="009F7D06" w:rsidRDefault="00B80DA8">
            <w:r>
              <w:t>-Просмотр мультфильмов, фрагментов детских музыкальных фильмов</w:t>
            </w:r>
          </w:p>
          <w:p w:rsidR="009F7D06" w:rsidRDefault="00B80DA8">
            <w:pPr>
              <w:jc w:val="both"/>
            </w:pPr>
            <w:r>
              <w:t>- Рассматривание иллюстраций в детских книгах, репродукций, предметов окружающей действительности;</w:t>
            </w:r>
          </w:p>
          <w:p w:rsidR="009F7D06" w:rsidRDefault="00B80DA8">
            <w:r>
              <w:t>- Рассм</w:t>
            </w:r>
            <w:r>
              <w:t>атривание портретов композиторов</w:t>
            </w:r>
          </w:p>
          <w:p w:rsidR="009F7D06" w:rsidRDefault="009F7D06"/>
        </w:tc>
        <w:tc>
          <w:tcPr>
            <w:tcW w:w="3766" w:type="dxa"/>
            <w:tcBorders>
              <w:top w:val="single" w:sz="4" w:space="0" w:color="000000"/>
              <w:left w:val="single" w:sz="4" w:space="0" w:color="000000"/>
              <w:bottom w:val="single" w:sz="4" w:space="0" w:color="000000"/>
            </w:tcBorders>
            <w:shd w:val="clear" w:color="auto" w:fill="auto"/>
          </w:tcPr>
          <w:p w:rsidR="009F7D06" w:rsidRDefault="00B80DA8">
            <w:r>
              <w:t>- 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w:t>
            </w:r>
            <w:r>
              <w:t xml:space="preserve">ной деятельности. </w:t>
            </w:r>
          </w:p>
          <w:p w:rsidR="009F7D06" w:rsidRDefault="00B80DA8">
            <w:r>
              <w:t>- Игры в «праздники», «концерт», «оркестр», «музыкальные занятия»</w:t>
            </w:r>
          </w:p>
          <w:p w:rsidR="009F7D06" w:rsidRDefault="009F7D06"/>
          <w:p w:rsidR="009F7D06" w:rsidRDefault="009F7D06">
            <w:pPr>
              <w:ind w:left="360"/>
            </w:pP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t>- Консультации для родителей</w:t>
            </w:r>
          </w:p>
          <w:p w:rsidR="009F7D06" w:rsidRDefault="00B80DA8">
            <w:r>
              <w:t>- Родительские собрания</w:t>
            </w:r>
          </w:p>
          <w:p w:rsidR="009F7D06" w:rsidRDefault="00B80DA8">
            <w:r>
              <w:t>- Индивидуальные беседы</w:t>
            </w:r>
          </w:p>
          <w:p w:rsidR="009F7D06" w:rsidRDefault="00B80DA8">
            <w:r>
              <w:t>- Совместные праздники, развлечения в ДОУ (включение родителей в праздники и подготовку к ни</w:t>
            </w:r>
            <w:r>
              <w:t>м)</w:t>
            </w:r>
          </w:p>
          <w:p w:rsidR="009F7D06" w:rsidRDefault="00B80DA8">
            <w:r>
              <w:t>- 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9F7D06" w:rsidRDefault="00B80DA8">
            <w:r>
              <w:t>- Открытые музыкальные занятия для родителей</w:t>
            </w:r>
          </w:p>
          <w:p w:rsidR="009F7D06" w:rsidRDefault="00B80DA8">
            <w:r>
              <w:t xml:space="preserve">- Создание наглядно-педагогической пропаганды для </w:t>
            </w:r>
            <w:r>
              <w:t>родителей (стенды, папки или ширмы-передвижки)</w:t>
            </w:r>
          </w:p>
          <w:p w:rsidR="009F7D06" w:rsidRDefault="00B80DA8">
            <w:r>
              <w:t>- Оказание помощи родителям по созданию предметно-музыкальной среды в семье</w:t>
            </w:r>
          </w:p>
          <w:p w:rsidR="009F7D06" w:rsidRDefault="00B80DA8">
            <w:r>
              <w:t>- Посещения детских музыкальных театров</w:t>
            </w:r>
          </w:p>
          <w:p w:rsidR="009F7D06" w:rsidRDefault="00B80DA8">
            <w:r>
              <w:t>- Прослушивание аудиозаписей с просмотром соответствующих иллюстраций, репродукций картин, по</w:t>
            </w:r>
            <w:r>
              <w:t>ртретов композиторов</w:t>
            </w:r>
          </w:p>
        </w:tc>
      </w:tr>
    </w:tbl>
    <w:p w:rsidR="009F7D06" w:rsidRDefault="009F7D06">
      <w:pPr>
        <w:rPr>
          <w:b/>
        </w:rPr>
      </w:pPr>
    </w:p>
    <w:p w:rsidR="009F7D06" w:rsidRDefault="00B80DA8">
      <w:pPr>
        <w:rPr>
          <w:b/>
        </w:rPr>
      </w:pPr>
      <w:r>
        <w:rPr>
          <w:b/>
        </w:rPr>
        <w:t xml:space="preserve">                                                                                                     Раздел «ПЕНИЕ»</w:t>
      </w:r>
    </w:p>
    <w:p w:rsidR="009F7D06" w:rsidRDefault="009F7D06">
      <w:pPr>
        <w:jc w:val="center"/>
        <w:rPr>
          <w:b/>
        </w:rPr>
      </w:pPr>
    </w:p>
    <w:tbl>
      <w:tblPr>
        <w:tblW w:w="15084"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66"/>
        <w:gridCol w:w="3766"/>
        <w:gridCol w:w="3766"/>
        <w:gridCol w:w="3786"/>
      </w:tblGrid>
      <w:tr w:rsidR="009F7D06">
        <w:trPr>
          <w:trHeight w:val="375"/>
        </w:trPr>
        <w:tc>
          <w:tcPr>
            <w:tcW w:w="15084"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Формы работы</w:t>
            </w:r>
          </w:p>
        </w:tc>
      </w:tr>
      <w:tr w:rsidR="009F7D06">
        <w:trPr>
          <w:trHeight w:val="577"/>
        </w:trPr>
        <w:tc>
          <w:tcPr>
            <w:tcW w:w="3766"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lastRenderedPageBreak/>
              <w:t>Совместная образовательная деятельность детей  друг с другом и со взрослым</w:t>
            </w:r>
          </w:p>
        </w:tc>
        <w:tc>
          <w:tcPr>
            <w:tcW w:w="3766"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Непрерывная образовательная</w:t>
            </w:r>
            <w:r>
              <w:rPr>
                <w:b/>
              </w:rPr>
              <w:t xml:space="preserve"> деятельность</w:t>
            </w:r>
          </w:p>
        </w:tc>
        <w:tc>
          <w:tcPr>
            <w:tcW w:w="3766"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Самостоятельная</w:t>
            </w:r>
          </w:p>
          <w:p w:rsidR="009F7D06" w:rsidRDefault="00B80DA8">
            <w:pPr>
              <w:jc w:val="center"/>
              <w:rPr>
                <w:b/>
              </w:rPr>
            </w:pPr>
            <w:r>
              <w:rPr>
                <w:b/>
              </w:rPr>
              <w:t>деятельность детей</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Взаимодействие с семьями воспитанников</w:t>
            </w:r>
          </w:p>
        </w:tc>
      </w:tr>
      <w:tr w:rsidR="009F7D06">
        <w:trPr>
          <w:trHeight w:val="331"/>
        </w:trPr>
        <w:tc>
          <w:tcPr>
            <w:tcW w:w="15084"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Формы организации детей</w:t>
            </w:r>
          </w:p>
        </w:tc>
      </w:tr>
      <w:tr w:rsidR="009F7D06">
        <w:trPr>
          <w:trHeight w:val="381"/>
        </w:trPr>
        <w:tc>
          <w:tcPr>
            <w:tcW w:w="3766" w:type="dxa"/>
            <w:tcBorders>
              <w:top w:val="single" w:sz="4" w:space="0" w:color="000000"/>
              <w:left w:val="single" w:sz="4" w:space="0" w:color="000000"/>
              <w:bottom w:val="single" w:sz="4" w:space="0" w:color="000000"/>
            </w:tcBorders>
            <w:shd w:val="clear" w:color="auto" w:fill="auto"/>
          </w:tcPr>
          <w:p w:rsidR="009F7D06" w:rsidRDefault="00B80DA8">
            <w:r>
              <w:t>- Индивидуальные</w:t>
            </w:r>
          </w:p>
          <w:p w:rsidR="009F7D06" w:rsidRDefault="00B80DA8">
            <w:r>
              <w:t>- Подгрупповые</w:t>
            </w:r>
          </w:p>
        </w:tc>
        <w:tc>
          <w:tcPr>
            <w:tcW w:w="3766" w:type="dxa"/>
            <w:tcBorders>
              <w:top w:val="single" w:sz="4" w:space="0" w:color="000000"/>
              <w:left w:val="single" w:sz="4" w:space="0" w:color="000000"/>
              <w:bottom w:val="single" w:sz="4" w:space="0" w:color="000000"/>
            </w:tcBorders>
            <w:shd w:val="clear" w:color="auto" w:fill="auto"/>
          </w:tcPr>
          <w:p w:rsidR="009F7D06" w:rsidRDefault="00B80DA8">
            <w:r>
              <w:t>- Групповые</w:t>
            </w:r>
          </w:p>
          <w:p w:rsidR="009F7D06" w:rsidRDefault="00B80DA8">
            <w:r>
              <w:t>- Подгрупповые</w:t>
            </w:r>
          </w:p>
          <w:p w:rsidR="009F7D06" w:rsidRDefault="00B80DA8">
            <w:r>
              <w:t xml:space="preserve">- Индивидуальные </w:t>
            </w:r>
          </w:p>
        </w:tc>
        <w:tc>
          <w:tcPr>
            <w:tcW w:w="3766" w:type="dxa"/>
            <w:tcBorders>
              <w:top w:val="single" w:sz="4" w:space="0" w:color="000000"/>
              <w:left w:val="single" w:sz="4" w:space="0" w:color="000000"/>
              <w:bottom w:val="single" w:sz="4" w:space="0" w:color="000000"/>
            </w:tcBorders>
            <w:shd w:val="clear" w:color="auto" w:fill="auto"/>
          </w:tcPr>
          <w:p w:rsidR="009F7D06" w:rsidRDefault="00B80DA8">
            <w:r>
              <w:t xml:space="preserve">- Индивидуальные </w:t>
            </w:r>
          </w:p>
          <w:p w:rsidR="009F7D06" w:rsidRDefault="00B80DA8">
            <w:r>
              <w:t>- Подгрупповые</w:t>
            </w:r>
          </w:p>
          <w:p w:rsidR="009F7D06" w:rsidRDefault="00B80DA8">
            <w:r>
              <w:t xml:space="preserve"> </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t>- Групповые</w:t>
            </w:r>
          </w:p>
          <w:p w:rsidR="009F7D06" w:rsidRDefault="00B80DA8">
            <w:r>
              <w:t>- Подгрупповые</w:t>
            </w:r>
          </w:p>
          <w:p w:rsidR="009F7D06" w:rsidRDefault="00B80DA8">
            <w:r>
              <w:t xml:space="preserve">- </w:t>
            </w:r>
            <w:r>
              <w:t>Индивидуальные</w:t>
            </w:r>
          </w:p>
        </w:tc>
      </w:tr>
      <w:tr w:rsidR="009F7D06">
        <w:trPr>
          <w:trHeight w:val="381"/>
        </w:trPr>
        <w:tc>
          <w:tcPr>
            <w:tcW w:w="3766" w:type="dxa"/>
            <w:tcBorders>
              <w:top w:val="single" w:sz="4" w:space="0" w:color="000000"/>
              <w:left w:val="single" w:sz="4" w:space="0" w:color="000000"/>
              <w:bottom w:val="single" w:sz="4" w:space="0" w:color="000000"/>
            </w:tcBorders>
            <w:shd w:val="clear" w:color="auto" w:fill="auto"/>
          </w:tcPr>
          <w:p w:rsidR="009F7D06" w:rsidRDefault="00B80DA8">
            <w:r>
              <w:t>- Использование пения:</w:t>
            </w:r>
          </w:p>
          <w:p w:rsidR="009F7D06" w:rsidRDefault="00B80DA8">
            <w:r>
              <w:t>- на музыкальных занятиях;</w:t>
            </w:r>
          </w:p>
          <w:p w:rsidR="009F7D06" w:rsidRDefault="00B80DA8">
            <w:r>
              <w:t xml:space="preserve">- на других занятиях </w:t>
            </w:r>
          </w:p>
          <w:p w:rsidR="009F7D06" w:rsidRDefault="00B80DA8">
            <w:r>
              <w:t xml:space="preserve">- во время  прогулки (в теплое время) </w:t>
            </w:r>
          </w:p>
          <w:p w:rsidR="009F7D06" w:rsidRDefault="00B80DA8">
            <w:r>
              <w:t>- в сюжетно-ролевых играх</w:t>
            </w:r>
          </w:p>
          <w:p w:rsidR="009F7D06" w:rsidRDefault="00B80DA8">
            <w:r>
              <w:t>-в театрализованной деятельности</w:t>
            </w:r>
          </w:p>
          <w:p w:rsidR="009F7D06" w:rsidRDefault="00B80DA8">
            <w:r>
              <w:t>- на праздниках и развлечениях</w:t>
            </w:r>
          </w:p>
          <w:p w:rsidR="009F7D06" w:rsidRDefault="009F7D06">
            <w:pPr>
              <w:jc w:val="center"/>
            </w:pPr>
          </w:p>
        </w:tc>
        <w:tc>
          <w:tcPr>
            <w:tcW w:w="3766" w:type="dxa"/>
            <w:tcBorders>
              <w:top w:val="single" w:sz="4" w:space="0" w:color="000000"/>
              <w:left w:val="single" w:sz="4" w:space="0" w:color="000000"/>
              <w:bottom w:val="single" w:sz="4" w:space="0" w:color="000000"/>
            </w:tcBorders>
            <w:shd w:val="clear" w:color="auto" w:fill="auto"/>
          </w:tcPr>
          <w:p w:rsidR="009F7D06" w:rsidRDefault="00B80DA8">
            <w:r>
              <w:t xml:space="preserve">- Занятия </w:t>
            </w:r>
          </w:p>
          <w:p w:rsidR="009F7D06" w:rsidRDefault="00B80DA8">
            <w:r>
              <w:t>- Праздники, развлечения</w:t>
            </w:r>
          </w:p>
          <w:p w:rsidR="009F7D06" w:rsidRDefault="00B80DA8">
            <w:r>
              <w:t xml:space="preserve">- </w:t>
            </w:r>
            <w:r>
              <w:t>Музыка в повседневной жизни:</w:t>
            </w:r>
          </w:p>
          <w:p w:rsidR="009F7D06" w:rsidRDefault="00B80DA8">
            <w:r>
              <w:t>-Театрализованная деятельность</w:t>
            </w:r>
          </w:p>
          <w:p w:rsidR="009F7D06" w:rsidRDefault="00B80DA8">
            <w:r>
              <w:t>-Пение знакомых песен во время игр, прогулок в теплую погоду</w:t>
            </w:r>
          </w:p>
          <w:p w:rsidR="009F7D06" w:rsidRDefault="00B80DA8">
            <w:r>
              <w:t>- Пение знакомых песен при рассматривании иллюстраций в детских книгах, репродукций, предметов окружающей действительности</w:t>
            </w:r>
          </w:p>
        </w:tc>
        <w:tc>
          <w:tcPr>
            <w:tcW w:w="3766" w:type="dxa"/>
            <w:tcBorders>
              <w:top w:val="single" w:sz="4" w:space="0" w:color="000000"/>
              <w:left w:val="single" w:sz="4" w:space="0" w:color="000000"/>
              <w:bottom w:val="single" w:sz="4" w:space="0" w:color="000000"/>
            </w:tcBorders>
            <w:shd w:val="clear" w:color="auto" w:fill="auto"/>
          </w:tcPr>
          <w:p w:rsidR="009F7D06" w:rsidRDefault="00B80DA8">
            <w:r>
              <w:t>- Создание у</w:t>
            </w:r>
            <w:r>
              <w:t>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w:t>
            </w:r>
            <w:r>
              <w:t xml:space="preserve">ру», театральных кукол, атрибутов для театрализации, элементов костюмов различных персонажей. Портреты композиторов. ТСО </w:t>
            </w:r>
          </w:p>
          <w:p w:rsidR="009F7D06" w:rsidRDefault="00B80DA8">
            <w:r>
              <w:t xml:space="preserve">- Создание для детей игровых творческих ситуаций (сюжетно-ролевая игра), способствующих сочинению мелодий разного характера (ласковая </w:t>
            </w:r>
            <w:r>
              <w:t xml:space="preserve">колыбельная, задорный или бодрый марш, плавный вальс, веселая плясовая). </w:t>
            </w:r>
          </w:p>
          <w:p w:rsidR="009F7D06" w:rsidRDefault="00B80DA8">
            <w:r>
              <w:t xml:space="preserve">- Игры в «кукольный театр», «спектакль» с игрушками, куклами, где используют песенную импровизацию, озвучивая персонажей. </w:t>
            </w:r>
          </w:p>
          <w:p w:rsidR="009F7D06" w:rsidRDefault="00B80DA8">
            <w:r>
              <w:t xml:space="preserve">- Музыкально-дидактические </w:t>
            </w:r>
            <w:r>
              <w:lastRenderedPageBreak/>
              <w:t>игры</w:t>
            </w:r>
          </w:p>
          <w:p w:rsidR="009F7D06" w:rsidRDefault="00B80DA8">
            <w:r>
              <w:t xml:space="preserve">- Пение знакомых песен при </w:t>
            </w:r>
            <w:r>
              <w:t>рассматривании иллюстраций в детских книгах, репродукций, портретов композиторов, предметов окружающей действительности</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lastRenderedPageBreak/>
              <w:t>- Совместные праздники, развлечения в ДОУ (включение родителей в праздники и подготовку к ним)</w:t>
            </w:r>
          </w:p>
          <w:p w:rsidR="009F7D06" w:rsidRDefault="00B80DA8">
            <w:r>
              <w:t>- Театрализованная деятельность (концерты</w:t>
            </w:r>
            <w:r>
              <w:t xml:space="preserve"> родителей для детей, совместные выступления детей и родителей, совместные театрализованные представления, шумовой оркестр)</w:t>
            </w:r>
          </w:p>
          <w:p w:rsidR="009F7D06" w:rsidRDefault="00B80DA8">
            <w:r>
              <w:t>- Открытые музыкальные занятия для родителей</w:t>
            </w:r>
          </w:p>
          <w:p w:rsidR="009F7D06" w:rsidRDefault="00B80DA8">
            <w:r>
              <w:t>- Создание наглядно-педагогической пропаганды для родителей (стенды, папки или ширмы-пе</w:t>
            </w:r>
            <w:r>
              <w:t>редвижки)</w:t>
            </w:r>
          </w:p>
          <w:p w:rsidR="009F7D06" w:rsidRDefault="00B80DA8">
            <w:r>
              <w:t>- Создание музея любимого композитора</w:t>
            </w:r>
          </w:p>
          <w:p w:rsidR="009F7D06" w:rsidRDefault="00B80DA8">
            <w:r>
              <w:t>- Оказание помощи родителям по созданию предметно-музыкальной среды в семье</w:t>
            </w:r>
          </w:p>
          <w:p w:rsidR="009F7D06" w:rsidRDefault="00B80DA8">
            <w:r>
              <w:t>- Посещения детских музыкальных театров,</w:t>
            </w:r>
          </w:p>
          <w:p w:rsidR="009F7D06" w:rsidRDefault="00B80DA8">
            <w:pPr>
              <w:jc w:val="both"/>
            </w:pPr>
            <w:r>
              <w:t>- Совместное пение знакомых песен при рассматривании иллюстраций в детских книгах, репродук</w:t>
            </w:r>
            <w:r>
              <w:t xml:space="preserve">ций, портретов композиторов, предметов </w:t>
            </w:r>
            <w:r>
              <w:lastRenderedPageBreak/>
              <w:t xml:space="preserve">окружающей действительности </w:t>
            </w:r>
          </w:p>
          <w:p w:rsidR="009F7D06" w:rsidRDefault="00B80DA8">
            <w:pPr>
              <w:jc w:val="both"/>
            </w:pPr>
            <w:r>
              <w:t xml:space="preserve">- Создание совместных песенников </w:t>
            </w:r>
          </w:p>
          <w:p w:rsidR="009F7D06" w:rsidRDefault="009F7D06"/>
          <w:p w:rsidR="009F7D06" w:rsidRDefault="009F7D06">
            <w:pPr>
              <w:ind w:left="360"/>
            </w:pPr>
          </w:p>
        </w:tc>
      </w:tr>
    </w:tbl>
    <w:p w:rsidR="009F7D06" w:rsidRDefault="009F7D06">
      <w:pPr>
        <w:jc w:val="center"/>
        <w:rPr>
          <w:b/>
        </w:rPr>
      </w:pPr>
    </w:p>
    <w:p w:rsidR="009F7D06" w:rsidRDefault="00B80DA8">
      <w:pPr>
        <w:jc w:val="center"/>
        <w:rPr>
          <w:b/>
        </w:rPr>
      </w:pPr>
      <w:r>
        <w:rPr>
          <w:b/>
        </w:rPr>
        <w:t>Раздел «МУЗЫКАЛЬНО-РИТМИЧЕСКИЕ ДВИЖЕНИЯ»</w:t>
      </w:r>
    </w:p>
    <w:p w:rsidR="009F7D06" w:rsidRDefault="009F7D06">
      <w:pPr>
        <w:jc w:val="center"/>
        <w:rPr>
          <w:b/>
        </w:rPr>
      </w:pPr>
    </w:p>
    <w:tbl>
      <w:tblPr>
        <w:tblW w:w="15084"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66"/>
        <w:gridCol w:w="3766"/>
        <w:gridCol w:w="3766"/>
        <w:gridCol w:w="3786"/>
      </w:tblGrid>
      <w:tr w:rsidR="009F7D06">
        <w:trPr>
          <w:trHeight w:val="375"/>
        </w:trPr>
        <w:tc>
          <w:tcPr>
            <w:tcW w:w="15084"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Формы работы</w:t>
            </w:r>
          </w:p>
        </w:tc>
      </w:tr>
      <w:tr w:rsidR="009F7D06">
        <w:trPr>
          <w:trHeight w:val="656"/>
        </w:trPr>
        <w:tc>
          <w:tcPr>
            <w:tcW w:w="3766"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Совместная образовательная деятельность детей  друг с другом и со взрослым</w:t>
            </w:r>
          </w:p>
        </w:tc>
        <w:tc>
          <w:tcPr>
            <w:tcW w:w="3766"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 xml:space="preserve">Непрерывная </w:t>
            </w:r>
            <w:r>
              <w:rPr>
                <w:b/>
              </w:rPr>
              <w:t>образовательная деятельность</w:t>
            </w:r>
          </w:p>
        </w:tc>
        <w:tc>
          <w:tcPr>
            <w:tcW w:w="3766"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Самостоятельная</w:t>
            </w:r>
          </w:p>
          <w:p w:rsidR="009F7D06" w:rsidRDefault="00B80DA8">
            <w:pPr>
              <w:jc w:val="center"/>
              <w:rPr>
                <w:b/>
              </w:rPr>
            </w:pPr>
            <w:r>
              <w:rPr>
                <w:b/>
              </w:rPr>
              <w:t>деятельность детей</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Взаимодействие с семьями воспитанников</w:t>
            </w:r>
          </w:p>
        </w:tc>
      </w:tr>
      <w:tr w:rsidR="009F7D06">
        <w:trPr>
          <w:trHeight w:val="331"/>
        </w:trPr>
        <w:tc>
          <w:tcPr>
            <w:tcW w:w="15084"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Формы организации детей</w:t>
            </w:r>
          </w:p>
        </w:tc>
      </w:tr>
      <w:tr w:rsidR="009F7D06">
        <w:trPr>
          <w:trHeight w:val="381"/>
        </w:trPr>
        <w:tc>
          <w:tcPr>
            <w:tcW w:w="3766" w:type="dxa"/>
            <w:tcBorders>
              <w:top w:val="single" w:sz="4" w:space="0" w:color="000000"/>
              <w:left w:val="single" w:sz="4" w:space="0" w:color="000000"/>
              <w:bottom w:val="single" w:sz="4" w:space="0" w:color="000000"/>
            </w:tcBorders>
            <w:shd w:val="clear" w:color="auto" w:fill="auto"/>
          </w:tcPr>
          <w:p w:rsidR="009F7D06" w:rsidRDefault="00B80DA8">
            <w:r>
              <w:t>- Индивидуальные</w:t>
            </w:r>
          </w:p>
          <w:p w:rsidR="009F7D06" w:rsidRDefault="00B80DA8">
            <w:r>
              <w:t>- Подгрупповые</w:t>
            </w:r>
          </w:p>
        </w:tc>
        <w:tc>
          <w:tcPr>
            <w:tcW w:w="3766" w:type="dxa"/>
            <w:tcBorders>
              <w:top w:val="single" w:sz="4" w:space="0" w:color="000000"/>
              <w:left w:val="single" w:sz="4" w:space="0" w:color="000000"/>
              <w:bottom w:val="single" w:sz="4" w:space="0" w:color="000000"/>
            </w:tcBorders>
            <w:shd w:val="clear" w:color="auto" w:fill="auto"/>
          </w:tcPr>
          <w:p w:rsidR="009F7D06" w:rsidRDefault="00B80DA8">
            <w:r>
              <w:t>- Групповые</w:t>
            </w:r>
          </w:p>
          <w:p w:rsidR="009F7D06" w:rsidRDefault="00B80DA8">
            <w:r>
              <w:t>- Подгрупповые</w:t>
            </w:r>
          </w:p>
          <w:p w:rsidR="009F7D06" w:rsidRDefault="00B80DA8">
            <w:r>
              <w:t xml:space="preserve">- Индивидуальные </w:t>
            </w:r>
          </w:p>
        </w:tc>
        <w:tc>
          <w:tcPr>
            <w:tcW w:w="3766" w:type="dxa"/>
            <w:tcBorders>
              <w:top w:val="single" w:sz="4" w:space="0" w:color="000000"/>
              <w:left w:val="single" w:sz="4" w:space="0" w:color="000000"/>
              <w:bottom w:val="single" w:sz="4" w:space="0" w:color="000000"/>
            </w:tcBorders>
            <w:shd w:val="clear" w:color="auto" w:fill="auto"/>
          </w:tcPr>
          <w:p w:rsidR="009F7D06" w:rsidRDefault="00B80DA8">
            <w:r>
              <w:t xml:space="preserve">- Индивидуальные </w:t>
            </w:r>
          </w:p>
          <w:p w:rsidR="009F7D06" w:rsidRDefault="00B80DA8">
            <w:r>
              <w:t>- Подгрупповые</w:t>
            </w:r>
          </w:p>
          <w:p w:rsidR="009F7D06" w:rsidRDefault="00B80DA8">
            <w:r>
              <w:t xml:space="preserve"> </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t>- Групповые</w:t>
            </w:r>
          </w:p>
          <w:p w:rsidR="009F7D06" w:rsidRDefault="00B80DA8">
            <w:r>
              <w:t xml:space="preserve">- </w:t>
            </w:r>
            <w:r>
              <w:t>Подгрупповые</w:t>
            </w:r>
          </w:p>
          <w:p w:rsidR="009F7D06" w:rsidRDefault="00B80DA8">
            <w:r>
              <w:t>- Индивидуальные</w:t>
            </w:r>
          </w:p>
        </w:tc>
      </w:tr>
      <w:tr w:rsidR="009F7D06">
        <w:trPr>
          <w:trHeight w:val="381"/>
        </w:trPr>
        <w:tc>
          <w:tcPr>
            <w:tcW w:w="3766" w:type="dxa"/>
            <w:tcBorders>
              <w:top w:val="single" w:sz="4" w:space="0" w:color="000000"/>
              <w:left w:val="single" w:sz="4" w:space="0" w:color="000000"/>
              <w:bottom w:val="single" w:sz="4" w:space="0" w:color="000000"/>
            </w:tcBorders>
            <w:shd w:val="clear" w:color="auto" w:fill="auto"/>
          </w:tcPr>
          <w:p w:rsidR="009F7D06" w:rsidRDefault="00B80DA8">
            <w:r>
              <w:t>- Использование музыкально-ритмических движений:</w:t>
            </w:r>
          </w:p>
          <w:p w:rsidR="009F7D06" w:rsidRDefault="00B80DA8">
            <w:r>
              <w:t>-на утренней гимнастике и физкультурных занятиях;</w:t>
            </w:r>
          </w:p>
          <w:p w:rsidR="009F7D06" w:rsidRDefault="00B80DA8">
            <w:r>
              <w:t>- на музыкальных занятиях;</w:t>
            </w:r>
          </w:p>
          <w:p w:rsidR="009F7D06" w:rsidRDefault="00B80DA8">
            <w:r>
              <w:t xml:space="preserve">- на других занятиях </w:t>
            </w:r>
          </w:p>
          <w:p w:rsidR="009F7D06" w:rsidRDefault="00B80DA8">
            <w:r>
              <w:t xml:space="preserve">- во время  прогулки </w:t>
            </w:r>
          </w:p>
          <w:p w:rsidR="009F7D06" w:rsidRDefault="00B80DA8">
            <w:r>
              <w:t>- в сюжетно-ролевых играх</w:t>
            </w:r>
          </w:p>
          <w:p w:rsidR="009F7D06" w:rsidRDefault="00B80DA8">
            <w:r>
              <w:t xml:space="preserve">- на праздниках и </w:t>
            </w:r>
            <w:r>
              <w:t>развлечениях</w:t>
            </w:r>
          </w:p>
        </w:tc>
        <w:tc>
          <w:tcPr>
            <w:tcW w:w="3766" w:type="dxa"/>
            <w:tcBorders>
              <w:top w:val="single" w:sz="4" w:space="0" w:color="000000"/>
              <w:left w:val="single" w:sz="4" w:space="0" w:color="000000"/>
              <w:bottom w:val="single" w:sz="4" w:space="0" w:color="000000"/>
            </w:tcBorders>
            <w:shd w:val="clear" w:color="auto" w:fill="auto"/>
          </w:tcPr>
          <w:p w:rsidR="009F7D06" w:rsidRDefault="00B80DA8">
            <w:r>
              <w:t xml:space="preserve">- Занятия </w:t>
            </w:r>
          </w:p>
          <w:p w:rsidR="009F7D06" w:rsidRDefault="00B80DA8">
            <w:r>
              <w:t>- Праздники, развлечения</w:t>
            </w:r>
          </w:p>
          <w:p w:rsidR="009F7D06" w:rsidRDefault="00B80DA8">
            <w:r>
              <w:t>- Музыка в повседневной жизни:</w:t>
            </w:r>
          </w:p>
          <w:p w:rsidR="009F7D06" w:rsidRDefault="00B80DA8">
            <w:r>
              <w:t>-Театрализованная деятельность</w:t>
            </w:r>
          </w:p>
          <w:p w:rsidR="009F7D06" w:rsidRDefault="00B80DA8">
            <w:r>
              <w:t>-Музыкальные игры, хороводы с пением</w:t>
            </w:r>
          </w:p>
          <w:p w:rsidR="009F7D06" w:rsidRDefault="00B80DA8">
            <w:r>
              <w:t>-Инсценирование песен</w:t>
            </w:r>
          </w:p>
          <w:p w:rsidR="009F7D06" w:rsidRDefault="00B80DA8">
            <w:r>
              <w:t>-Формирование танцевального творчества,</w:t>
            </w:r>
          </w:p>
          <w:p w:rsidR="009F7D06" w:rsidRDefault="00B80DA8">
            <w:r>
              <w:t>-Импровизация образов сказочных животных и пти</w:t>
            </w:r>
            <w:r>
              <w:t>ц</w:t>
            </w:r>
          </w:p>
          <w:p w:rsidR="009F7D06" w:rsidRDefault="00B80DA8">
            <w:r>
              <w:t>- Празднование дней рождения</w:t>
            </w:r>
          </w:p>
          <w:p w:rsidR="009F7D06" w:rsidRDefault="009F7D06">
            <w:pPr>
              <w:jc w:val="center"/>
            </w:pPr>
          </w:p>
        </w:tc>
        <w:tc>
          <w:tcPr>
            <w:tcW w:w="3766" w:type="dxa"/>
            <w:tcBorders>
              <w:top w:val="single" w:sz="4" w:space="0" w:color="000000"/>
              <w:left w:val="single" w:sz="4" w:space="0" w:color="000000"/>
              <w:bottom w:val="single" w:sz="4" w:space="0" w:color="000000"/>
            </w:tcBorders>
            <w:shd w:val="clear" w:color="auto" w:fill="auto"/>
          </w:tcPr>
          <w:p w:rsidR="009F7D06" w:rsidRDefault="00B80DA8">
            <w:r>
              <w:t xml:space="preserve">- Создание условий для самостоятельной музыкальной деятельности в группе: </w:t>
            </w:r>
          </w:p>
          <w:p w:rsidR="009F7D06" w:rsidRDefault="00B80DA8">
            <w:r>
              <w:t>-подбор музыкальных инструментов, музыкальных игрушек, макетов инструментов, хорошо иллюстрированных «нотных тетрадей по песенному репертуару», атриб</w:t>
            </w:r>
            <w:r>
              <w:t xml:space="preserve">утов для музыкально-игровых упражнений, </w:t>
            </w:r>
          </w:p>
          <w:p w:rsidR="009F7D06" w:rsidRDefault="00B80DA8">
            <w:r>
              <w:t xml:space="preserve">-подбор элементов костюмов различных персонажей для инсценирования песен, музыкальных игр и постановок небольших музыкальных спектаклей. Портреты </w:t>
            </w:r>
            <w:r>
              <w:lastRenderedPageBreak/>
              <w:t>композиторов. ТСО</w:t>
            </w:r>
          </w:p>
          <w:p w:rsidR="009F7D06" w:rsidRDefault="00B80DA8">
            <w:r>
              <w:t>- Создание для детей игровых творческих ситуаций (с</w:t>
            </w:r>
            <w:r>
              <w:t>южетно-ролевая игра), способствующих импровизации движений разных персонажей под музыку соответствующего характера</w:t>
            </w:r>
          </w:p>
          <w:p w:rsidR="009F7D06" w:rsidRDefault="00B80DA8">
            <w:r>
              <w:t>- Придумывание простейших танцевальных движений</w:t>
            </w:r>
          </w:p>
          <w:p w:rsidR="009F7D06" w:rsidRDefault="00B80DA8">
            <w:r>
              <w:t>- Инсценирование содержания песен, хороводов</w:t>
            </w:r>
          </w:p>
          <w:p w:rsidR="009F7D06" w:rsidRDefault="00B80DA8">
            <w:r>
              <w:t>- Составление композиций танца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lastRenderedPageBreak/>
              <w:t>- Совместные праз</w:t>
            </w:r>
            <w:r>
              <w:t>дники, развлечения в ДОУ (включение родителей в праздники и подготовку к ним)</w:t>
            </w:r>
          </w:p>
          <w:p w:rsidR="009F7D06" w:rsidRDefault="00B80DA8">
            <w:r>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F7D06" w:rsidRDefault="00B80DA8">
            <w:r>
              <w:t>- Открытые му</w:t>
            </w:r>
            <w:r>
              <w:t>зыкальные занятия для родителей</w:t>
            </w:r>
          </w:p>
          <w:p w:rsidR="009F7D06" w:rsidRDefault="00B80DA8">
            <w:r>
              <w:t>- Создание наглядно-педагогической пропаганды для родителей (стенды, папки или ширмы-передвижки)</w:t>
            </w:r>
          </w:p>
          <w:p w:rsidR="009F7D06" w:rsidRDefault="00B80DA8">
            <w:r>
              <w:t xml:space="preserve">- Создание музея любимого </w:t>
            </w:r>
            <w:r>
              <w:lastRenderedPageBreak/>
              <w:t>композитора</w:t>
            </w:r>
          </w:p>
          <w:p w:rsidR="009F7D06" w:rsidRDefault="00B80DA8">
            <w:r>
              <w:t>- Оказание помощи родителям по созданию предметно-музыкальной среды в семье</w:t>
            </w:r>
          </w:p>
          <w:p w:rsidR="009F7D06" w:rsidRDefault="00B80DA8">
            <w:r>
              <w:t xml:space="preserve">- Посещения детских музыкальных театров </w:t>
            </w:r>
          </w:p>
          <w:p w:rsidR="009F7D06" w:rsidRDefault="00B80DA8">
            <w:r>
              <w:t>- Создание фонотеки, видеотеки с любимыми танцами детей</w:t>
            </w:r>
          </w:p>
        </w:tc>
      </w:tr>
    </w:tbl>
    <w:p w:rsidR="009F7D06" w:rsidRDefault="009F7D06">
      <w:pPr>
        <w:jc w:val="center"/>
        <w:rPr>
          <w:b/>
        </w:rPr>
      </w:pPr>
    </w:p>
    <w:p w:rsidR="009F7D06" w:rsidRDefault="00B80DA8">
      <w:pPr>
        <w:jc w:val="center"/>
        <w:rPr>
          <w:b/>
        </w:rPr>
      </w:pPr>
      <w:r>
        <w:rPr>
          <w:b/>
        </w:rPr>
        <w:t>Раздел «ИГРА НА ДЕТСКИХ МУЗЫКАЛЬНЫХ ИНСТРУМЕНТАХ»</w:t>
      </w:r>
    </w:p>
    <w:p w:rsidR="009F7D06" w:rsidRDefault="009F7D06">
      <w:pPr>
        <w:jc w:val="center"/>
        <w:rPr>
          <w:b/>
        </w:rPr>
      </w:pPr>
    </w:p>
    <w:tbl>
      <w:tblPr>
        <w:tblW w:w="15084"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66"/>
        <w:gridCol w:w="3766"/>
        <w:gridCol w:w="3766"/>
        <w:gridCol w:w="3786"/>
      </w:tblGrid>
      <w:tr w:rsidR="009F7D06">
        <w:trPr>
          <w:trHeight w:val="375"/>
        </w:trPr>
        <w:tc>
          <w:tcPr>
            <w:tcW w:w="15084"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Формы работы</w:t>
            </w:r>
          </w:p>
        </w:tc>
      </w:tr>
      <w:tr w:rsidR="009F7D06">
        <w:trPr>
          <w:trHeight w:val="628"/>
        </w:trPr>
        <w:tc>
          <w:tcPr>
            <w:tcW w:w="3766"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Совместная образовательная деятельность детей  друг с другом и со взрослым</w:t>
            </w:r>
          </w:p>
        </w:tc>
        <w:tc>
          <w:tcPr>
            <w:tcW w:w="3766"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 xml:space="preserve">Непрерывная </w:t>
            </w:r>
            <w:r>
              <w:rPr>
                <w:b/>
              </w:rPr>
              <w:t>образовательная деятельность</w:t>
            </w:r>
          </w:p>
        </w:tc>
        <w:tc>
          <w:tcPr>
            <w:tcW w:w="3766"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Самостоятельная</w:t>
            </w:r>
          </w:p>
          <w:p w:rsidR="009F7D06" w:rsidRDefault="00B80DA8">
            <w:pPr>
              <w:jc w:val="center"/>
              <w:rPr>
                <w:b/>
              </w:rPr>
            </w:pPr>
            <w:r>
              <w:rPr>
                <w:b/>
              </w:rPr>
              <w:t>деятельность детей</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Взаимодействие с семьями воспитанников</w:t>
            </w:r>
          </w:p>
        </w:tc>
      </w:tr>
      <w:tr w:rsidR="009F7D06">
        <w:trPr>
          <w:trHeight w:val="331"/>
        </w:trPr>
        <w:tc>
          <w:tcPr>
            <w:tcW w:w="15084"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Формы организации детей</w:t>
            </w:r>
          </w:p>
        </w:tc>
      </w:tr>
      <w:tr w:rsidR="009F7D06">
        <w:trPr>
          <w:trHeight w:val="381"/>
        </w:trPr>
        <w:tc>
          <w:tcPr>
            <w:tcW w:w="3766" w:type="dxa"/>
            <w:tcBorders>
              <w:top w:val="single" w:sz="4" w:space="0" w:color="000000"/>
              <w:left w:val="single" w:sz="4" w:space="0" w:color="000000"/>
              <w:bottom w:val="single" w:sz="4" w:space="0" w:color="000000"/>
            </w:tcBorders>
            <w:shd w:val="clear" w:color="auto" w:fill="auto"/>
          </w:tcPr>
          <w:p w:rsidR="009F7D06" w:rsidRDefault="00B80DA8">
            <w:r>
              <w:t>- Индивидуальные</w:t>
            </w:r>
          </w:p>
          <w:p w:rsidR="009F7D06" w:rsidRDefault="00B80DA8">
            <w:r>
              <w:t>- Подгрупповые</w:t>
            </w:r>
          </w:p>
        </w:tc>
        <w:tc>
          <w:tcPr>
            <w:tcW w:w="3766" w:type="dxa"/>
            <w:tcBorders>
              <w:top w:val="single" w:sz="4" w:space="0" w:color="000000"/>
              <w:left w:val="single" w:sz="4" w:space="0" w:color="000000"/>
              <w:bottom w:val="single" w:sz="4" w:space="0" w:color="000000"/>
            </w:tcBorders>
            <w:shd w:val="clear" w:color="auto" w:fill="auto"/>
          </w:tcPr>
          <w:p w:rsidR="009F7D06" w:rsidRDefault="00B80DA8">
            <w:r>
              <w:t>- Групповые</w:t>
            </w:r>
          </w:p>
          <w:p w:rsidR="009F7D06" w:rsidRDefault="00B80DA8">
            <w:r>
              <w:t>- Подгрупповые</w:t>
            </w:r>
          </w:p>
          <w:p w:rsidR="009F7D06" w:rsidRDefault="00B80DA8">
            <w:r>
              <w:t xml:space="preserve">- Индивидуальные </w:t>
            </w:r>
          </w:p>
        </w:tc>
        <w:tc>
          <w:tcPr>
            <w:tcW w:w="3766" w:type="dxa"/>
            <w:tcBorders>
              <w:top w:val="single" w:sz="4" w:space="0" w:color="000000"/>
              <w:left w:val="single" w:sz="4" w:space="0" w:color="000000"/>
              <w:bottom w:val="single" w:sz="4" w:space="0" w:color="000000"/>
            </w:tcBorders>
            <w:shd w:val="clear" w:color="auto" w:fill="auto"/>
          </w:tcPr>
          <w:p w:rsidR="009F7D06" w:rsidRDefault="00B80DA8">
            <w:r>
              <w:t xml:space="preserve">- Индивидуальные </w:t>
            </w:r>
          </w:p>
          <w:p w:rsidR="009F7D06" w:rsidRDefault="00B80DA8">
            <w:r>
              <w:t>- Подгрупповые</w:t>
            </w:r>
          </w:p>
          <w:p w:rsidR="009F7D06" w:rsidRDefault="00B80DA8">
            <w:r>
              <w:t xml:space="preserve"> </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t>- Групповые</w:t>
            </w:r>
          </w:p>
          <w:p w:rsidR="009F7D06" w:rsidRDefault="00B80DA8">
            <w:r>
              <w:t xml:space="preserve">- </w:t>
            </w:r>
            <w:r>
              <w:t>Подгрупповые</w:t>
            </w:r>
          </w:p>
          <w:p w:rsidR="009F7D06" w:rsidRDefault="00B80DA8">
            <w:r>
              <w:t>- Индивидуальные</w:t>
            </w:r>
          </w:p>
        </w:tc>
      </w:tr>
      <w:tr w:rsidR="009F7D06">
        <w:trPr>
          <w:trHeight w:val="381"/>
        </w:trPr>
        <w:tc>
          <w:tcPr>
            <w:tcW w:w="3766" w:type="dxa"/>
            <w:tcBorders>
              <w:top w:val="single" w:sz="4" w:space="0" w:color="000000"/>
              <w:left w:val="single" w:sz="4" w:space="0" w:color="000000"/>
              <w:bottom w:val="single" w:sz="4" w:space="0" w:color="000000"/>
            </w:tcBorders>
            <w:shd w:val="clear" w:color="auto" w:fill="auto"/>
          </w:tcPr>
          <w:p w:rsidR="009F7D06" w:rsidRDefault="00B80DA8">
            <w:r>
              <w:t>- на музыкальных занятиях;</w:t>
            </w:r>
          </w:p>
          <w:p w:rsidR="009F7D06" w:rsidRDefault="00B80DA8">
            <w:r>
              <w:t xml:space="preserve">- на других занятиях </w:t>
            </w:r>
          </w:p>
          <w:p w:rsidR="009F7D06" w:rsidRDefault="00B80DA8">
            <w:r>
              <w:t xml:space="preserve">- во время  прогулки </w:t>
            </w:r>
          </w:p>
          <w:p w:rsidR="009F7D06" w:rsidRDefault="00B80DA8">
            <w:r>
              <w:t>- в сюжетно-ролевых играх</w:t>
            </w:r>
          </w:p>
          <w:p w:rsidR="009F7D06" w:rsidRDefault="00B80DA8">
            <w:r>
              <w:t>- на праздниках и развлечениях</w:t>
            </w:r>
          </w:p>
        </w:tc>
        <w:tc>
          <w:tcPr>
            <w:tcW w:w="3766" w:type="dxa"/>
            <w:tcBorders>
              <w:top w:val="single" w:sz="4" w:space="0" w:color="000000"/>
              <w:left w:val="single" w:sz="4" w:space="0" w:color="000000"/>
              <w:bottom w:val="single" w:sz="4" w:space="0" w:color="000000"/>
            </w:tcBorders>
            <w:shd w:val="clear" w:color="auto" w:fill="auto"/>
          </w:tcPr>
          <w:p w:rsidR="009F7D06" w:rsidRDefault="00B80DA8">
            <w:r>
              <w:t xml:space="preserve">- Занятия </w:t>
            </w:r>
          </w:p>
          <w:p w:rsidR="009F7D06" w:rsidRDefault="00B80DA8">
            <w:r>
              <w:t>- Праздники, развлечения</w:t>
            </w:r>
          </w:p>
          <w:p w:rsidR="009F7D06" w:rsidRDefault="00B80DA8">
            <w:r>
              <w:t>- Музыка в повседневной жизни:</w:t>
            </w:r>
          </w:p>
          <w:p w:rsidR="009F7D06" w:rsidRDefault="00B80DA8">
            <w:r>
              <w:t>-Театрализованная деятельность</w:t>
            </w:r>
          </w:p>
          <w:p w:rsidR="009F7D06" w:rsidRDefault="00B80DA8">
            <w:r>
              <w:t>-Игры с элементами  аккомпанемента</w:t>
            </w:r>
          </w:p>
          <w:p w:rsidR="009F7D06" w:rsidRDefault="00B80DA8">
            <w:r>
              <w:t>- Празднование дней рождения</w:t>
            </w:r>
          </w:p>
          <w:p w:rsidR="009F7D06" w:rsidRDefault="009F7D06">
            <w:pPr>
              <w:jc w:val="center"/>
            </w:pPr>
          </w:p>
        </w:tc>
        <w:tc>
          <w:tcPr>
            <w:tcW w:w="3766" w:type="dxa"/>
            <w:tcBorders>
              <w:top w:val="single" w:sz="4" w:space="0" w:color="000000"/>
              <w:left w:val="single" w:sz="4" w:space="0" w:color="000000"/>
              <w:bottom w:val="single" w:sz="4" w:space="0" w:color="000000"/>
            </w:tcBorders>
            <w:shd w:val="clear" w:color="auto" w:fill="auto"/>
          </w:tcPr>
          <w:p w:rsidR="009F7D06" w:rsidRDefault="00B80DA8">
            <w:r>
              <w:t>- 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w:t>
            </w:r>
            <w:r>
              <w:t xml:space="preserve"> по песенному репертуару», театральных кукол, атрибутов и элементов костюмов для театрализации. Портреты композиторов. ТСО </w:t>
            </w:r>
          </w:p>
          <w:p w:rsidR="009F7D06" w:rsidRDefault="00B80DA8">
            <w:r>
              <w:t>- Создание для детей игровых творческих ситуаций (сюжетно-ролевая игра), способствующих импровизации в музицировании</w:t>
            </w:r>
          </w:p>
          <w:p w:rsidR="009F7D06" w:rsidRDefault="00B80DA8">
            <w:r>
              <w:t>- Музыкально-ди</w:t>
            </w:r>
            <w:r>
              <w:t>дактические игры</w:t>
            </w:r>
          </w:p>
          <w:p w:rsidR="009F7D06" w:rsidRDefault="00B80DA8">
            <w:r>
              <w:t>- Игры-драматизации</w:t>
            </w:r>
          </w:p>
          <w:p w:rsidR="009F7D06" w:rsidRDefault="00B80DA8">
            <w:r>
              <w:t>- Аккомпанемент в пении, танце и др</w:t>
            </w:r>
          </w:p>
          <w:p w:rsidR="009F7D06" w:rsidRDefault="00B80DA8">
            <w:r>
              <w:t xml:space="preserve">- Детский ансамбль, оркестр </w:t>
            </w:r>
          </w:p>
          <w:p w:rsidR="009F7D06" w:rsidRDefault="00B80DA8">
            <w:r>
              <w:t xml:space="preserve">- Игра в «концерт», «музыкальные занятия»  </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t>- Совместные праздники, развлечения в ДОУ (включение родителей в праздники и подготовку к ним)</w:t>
            </w:r>
          </w:p>
          <w:p w:rsidR="009F7D06" w:rsidRDefault="00B80DA8">
            <w:r>
              <w:t>- Театрализован</w:t>
            </w:r>
            <w:r>
              <w:t>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F7D06" w:rsidRDefault="00B80DA8">
            <w:r>
              <w:t>- Открытые музыкальные занятия для родителей</w:t>
            </w:r>
          </w:p>
          <w:p w:rsidR="009F7D06" w:rsidRDefault="00B80DA8">
            <w:r>
              <w:t>- Создание наглядно-педагогической пропаганды для родителей (</w:t>
            </w:r>
            <w:r>
              <w:t>стенды, папки или ширмы-передвижки)</w:t>
            </w:r>
          </w:p>
          <w:p w:rsidR="009F7D06" w:rsidRDefault="00B80DA8">
            <w:r>
              <w:t>- Создание музея любимого композитора</w:t>
            </w:r>
          </w:p>
          <w:p w:rsidR="009F7D06" w:rsidRDefault="00B80DA8">
            <w:r>
              <w:t>- Оказание помощи родителям по созданию предметно-музыкальной среды в семье</w:t>
            </w:r>
          </w:p>
          <w:p w:rsidR="009F7D06" w:rsidRDefault="00B80DA8">
            <w:r>
              <w:t xml:space="preserve">- Посещения детских музыкальных театров </w:t>
            </w:r>
          </w:p>
          <w:p w:rsidR="009F7D06" w:rsidRDefault="00B80DA8">
            <w:r>
              <w:t>- Совместный ансамбль, оркестр</w:t>
            </w:r>
          </w:p>
        </w:tc>
      </w:tr>
    </w:tbl>
    <w:p w:rsidR="009F7D06" w:rsidRDefault="009F7D06">
      <w:pPr>
        <w:rPr>
          <w:b/>
        </w:rPr>
      </w:pPr>
    </w:p>
    <w:p w:rsidR="009F7D06" w:rsidRDefault="00B80DA8">
      <w:pPr>
        <w:jc w:val="center"/>
        <w:rPr>
          <w:b/>
        </w:rPr>
      </w:pPr>
      <w:r>
        <w:rPr>
          <w:b/>
        </w:rPr>
        <w:t>Раздел «ТВОРЧЕСТВО»</w:t>
      </w:r>
    </w:p>
    <w:p w:rsidR="009F7D06" w:rsidRDefault="00B80DA8">
      <w:pPr>
        <w:jc w:val="center"/>
        <w:rPr>
          <w:b/>
        </w:rPr>
      </w:pPr>
      <w:r>
        <w:rPr>
          <w:b/>
        </w:rPr>
        <w:t xml:space="preserve"> ( песенное,</w:t>
      </w:r>
      <w:r>
        <w:rPr>
          <w:b/>
        </w:rPr>
        <w:t xml:space="preserve"> музыкально-игровое, танцевальное)</w:t>
      </w:r>
    </w:p>
    <w:p w:rsidR="009F7D06" w:rsidRDefault="009F7D06">
      <w:pPr>
        <w:jc w:val="center"/>
        <w:rPr>
          <w:b/>
        </w:rPr>
      </w:pPr>
    </w:p>
    <w:tbl>
      <w:tblPr>
        <w:tblW w:w="15084"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66"/>
        <w:gridCol w:w="3766"/>
        <w:gridCol w:w="3766"/>
        <w:gridCol w:w="3786"/>
      </w:tblGrid>
      <w:tr w:rsidR="009F7D06">
        <w:trPr>
          <w:trHeight w:val="375"/>
        </w:trPr>
        <w:tc>
          <w:tcPr>
            <w:tcW w:w="15084"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Формы работы</w:t>
            </w:r>
          </w:p>
        </w:tc>
      </w:tr>
      <w:tr w:rsidR="009F7D06">
        <w:trPr>
          <w:trHeight w:val="697"/>
        </w:trPr>
        <w:tc>
          <w:tcPr>
            <w:tcW w:w="3766"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Совместная образовательная деятельность детей  друг с другом и со взрослым</w:t>
            </w:r>
          </w:p>
        </w:tc>
        <w:tc>
          <w:tcPr>
            <w:tcW w:w="3766"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Непрерывная образовательная деятельность</w:t>
            </w:r>
          </w:p>
        </w:tc>
        <w:tc>
          <w:tcPr>
            <w:tcW w:w="3766"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Самостоятельная</w:t>
            </w:r>
          </w:p>
          <w:p w:rsidR="009F7D06" w:rsidRDefault="00B80DA8">
            <w:pPr>
              <w:jc w:val="center"/>
              <w:rPr>
                <w:b/>
              </w:rPr>
            </w:pPr>
            <w:r>
              <w:rPr>
                <w:b/>
              </w:rPr>
              <w:t>деятельность детей</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Взаимодействие с семьями воспитанников</w:t>
            </w:r>
          </w:p>
        </w:tc>
      </w:tr>
      <w:tr w:rsidR="009F7D06">
        <w:trPr>
          <w:trHeight w:val="331"/>
        </w:trPr>
        <w:tc>
          <w:tcPr>
            <w:tcW w:w="15084" w:type="dxa"/>
            <w:gridSpan w:val="4"/>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 xml:space="preserve">Формы </w:t>
            </w:r>
            <w:r>
              <w:rPr>
                <w:b/>
              </w:rPr>
              <w:t>организации детей</w:t>
            </w:r>
          </w:p>
        </w:tc>
      </w:tr>
      <w:tr w:rsidR="009F7D06">
        <w:trPr>
          <w:trHeight w:val="381"/>
        </w:trPr>
        <w:tc>
          <w:tcPr>
            <w:tcW w:w="3766" w:type="dxa"/>
            <w:tcBorders>
              <w:top w:val="single" w:sz="4" w:space="0" w:color="000000"/>
              <w:left w:val="single" w:sz="4" w:space="0" w:color="000000"/>
              <w:bottom w:val="single" w:sz="4" w:space="0" w:color="000000"/>
            </w:tcBorders>
            <w:shd w:val="clear" w:color="auto" w:fill="auto"/>
          </w:tcPr>
          <w:p w:rsidR="009F7D06" w:rsidRDefault="00B80DA8">
            <w:r>
              <w:t>- Индивидуальные</w:t>
            </w:r>
          </w:p>
          <w:p w:rsidR="009F7D06" w:rsidRDefault="00B80DA8">
            <w:r>
              <w:t>- Подгрупповые</w:t>
            </w:r>
          </w:p>
        </w:tc>
        <w:tc>
          <w:tcPr>
            <w:tcW w:w="3766" w:type="dxa"/>
            <w:tcBorders>
              <w:top w:val="single" w:sz="4" w:space="0" w:color="000000"/>
              <w:left w:val="single" w:sz="4" w:space="0" w:color="000000"/>
              <w:bottom w:val="single" w:sz="4" w:space="0" w:color="000000"/>
            </w:tcBorders>
            <w:shd w:val="clear" w:color="auto" w:fill="auto"/>
          </w:tcPr>
          <w:p w:rsidR="009F7D06" w:rsidRDefault="00B80DA8">
            <w:r>
              <w:t>- Групповые</w:t>
            </w:r>
          </w:p>
          <w:p w:rsidR="009F7D06" w:rsidRDefault="00B80DA8">
            <w:r>
              <w:t>- Подгрупповые</w:t>
            </w:r>
          </w:p>
          <w:p w:rsidR="009F7D06" w:rsidRDefault="00B80DA8">
            <w:r>
              <w:t xml:space="preserve">- Индивидуальные </w:t>
            </w:r>
          </w:p>
        </w:tc>
        <w:tc>
          <w:tcPr>
            <w:tcW w:w="3766" w:type="dxa"/>
            <w:tcBorders>
              <w:top w:val="single" w:sz="4" w:space="0" w:color="000000"/>
              <w:left w:val="single" w:sz="4" w:space="0" w:color="000000"/>
              <w:bottom w:val="single" w:sz="4" w:space="0" w:color="000000"/>
            </w:tcBorders>
            <w:shd w:val="clear" w:color="auto" w:fill="auto"/>
          </w:tcPr>
          <w:p w:rsidR="009F7D06" w:rsidRDefault="00B80DA8">
            <w:r>
              <w:t xml:space="preserve">- Индивидуальные </w:t>
            </w:r>
          </w:p>
          <w:p w:rsidR="009F7D06" w:rsidRDefault="00B80DA8">
            <w:r>
              <w:t>- Подгрупповые</w:t>
            </w:r>
          </w:p>
          <w:p w:rsidR="009F7D06" w:rsidRDefault="00B80DA8">
            <w:r>
              <w:t xml:space="preserve"> </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t>- Групповые</w:t>
            </w:r>
          </w:p>
          <w:p w:rsidR="009F7D06" w:rsidRDefault="00B80DA8">
            <w:r>
              <w:t>- Подгрупповые</w:t>
            </w:r>
          </w:p>
          <w:p w:rsidR="009F7D06" w:rsidRDefault="00B80DA8">
            <w:r>
              <w:t>- Индивидуальные</w:t>
            </w:r>
          </w:p>
        </w:tc>
      </w:tr>
      <w:tr w:rsidR="009F7D06">
        <w:trPr>
          <w:trHeight w:val="381"/>
        </w:trPr>
        <w:tc>
          <w:tcPr>
            <w:tcW w:w="3766" w:type="dxa"/>
            <w:tcBorders>
              <w:top w:val="single" w:sz="4" w:space="0" w:color="000000"/>
              <w:left w:val="single" w:sz="4" w:space="0" w:color="000000"/>
              <w:bottom w:val="single" w:sz="4" w:space="0" w:color="000000"/>
            </w:tcBorders>
            <w:shd w:val="clear" w:color="auto" w:fill="auto"/>
          </w:tcPr>
          <w:p w:rsidR="009F7D06" w:rsidRDefault="00B80DA8">
            <w:r>
              <w:t>- на музыкальных занятиях;</w:t>
            </w:r>
          </w:p>
          <w:p w:rsidR="009F7D06" w:rsidRDefault="00B80DA8">
            <w:r>
              <w:t xml:space="preserve">- на других занятиях </w:t>
            </w:r>
          </w:p>
          <w:p w:rsidR="009F7D06" w:rsidRDefault="00B80DA8">
            <w:r>
              <w:t xml:space="preserve">- во время  прогулки </w:t>
            </w:r>
          </w:p>
          <w:p w:rsidR="009F7D06" w:rsidRDefault="00B80DA8">
            <w:r>
              <w:t xml:space="preserve">- в </w:t>
            </w:r>
            <w:r>
              <w:t>сюжетно-ролевых играх</w:t>
            </w:r>
          </w:p>
          <w:p w:rsidR="009F7D06" w:rsidRDefault="00B80DA8">
            <w:r>
              <w:t>- на праздниках и развлечениях</w:t>
            </w:r>
          </w:p>
        </w:tc>
        <w:tc>
          <w:tcPr>
            <w:tcW w:w="3766" w:type="dxa"/>
            <w:tcBorders>
              <w:top w:val="single" w:sz="4" w:space="0" w:color="000000"/>
              <w:left w:val="single" w:sz="4" w:space="0" w:color="000000"/>
              <w:bottom w:val="single" w:sz="4" w:space="0" w:color="000000"/>
            </w:tcBorders>
            <w:shd w:val="clear" w:color="auto" w:fill="auto"/>
          </w:tcPr>
          <w:p w:rsidR="009F7D06" w:rsidRDefault="00B80DA8">
            <w:r>
              <w:t xml:space="preserve">- Занятия </w:t>
            </w:r>
          </w:p>
          <w:p w:rsidR="009F7D06" w:rsidRDefault="00B80DA8">
            <w:r>
              <w:t>- Праздники, развлечения</w:t>
            </w:r>
          </w:p>
          <w:p w:rsidR="009F7D06" w:rsidRDefault="00B80DA8">
            <w:r>
              <w:t>- В повседневной жизни:</w:t>
            </w:r>
          </w:p>
          <w:p w:rsidR="009F7D06" w:rsidRDefault="00B80DA8">
            <w:r>
              <w:t>-Театрализованная деятельность</w:t>
            </w:r>
          </w:p>
          <w:p w:rsidR="009F7D06" w:rsidRDefault="00B80DA8">
            <w:r>
              <w:t xml:space="preserve">-Игры </w:t>
            </w:r>
          </w:p>
          <w:p w:rsidR="009F7D06" w:rsidRDefault="00B80DA8">
            <w:r>
              <w:lastRenderedPageBreak/>
              <w:t>- Празднование дней рождения</w:t>
            </w:r>
          </w:p>
          <w:p w:rsidR="009F7D06" w:rsidRDefault="009F7D06">
            <w:pPr>
              <w:jc w:val="center"/>
            </w:pPr>
          </w:p>
        </w:tc>
        <w:tc>
          <w:tcPr>
            <w:tcW w:w="3766" w:type="dxa"/>
            <w:tcBorders>
              <w:top w:val="single" w:sz="4" w:space="0" w:color="000000"/>
              <w:left w:val="single" w:sz="4" w:space="0" w:color="000000"/>
              <w:bottom w:val="single" w:sz="4" w:space="0" w:color="000000"/>
            </w:tcBorders>
            <w:shd w:val="clear" w:color="auto" w:fill="auto"/>
          </w:tcPr>
          <w:p w:rsidR="009F7D06" w:rsidRDefault="00B80DA8">
            <w:r>
              <w:lastRenderedPageBreak/>
              <w:t>- Создание условий для самостоятельной музыкальной деятельности в группе: п</w:t>
            </w:r>
            <w:r>
              <w:t xml:space="preserve">одбор музыкальных инструментов, музыкальных игрушек, макетов </w:t>
            </w:r>
            <w:r>
              <w:lastRenderedPageBreak/>
              <w:t xml:space="preserve">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F7D06" w:rsidRDefault="00B80DA8">
            <w:r>
              <w:t>- Создание для де</w:t>
            </w:r>
            <w:r>
              <w:t>тей игровых творческих ситуаций (сюжетно-ролевая игра), способствующих импровизации в пении, движении, музицировании</w:t>
            </w:r>
          </w:p>
          <w:p w:rsidR="009F7D06" w:rsidRDefault="00B80DA8">
            <w:r>
              <w:t>- Придумывание мелодий на заданные и собственные слова</w:t>
            </w:r>
          </w:p>
          <w:p w:rsidR="009F7D06" w:rsidRDefault="00B80DA8">
            <w:r>
              <w:t>- Придумывание простейших танцевальных движений</w:t>
            </w:r>
          </w:p>
          <w:p w:rsidR="009F7D06" w:rsidRDefault="00B80DA8">
            <w:r>
              <w:t>- Инсценирование содержания песен, х</w:t>
            </w:r>
            <w:r>
              <w:t>ороводов</w:t>
            </w:r>
          </w:p>
          <w:p w:rsidR="009F7D06" w:rsidRDefault="00B80DA8">
            <w:r>
              <w:t>- Составление композиций танца</w:t>
            </w:r>
          </w:p>
          <w:p w:rsidR="009F7D06" w:rsidRDefault="00B80DA8">
            <w:r>
              <w:t>- Импровизация на инструментах</w:t>
            </w:r>
          </w:p>
          <w:p w:rsidR="009F7D06" w:rsidRDefault="00B80DA8">
            <w:r>
              <w:t>- Музыкально-дидактические игры</w:t>
            </w:r>
          </w:p>
          <w:p w:rsidR="009F7D06" w:rsidRDefault="00B80DA8">
            <w:r>
              <w:t>- Игры-драматизации</w:t>
            </w:r>
          </w:p>
          <w:p w:rsidR="009F7D06" w:rsidRDefault="00B80DA8">
            <w:r>
              <w:t>- Аккомпанемент в пении, танце.</w:t>
            </w:r>
          </w:p>
          <w:p w:rsidR="009F7D06" w:rsidRDefault="00B80DA8">
            <w:r>
              <w:t xml:space="preserve">- Игра в «концерт», «музыкальные занятия»  </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lastRenderedPageBreak/>
              <w:t>- Совместные праздники, развлечения в ДОУ (включение роди</w:t>
            </w:r>
            <w:r>
              <w:t>телей в праздники и подготовку к ним)</w:t>
            </w:r>
          </w:p>
          <w:p w:rsidR="009F7D06" w:rsidRDefault="00B80DA8">
            <w:r>
              <w:t xml:space="preserve">- Театрализованная деятельность </w:t>
            </w:r>
            <w:r>
              <w:lastRenderedPageBreak/>
              <w:t>(концерты родителей для детей, совместные выступления детей и родителей, совместные театрализованные представления, шумовой оркестр)</w:t>
            </w:r>
          </w:p>
          <w:p w:rsidR="009F7D06" w:rsidRDefault="00B80DA8">
            <w:r>
              <w:t>- Открытые музыкальные занятия для родителей</w:t>
            </w:r>
          </w:p>
          <w:p w:rsidR="009F7D06" w:rsidRDefault="00B80DA8">
            <w:r>
              <w:t>- Создан</w:t>
            </w:r>
            <w:r>
              <w:t>ие наглядно-педагогической пропаганды для родителей (стенды, папки или ширмы-передвижки)</w:t>
            </w:r>
          </w:p>
          <w:p w:rsidR="009F7D06" w:rsidRDefault="00B80DA8">
            <w:r>
              <w:t>- Оказание помощи родителям по созданию предметно-музыкальной среды в семье</w:t>
            </w:r>
          </w:p>
          <w:p w:rsidR="009F7D06" w:rsidRDefault="00B80DA8">
            <w:r>
              <w:t>- Посещения детских музыкальных театров</w:t>
            </w:r>
          </w:p>
        </w:tc>
      </w:tr>
    </w:tbl>
    <w:p w:rsidR="009F7D06" w:rsidRDefault="009F7D06">
      <w:pPr>
        <w:pStyle w:val="af0"/>
        <w:spacing w:before="0" w:after="0"/>
        <w:ind w:firstLine="0"/>
        <w:rPr>
          <w:b/>
        </w:rPr>
      </w:pPr>
    </w:p>
    <w:p w:rsidR="009F7D06" w:rsidRDefault="00B80DA8">
      <w:pPr>
        <w:pStyle w:val="af0"/>
        <w:spacing w:before="0" w:after="0"/>
        <w:ind w:firstLine="0"/>
        <w:rPr>
          <w:b/>
        </w:rPr>
      </w:pPr>
      <w:r>
        <w:rPr>
          <w:b/>
        </w:rPr>
        <w:t xml:space="preserve">3.2. Особенности образовательной деятельности </w:t>
      </w:r>
      <w:r>
        <w:rPr>
          <w:b/>
        </w:rPr>
        <w:t>разных видов и культурных практик образовательной области «Художественно-эстетическое развитие» (музыкальной деятельности)</w:t>
      </w:r>
    </w:p>
    <w:p w:rsidR="009F7D06" w:rsidRDefault="00B80DA8">
      <w:pPr>
        <w:jc w:val="both"/>
      </w:pPr>
      <w:r>
        <w:t xml:space="preserve">В ходе организации образовательной деятельности обязательно ставятся «эмоционально окрашенные» задачи. </w:t>
      </w:r>
    </w:p>
    <w:p w:rsidR="009F7D06" w:rsidRDefault="00B80DA8">
      <w:pPr>
        <w:ind w:firstLine="709"/>
        <w:jc w:val="both"/>
      </w:pPr>
      <w:r>
        <w:t>Использование феномена культу</w:t>
      </w:r>
      <w:r>
        <w:t xml:space="preserve">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w:t>
      </w:r>
    </w:p>
    <w:p w:rsidR="009F7D06" w:rsidRDefault="00B80DA8">
      <w:pPr>
        <w:ind w:firstLine="709"/>
        <w:jc w:val="both"/>
        <w:rPr>
          <w:rFonts w:eastAsia="+mn-ea"/>
          <w:bCs/>
          <w:kern w:val="2"/>
        </w:rPr>
      </w:pPr>
      <w:r>
        <w:rPr>
          <w:rFonts w:eastAsia="+mn-ea"/>
          <w:bCs/>
          <w:kern w:val="2"/>
        </w:rPr>
        <w:t>Особенностью организации образовательной деятельности является ситуационный по</w:t>
      </w:r>
      <w:r>
        <w:rPr>
          <w:rFonts w:eastAsia="+mn-ea"/>
          <w:bCs/>
          <w:kern w:val="2"/>
        </w:rPr>
        <w:t>дход</w:t>
      </w:r>
      <w:r>
        <w:t>.</w:t>
      </w:r>
    </w:p>
    <w:p w:rsidR="009F7D06" w:rsidRDefault="00B80DA8">
      <w:pPr>
        <w:ind w:firstLine="709"/>
        <w:jc w:val="both"/>
        <w:rPr>
          <w:rFonts w:eastAsia="+mn-ea"/>
          <w:bCs/>
          <w:kern w:val="2"/>
        </w:rPr>
      </w:pPr>
      <w:r>
        <w:rPr>
          <w:rFonts w:eastAsia="+mn-ea"/>
          <w:bCs/>
          <w:kern w:val="2"/>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9F7D06" w:rsidRDefault="00B80DA8">
      <w:pPr>
        <w:ind w:firstLine="709"/>
        <w:jc w:val="both"/>
        <w:rPr>
          <w:rFonts w:eastAsia="+mn-ea"/>
          <w:bCs/>
          <w:kern w:val="2"/>
        </w:rPr>
      </w:pPr>
      <w:r>
        <w:rPr>
          <w:bCs/>
          <w:kern w:val="2"/>
        </w:rPr>
        <w:lastRenderedPageBreak/>
        <w:t xml:space="preserve"> </w:t>
      </w:r>
      <w:r>
        <w:rPr>
          <w:rFonts w:eastAsia="+mn-ea"/>
          <w:bCs/>
          <w:kern w:val="2"/>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9F7D06" w:rsidRDefault="00B80DA8">
      <w:pPr>
        <w:ind w:firstLine="709"/>
        <w:jc w:val="both"/>
        <w:rPr>
          <w:rFonts w:eastAsia="+mn-ea"/>
          <w:bCs/>
          <w:kern w:val="2"/>
        </w:rPr>
      </w:pPr>
      <w:r>
        <w:rPr>
          <w:rFonts w:eastAsia="+mn-ea"/>
          <w:bCs/>
          <w:kern w:val="2"/>
        </w:rPr>
        <w:t>Культурные пра</w:t>
      </w:r>
      <w:r>
        <w:rPr>
          <w:rFonts w:eastAsia="+mn-ea"/>
          <w:bCs/>
          <w:kern w:val="2"/>
        </w:rPr>
        <w:t xml:space="preserve">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w:t>
      </w:r>
      <w:r>
        <w:rPr>
          <w:rFonts w:eastAsia="+mn-ea"/>
          <w:bCs/>
          <w:kern w:val="2"/>
        </w:rPr>
        <w:t xml:space="preserve">культурных практик носит преимущественно подгрупповой характер. </w:t>
      </w:r>
    </w:p>
    <w:p w:rsidR="009F7D06" w:rsidRDefault="00B80DA8">
      <w:pPr>
        <w:ind w:firstLine="709"/>
        <w:jc w:val="both"/>
      </w:pPr>
      <w:r>
        <w:rPr>
          <w:rFonts w:eastAsia="+mn-ea"/>
          <w:bCs/>
          <w:kern w:val="2"/>
        </w:rPr>
        <w:t>-</w:t>
      </w:r>
      <w:r>
        <w:t xml:space="preserve"> </w:t>
      </w:r>
      <w:r>
        <w:rPr>
          <w:rFonts w:eastAsia="+mn-ea"/>
          <w:bCs/>
          <w:kern w:val="2"/>
        </w:rPr>
        <w:t xml:space="preserve">Совместная игра воспитателя и детей. </w:t>
      </w:r>
    </w:p>
    <w:p w:rsidR="009F7D06" w:rsidRDefault="00B80DA8">
      <w:pPr>
        <w:ind w:firstLine="709"/>
        <w:jc w:val="both"/>
      </w:pPr>
      <w:r>
        <w:rPr>
          <w:rFonts w:eastAsia="+mn-ea"/>
          <w:bCs/>
          <w:kern w:val="2"/>
        </w:rPr>
        <w:t>-</w:t>
      </w:r>
      <w:r>
        <w:t xml:space="preserve"> </w:t>
      </w:r>
      <w:r>
        <w:rPr>
          <w:rFonts w:eastAsia="+mn-ea"/>
          <w:bCs/>
          <w:kern w:val="2"/>
        </w:rPr>
        <w:t>Ситуации общения и накопления положительного социально-эмоционального опыта.</w:t>
      </w:r>
    </w:p>
    <w:p w:rsidR="009F7D06" w:rsidRDefault="00B80DA8">
      <w:pPr>
        <w:ind w:firstLine="709"/>
        <w:jc w:val="both"/>
      </w:pPr>
      <w:r>
        <w:rPr>
          <w:rFonts w:eastAsia="+mn-ea"/>
          <w:bCs/>
          <w:kern w:val="2"/>
        </w:rPr>
        <w:t>-</w:t>
      </w:r>
      <w:r>
        <w:t xml:space="preserve"> </w:t>
      </w:r>
      <w:r>
        <w:rPr>
          <w:rFonts w:eastAsia="+mn-ea"/>
          <w:bCs/>
          <w:kern w:val="2"/>
        </w:rPr>
        <w:t>Музыкально-театральная и литературная гостиная.</w:t>
      </w:r>
    </w:p>
    <w:p w:rsidR="009F7D06" w:rsidRDefault="00B80DA8">
      <w:pPr>
        <w:ind w:firstLine="709"/>
        <w:jc w:val="both"/>
      </w:pPr>
      <w:r>
        <w:t>Культурные практики ра</w:t>
      </w:r>
      <w:r>
        <w:t>ссматриваются нами в соответствии с подходом Н.А. Коротковой -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w:t>
      </w:r>
    </w:p>
    <w:p w:rsidR="009F7D06" w:rsidRDefault="00B80DA8">
      <w:pPr>
        <w:pStyle w:val="af"/>
        <w:spacing w:after="0" w:line="240" w:lineRule="auto"/>
        <w:ind w:left="0" w:firstLine="709"/>
        <w:jc w:val="both"/>
        <w:rPr>
          <w:sz w:val="24"/>
          <w:szCs w:val="24"/>
        </w:rPr>
      </w:pPr>
      <w:r>
        <w:rPr>
          <w:rFonts w:ascii="Times New Roman" w:hAnsi="Times New Roman" w:cs="Times New Roman"/>
          <w:sz w:val="24"/>
          <w:szCs w:val="24"/>
        </w:rPr>
        <w:t xml:space="preserve">Это также – апробация </w:t>
      </w:r>
      <w:r>
        <w:rPr>
          <w:rFonts w:ascii="Times New Roman" w:hAnsi="Times New Roman" w:cs="Times New Roman"/>
          <w:sz w:val="24"/>
          <w:szCs w:val="24"/>
        </w:rPr>
        <w:t>(постоянные и единичные пробы) новых способов и форм деятельности и поведения в целях удовлетворения разнообразных потребностей и интересов.</w:t>
      </w:r>
    </w:p>
    <w:p w:rsidR="009F7D06" w:rsidRDefault="00B80DA8">
      <w:pPr>
        <w:ind w:firstLine="709"/>
        <w:jc w:val="both"/>
        <w:rPr>
          <w:bCs/>
        </w:rPr>
      </w:pPr>
      <w:r>
        <w:rPr>
          <w:bCs/>
        </w:rPr>
        <w:t xml:space="preserve">Культурные практики – разнообразные, основанные на текущих и перспективных интересах ребёнка </w:t>
      </w:r>
      <w:r>
        <w:rPr>
          <w:bCs/>
          <w:iCs/>
        </w:rPr>
        <w:t>виды самостоятельной д</w:t>
      </w:r>
      <w:r>
        <w:rPr>
          <w:bCs/>
          <w:iCs/>
        </w:rPr>
        <w:t>еятельности, поведения и опыта, складывающегося с первых дней его жизни</w:t>
      </w:r>
      <w:r>
        <w:rPr>
          <w:bCs/>
        </w:rPr>
        <w:t>.</w:t>
      </w:r>
    </w:p>
    <w:p w:rsidR="009F7D06" w:rsidRDefault="00B80DA8">
      <w:pPr>
        <w:ind w:firstLine="709"/>
        <w:jc w:val="both"/>
      </w:pPr>
      <w:r>
        <w:t>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w:t>
      </w:r>
      <w:r>
        <w:t xml:space="preserve">одержания образования. </w:t>
      </w:r>
    </w:p>
    <w:p w:rsidR="009F7D06" w:rsidRDefault="00B80DA8">
      <w:pPr>
        <w:ind w:firstLine="709"/>
        <w:jc w:val="both"/>
        <w:rPr>
          <w:rFonts w:eastAsia="+mn-ea"/>
          <w:bCs/>
          <w:kern w:val="2"/>
        </w:rPr>
      </w:pPr>
      <w:r>
        <w:rPr>
          <w:rFonts w:eastAsia="+mn-ea"/>
          <w:bCs/>
          <w:kern w:val="2"/>
        </w:rPr>
        <w:t>Особенностью организации образовательной деятельности является ситуационный подход</w:t>
      </w:r>
      <w:r>
        <w:t>.</w:t>
      </w:r>
    </w:p>
    <w:p w:rsidR="009F7D06" w:rsidRDefault="00B80DA8">
      <w:pPr>
        <w:ind w:firstLine="709"/>
        <w:jc w:val="both"/>
        <w:rPr>
          <w:rFonts w:eastAsia="+mn-ea"/>
          <w:bCs/>
          <w:kern w:val="2"/>
        </w:rPr>
      </w:pPr>
      <w:r>
        <w:rPr>
          <w:rFonts w:eastAsia="+mn-ea"/>
          <w:bCs/>
          <w:kern w:val="2"/>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w:t>
      </w:r>
      <w:r>
        <w:rPr>
          <w:rFonts w:eastAsia="+mn-ea"/>
          <w:bCs/>
          <w:kern w:val="2"/>
        </w:rPr>
        <w:t>стве основы для интеграции всех других видов деятельности ребенка дошкольного возраста.</w:t>
      </w:r>
    </w:p>
    <w:p w:rsidR="009F7D06" w:rsidRDefault="00B80DA8">
      <w:pPr>
        <w:ind w:firstLine="709"/>
        <w:jc w:val="both"/>
        <w:rPr>
          <w:rFonts w:eastAsia="+mn-ea"/>
          <w:bCs/>
          <w:kern w:val="2"/>
        </w:rPr>
      </w:pPr>
      <w:r>
        <w:rPr>
          <w:bCs/>
          <w:kern w:val="2"/>
        </w:rPr>
        <w:t xml:space="preserve"> </w:t>
      </w:r>
      <w:r>
        <w:rPr>
          <w:rFonts w:eastAsia="+mn-ea"/>
          <w:bCs/>
          <w:kern w:val="2"/>
        </w:rPr>
        <w:t>Игровая деятельность представлена в образовательном процессе в разнообразных формах - это дидактические, развивающие, подвижные игры, игры-путешествия, игровые проблем</w:t>
      </w:r>
      <w:r>
        <w:rPr>
          <w:rFonts w:eastAsia="+mn-ea"/>
          <w:bCs/>
          <w:kern w:val="2"/>
        </w:rPr>
        <w:t xml:space="preserve">ные ситуации, игры-инсценировки, игры-этюды и пр. </w:t>
      </w:r>
    </w:p>
    <w:p w:rsidR="009F7D06" w:rsidRDefault="00B80DA8">
      <w:pPr>
        <w:ind w:firstLine="709"/>
        <w:jc w:val="both"/>
        <w:rPr>
          <w:rFonts w:eastAsia="+mn-ea"/>
          <w:bCs/>
          <w:kern w:val="2"/>
        </w:rPr>
      </w:pPr>
      <w:r>
        <w:rPr>
          <w:rFonts w:eastAsia="+mn-ea"/>
          <w:bCs/>
          <w:kern w:val="2"/>
        </w:rPr>
        <w:t>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w:t>
      </w:r>
      <w:r>
        <w:rPr>
          <w:rFonts w:eastAsia="+mn-ea"/>
          <w:bCs/>
          <w:kern w:val="2"/>
        </w:rPr>
        <w:t xml:space="preserve">а и самовыражения, сотрудничества взрослого и детей. Организация культурных практик носит преимущественно подгрупповой характер. </w:t>
      </w:r>
    </w:p>
    <w:p w:rsidR="009F7D06" w:rsidRDefault="00B80DA8">
      <w:pPr>
        <w:ind w:firstLine="709"/>
        <w:jc w:val="both"/>
      </w:pPr>
      <w:r>
        <w:rPr>
          <w:rFonts w:eastAsia="+mn-ea"/>
          <w:bCs/>
          <w:kern w:val="2"/>
        </w:rPr>
        <w:t>-</w:t>
      </w:r>
      <w:r>
        <w:t xml:space="preserve"> </w:t>
      </w:r>
      <w:r>
        <w:rPr>
          <w:rFonts w:eastAsia="+mn-ea"/>
          <w:bCs/>
          <w:kern w:val="2"/>
        </w:rPr>
        <w:t xml:space="preserve">Совместная игра воспитателя и детей. </w:t>
      </w:r>
    </w:p>
    <w:p w:rsidR="009F7D06" w:rsidRDefault="00B80DA8">
      <w:pPr>
        <w:ind w:firstLine="709"/>
        <w:jc w:val="both"/>
      </w:pPr>
      <w:r>
        <w:rPr>
          <w:rFonts w:eastAsia="+mn-ea"/>
          <w:bCs/>
          <w:kern w:val="2"/>
        </w:rPr>
        <w:t>-</w:t>
      </w:r>
      <w:r>
        <w:t xml:space="preserve"> </w:t>
      </w:r>
      <w:r>
        <w:rPr>
          <w:rFonts w:eastAsia="+mn-ea"/>
          <w:bCs/>
          <w:kern w:val="2"/>
        </w:rPr>
        <w:t>Ситуации общения и накопления положительного социально-эмоционального опыта.</w:t>
      </w:r>
    </w:p>
    <w:p w:rsidR="009F7D06" w:rsidRDefault="00B80DA8">
      <w:pPr>
        <w:ind w:firstLine="709"/>
        <w:jc w:val="both"/>
      </w:pPr>
      <w:r>
        <w:rPr>
          <w:rFonts w:eastAsia="+mn-ea"/>
          <w:bCs/>
          <w:kern w:val="2"/>
        </w:rPr>
        <w:t>-</w:t>
      </w:r>
      <w:r>
        <w:t xml:space="preserve"> </w:t>
      </w:r>
      <w:r>
        <w:rPr>
          <w:rFonts w:eastAsia="+mn-ea"/>
          <w:bCs/>
          <w:kern w:val="2"/>
        </w:rPr>
        <w:t>Музык</w:t>
      </w:r>
      <w:r>
        <w:rPr>
          <w:rFonts w:eastAsia="+mn-ea"/>
          <w:bCs/>
          <w:kern w:val="2"/>
        </w:rPr>
        <w:t>ально-театральная и литературная гостиная.</w:t>
      </w:r>
    </w:p>
    <w:p w:rsidR="009F7D06" w:rsidRDefault="00B80DA8">
      <w:pPr>
        <w:pStyle w:val="af"/>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Культурные практики рассматриваются нами в соответствии с подходом Н.А. Коротковой - это обычные для ребенка (привычные) способы самоопределения, саморазвития и самореализации, тесно связанные с содержанием его бы</w:t>
      </w:r>
      <w:r>
        <w:rPr>
          <w:rFonts w:ascii="Times New Roman" w:hAnsi="Times New Roman" w:cs="Times New Roman"/>
          <w:sz w:val="24"/>
          <w:szCs w:val="24"/>
        </w:rPr>
        <w:t>тия и со-бытия с другими людьми».</w:t>
      </w:r>
    </w:p>
    <w:p w:rsidR="009F7D06" w:rsidRDefault="00B80DA8">
      <w:pPr>
        <w:pStyle w:val="af"/>
        <w:numPr>
          <w:ilvl w:val="0"/>
          <w:numId w:val="6"/>
        </w:numPr>
        <w:spacing w:after="0" w:line="240" w:lineRule="auto"/>
        <w:ind w:left="567" w:hanging="567"/>
        <w:jc w:val="both"/>
        <w:rPr>
          <w:sz w:val="24"/>
          <w:szCs w:val="24"/>
        </w:rPr>
      </w:pPr>
      <w:r>
        <w:rPr>
          <w:rFonts w:ascii="Times New Roman" w:hAnsi="Times New Roman" w:cs="Times New Roman"/>
          <w:sz w:val="24"/>
          <w:szCs w:val="24"/>
        </w:rPr>
        <w:t>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9F7D06" w:rsidRDefault="00B80DA8">
      <w:pPr>
        <w:jc w:val="both"/>
      </w:pPr>
      <w:r>
        <w:rPr>
          <w:bCs/>
        </w:rPr>
        <w:t xml:space="preserve">Культурные практики – разнообразные, основанные на текущих </w:t>
      </w:r>
      <w:r>
        <w:rPr>
          <w:bCs/>
        </w:rPr>
        <w:t xml:space="preserve">и перспективных интересах ребёнка </w:t>
      </w:r>
      <w:r>
        <w:rPr>
          <w:bCs/>
          <w:iCs/>
        </w:rPr>
        <w:t>виды самостоятельной деятельности, поведения и опыта, складывающегося с первых дней его жизни</w:t>
      </w:r>
      <w:r>
        <w:rPr>
          <w:bCs/>
        </w:rPr>
        <w:t>.</w:t>
      </w:r>
    </w:p>
    <w:p w:rsidR="009F7D06" w:rsidRDefault="00B80DA8">
      <w:pPr>
        <w:ind w:firstLine="709"/>
        <w:jc w:val="both"/>
      </w:pPr>
      <w:r>
        <w:rPr>
          <w:b/>
          <w:bCs/>
        </w:rPr>
        <w:lastRenderedPageBreak/>
        <w:t xml:space="preserve">Культурные практики </w:t>
      </w:r>
      <w:r>
        <w:rPr>
          <w:b/>
        </w:rPr>
        <w:t>ребёнка</w:t>
      </w:r>
      <w:r>
        <w:t xml:space="preserve"> обеспечивают его активную и продуктивную образовательную деятельность. Культурные практики – разноо</w:t>
      </w:r>
      <w:r>
        <w:t xml:space="preserve">бразные, основанные на текущих и перспективных интересах ребёнка </w:t>
      </w:r>
      <w:r>
        <w:rPr>
          <w:i/>
          <w:iCs/>
        </w:rPr>
        <w:t>виды самостоятельной деятельности, поведения и опыта, складывающегося с первых дней его жизни.</w:t>
      </w:r>
    </w:p>
    <w:p w:rsidR="009F7D06" w:rsidRDefault="00B80DA8">
      <w:pPr>
        <w:shd w:val="clear" w:color="auto" w:fill="FFFFFF"/>
        <w:ind w:firstLine="709"/>
        <w:jc w:val="both"/>
        <w:rPr>
          <w:color w:val="000000"/>
        </w:rPr>
      </w:pPr>
      <w:r>
        <w:rPr>
          <w:color w:val="000000"/>
        </w:rPr>
        <w:t>По сути, «интрига» возраста (дошкольного) состоит в столкнове</w:t>
      </w:r>
      <w:r>
        <w:rPr>
          <w:color w:val="000000"/>
        </w:rPr>
        <w:softHyphen/>
        <w:t>нии изначального игрового - процес</w:t>
      </w:r>
      <w:r>
        <w:rPr>
          <w:color w:val="000000"/>
        </w:rPr>
        <w:t>суального (не</w:t>
      </w:r>
      <w:r>
        <w:rPr>
          <w:color w:val="000000"/>
        </w:rPr>
        <w:softHyphen/>
        <w:t>прагматичного) отношения ребенка к реальности (опробования себя в ней) с дифференцированными, идущими от взрослого видами деятельности, требу</w:t>
      </w:r>
      <w:r>
        <w:rPr>
          <w:color w:val="000000"/>
        </w:rPr>
        <w:softHyphen/>
        <w:t>ющими специфических средств-способов, и в посте</w:t>
      </w:r>
      <w:r>
        <w:rPr>
          <w:color w:val="000000"/>
        </w:rPr>
        <w:softHyphen/>
        <w:t>пенном (без форсирования) «разламывании» диффуз</w:t>
      </w:r>
      <w:r>
        <w:rPr>
          <w:color w:val="000000"/>
        </w:rPr>
        <w:softHyphen/>
        <w:t xml:space="preserve">ной </w:t>
      </w:r>
      <w:r>
        <w:rPr>
          <w:color w:val="000000"/>
        </w:rPr>
        <w:t>инициативы ребенка на разные ее направления (сферы).</w:t>
      </w:r>
    </w:p>
    <w:p w:rsidR="009F7D06" w:rsidRDefault="00B80DA8">
      <w:pPr>
        <w:shd w:val="clear" w:color="auto" w:fill="FFFFFF"/>
        <w:ind w:firstLine="709"/>
        <w:jc w:val="both"/>
      </w:pPr>
      <w:r>
        <w:rPr>
          <w:color w:val="000000"/>
        </w:rPr>
        <w:t>Эти идущие от взрослого виды деятельности, в от</w:t>
      </w:r>
      <w:r>
        <w:rPr>
          <w:color w:val="000000"/>
        </w:rPr>
        <w:softHyphen/>
        <w:t xml:space="preserve">личие от собственной активности ребенка, мы будем называть </w:t>
      </w:r>
      <w:r>
        <w:rPr>
          <w:i/>
          <w:iCs/>
          <w:color w:val="000000"/>
        </w:rPr>
        <w:t>культурными практиками.</w:t>
      </w:r>
    </w:p>
    <w:p w:rsidR="009F7D06" w:rsidRDefault="00B80DA8">
      <w:pPr>
        <w:shd w:val="clear" w:color="auto" w:fill="FFFFFF"/>
        <w:autoSpaceDE w:val="0"/>
        <w:ind w:firstLine="708"/>
        <w:jc w:val="both"/>
      </w:pPr>
      <w:r>
        <w:t xml:space="preserve">Самостоятельность ребенка дошкольного возраста неразрывно связана с </w:t>
      </w:r>
      <w:r>
        <w:t>проявлением его инициативы. 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w:t>
      </w:r>
    </w:p>
    <w:p w:rsidR="009F7D06" w:rsidRDefault="00B80DA8">
      <w:pPr>
        <w:shd w:val="clear" w:color="auto" w:fill="FFFFFF"/>
        <w:autoSpaceDE w:val="0"/>
        <w:jc w:val="both"/>
      </w:pPr>
      <w:r>
        <w:t xml:space="preserve"> - ребенок овладевает </w:t>
      </w:r>
      <w:r>
        <w:t>основными культурными способами деятельности;</w:t>
      </w:r>
    </w:p>
    <w:p w:rsidR="009F7D06" w:rsidRDefault="00B80DA8">
      <w:pPr>
        <w:shd w:val="clear" w:color="auto" w:fill="FFFFFF"/>
        <w:autoSpaceDE w:val="0"/>
        <w:jc w:val="both"/>
      </w:pPr>
      <w:r>
        <w:t xml:space="preserve"> -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других;</w:t>
      </w:r>
    </w:p>
    <w:p w:rsidR="009F7D06" w:rsidRDefault="00B80DA8">
      <w:pPr>
        <w:shd w:val="clear" w:color="auto" w:fill="FFFFFF"/>
        <w:autoSpaceDE w:val="0"/>
        <w:jc w:val="both"/>
      </w:pPr>
      <w:r>
        <w:t xml:space="preserve"> - способен выбирать себе род занятий, участников</w:t>
      </w:r>
      <w:r>
        <w:t xml:space="preserve"> по совместной деятельности. Все культурные практики представляют собой элемент детского творчества. В процессе творческой деятельности изменяется и сам ребенок – формы и способы его мышления, личностные качества, - сам ребенок становится творческой личнос</w:t>
      </w:r>
      <w:r>
        <w:t xml:space="preserve">тью. </w:t>
      </w:r>
    </w:p>
    <w:p w:rsidR="009F7D06" w:rsidRDefault="00B80DA8">
      <w:pPr>
        <w:shd w:val="clear" w:color="auto" w:fill="FFFFFF"/>
        <w:autoSpaceDE w:val="0"/>
        <w:ind w:firstLine="142"/>
        <w:jc w:val="both"/>
      </w:pPr>
      <w:r>
        <w:t xml:space="preserve"> В творчестве, как основном показателе результативности культурных практик, проявляется новизна. Это может быть импровизация на музыкальных инструментах, попевка, сочинённая ребёнком, оригинальный рисунок после прослушанного музыкального произведения</w:t>
      </w:r>
      <w:r>
        <w:t xml:space="preserve"> поделка, конструкция, правила музыкальной игры. Иначе говоря, новизна результата творческой деятельности носит объективный характер, поскольку создается то, что раньше не существовало в жизни ребенка. В процессе создания нового проявляется инициативность </w:t>
      </w:r>
      <w:r>
        <w:t>ребенка. В инициативности просматривается самостоятельность в выборе материалов, правил для игры, собственное мнение и выводы. Все виды детской деятельности, направленные на развитие творческих способностей предполагают развитие у ребенка определенной доли</w:t>
      </w:r>
      <w:r>
        <w:t xml:space="preserve"> самостоятельности, инициативы, а также произвольности. Произвольность представляет собой умение ребенка ставить цель и добиваться ее. Самостоятельность - это не только выбор деятельности, средств ее выполнения, темы, определения собственной задачи и спосо</w:t>
      </w:r>
      <w:r>
        <w:t>бов ее решения, но и свободой поведения.</w:t>
      </w:r>
    </w:p>
    <w:p w:rsidR="009F7D06" w:rsidRDefault="009F7D06">
      <w:pPr>
        <w:shd w:val="clear" w:color="auto" w:fill="FFFFFF"/>
        <w:autoSpaceDE w:val="0"/>
        <w:jc w:val="both"/>
      </w:pPr>
    </w:p>
    <w:p w:rsidR="009F7D06" w:rsidRDefault="009F7D06">
      <w:pPr>
        <w:rPr>
          <w:b/>
        </w:rPr>
      </w:pPr>
    </w:p>
    <w:p w:rsidR="009F7D06" w:rsidRDefault="009F7D06">
      <w:pPr>
        <w:ind w:firstLine="709"/>
        <w:jc w:val="center"/>
        <w:rPr>
          <w:b/>
        </w:rPr>
      </w:pPr>
    </w:p>
    <w:p w:rsidR="009F7D06" w:rsidRDefault="00B80DA8">
      <w:pPr>
        <w:ind w:firstLine="709"/>
        <w:jc w:val="center"/>
        <w:rPr>
          <w:b/>
        </w:rPr>
      </w:pPr>
      <w:r>
        <w:rPr>
          <w:b/>
        </w:rPr>
        <w:t>РАЗНЫЕ ВИДЫ И КУЛЬТУРНЫЕ ПРАКТИКИ С ДЕТЬМИ:</w:t>
      </w:r>
    </w:p>
    <w:p w:rsidR="009F7D06" w:rsidRDefault="00B80DA8">
      <w:pPr>
        <w:shd w:val="clear" w:color="auto" w:fill="FFFFFF"/>
        <w:rPr>
          <w:sz w:val="28"/>
          <w:szCs w:val="28"/>
        </w:rPr>
      </w:pPr>
      <w:r>
        <w:rPr>
          <w:sz w:val="28"/>
          <w:szCs w:val="28"/>
          <w:lang w:val="en-US" w:eastAsia="en-US"/>
        </w:rPr>
        <w:t>/</w:t>
      </w:r>
    </w:p>
    <w:p w:rsidR="009F7D06" w:rsidRDefault="009F7D06">
      <w:pPr>
        <w:shd w:val="clear" w:color="auto" w:fill="FFFFFF"/>
        <w:autoSpaceDE w:val="0"/>
        <w:spacing w:line="360" w:lineRule="auto"/>
        <w:jc w:val="center"/>
        <w:rPr>
          <w:b/>
          <w:sz w:val="28"/>
          <w:szCs w:val="28"/>
        </w:rPr>
      </w:pPr>
    </w:p>
    <w:p w:rsidR="009F7D06" w:rsidRDefault="00B80DA8">
      <w:pPr>
        <w:shd w:val="clear" w:color="auto" w:fill="FFFFFF"/>
        <w:autoSpaceDE w:val="0"/>
        <w:spacing w:line="360" w:lineRule="auto"/>
        <w:jc w:val="center"/>
        <w:rPr>
          <w:b/>
          <w:sz w:val="28"/>
          <w:szCs w:val="28"/>
        </w:rPr>
      </w:pPr>
      <w:r>
        <w:rPr>
          <w:b/>
          <w:sz w:val="28"/>
          <w:szCs w:val="28"/>
        </w:rPr>
        <w:t>Особенности формирования личности дошкольника посредством разных видов и культурных практик</w:t>
      </w:r>
    </w:p>
    <w:p w:rsidR="009F7D06" w:rsidRDefault="009F7D06">
      <w:pPr>
        <w:shd w:val="clear" w:color="auto" w:fill="FFFFFF"/>
        <w:autoSpaceDE w:val="0"/>
        <w:spacing w:line="360" w:lineRule="auto"/>
        <w:jc w:val="center"/>
        <w:rPr>
          <w:b/>
          <w:sz w:val="28"/>
          <w:szCs w:val="28"/>
        </w:rPr>
      </w:pPr>
    </w:p>
    <w:p w:rsidR="009F7D06" w:rsidRDefault="00B80DA8">
      <w:pPr>
        <w:shd w:val="clear" w:color="auto" w:fill="FFFFFF"/>
        <w:autoSpaceDE w:val="0"/>
        <w:spacing w:line="360" w:lineRule="auto"/>
        <w:jc w:val="center"/>
        <w:rPr>
          <w:b/>
          <w:sz w:val="28"/>
          <w:szCs w:val="28"/>
          <w:lang w:eastAsia="en-US"/>
        </w:rPr>
      </w:pPr>
      <w:r>
        <w:rPr>
          <w:lang w:val="en-US" w:eastAsia="en-US"/>
        </w:rPr>
        <w:lastRenderedPageBreak/>
        <w:t>///</w:t>
      </w:r>
    </w:p>
    <w:p w:rsidR="009F7D06" w:rsidRDefault="009F7D06">
      <w:pPr>
        <w:shd w:val="clear" w:color="auto" w:fill="FFFFFF"/>
        <w:autoSpaceDE w:val="0"/>
        <w:spacing w:line="360" w:lineRule="auto"/>
        <w:jc w:val="center"/>
        <w:rPr>
          <w:b/>
          <w:sz w:val="28"/>
          <w:szCs w:val="28"/>
          <w:lang w:eastAsia="en-US"/>
        </w:rPr>
      </w:pPr>
    </w:p>
    <w:p w:rsidR="009F7D06" w:rsidRDefault="00B80DA8">
      <w:pPr>
        <w:shd w:val="clear" w:color="auto" w:fill="FFFFFF"/>
        <w:autoSpaceDE w:val="0"/>
        <w:spacing w:line="360" w:lineRule="auto"/>
        <w:jc w:val="center"/>
        <w:rPr>
          <w:b/>
          <w:sz w:val="28"/>
          <w:szCs w:val="28"/>
          <w:lang w:eastAsia="en-US"/>
        </w:rPr>
      </w:pPr>
      <w:r>
        <w:rPr>
          <w:b/>
          <w:sz w:val="28"/>
          <w:szCs w:val="28"/>
          <w:lang w:val="en-US" w:eastAsia="en-US"/>
        </w:rPr>
        <w:t>/////</w:t>
      </w:r>
    </w:p>
    <w:p w:rsidR="009F7D06" w:rsidRDefault="009F7D06">
      <w:pPr>
        <w:shd w:val="clear" w:color="auto" w:fill="FFFFFF"/>
        <w:autoSpaceDE w:val="0"/>
        <w:spacing w:line="360" w:lineRule="auto"/>
        <w:jc w:val="center"/>
        <w:rPr>
          <w:b/>
          <w:sz w:val="28"/>
          <w:szCs w:val="28"/>
          <w:lang w:eastAsia="en-US"/>
        </w:rPr>
      </w:pPr>
    </w:p>
    <w:p w:rsidR="009F7D06" w:rsidRDefault="00B80DA8">
      <w:pPr>
        <w:shd w:val="clear" w:color="auto" w:fill="FFFFFF"/>
        <w:autoSpaceDE w:val="0"/>
        <w:spacing w:line="360" w:lineRule="auto"/>
        <w:jc w:val="center"/>
        <w:rPr>
          <w:b/>
          <w:sz w:val="28"/>
          <w:szCs w:val="28"/>
          <w:lang w:eastAsia="en-US"/>
        </w:rPr>
      </w:pPr>
      <w:r>
        <w:rPr>
          <w:lang w:val="en-US" w:eastAsia="en-US"/>
        </w:rPr>
        <w:t>///</w:t>
      </w:r>
    </w:p>
    <w:p w:rsidR="009F7D06" w:rsidRDefault="00B80DA8">
      <w:pPr>
        <w:shd w:val="clear" w:color="auto" w:fill="FFFFFF"/>
        <w:autoSpaceDE w:val="0"/>
        <w:spacing w:line="360" w:lineRule="auto"/>
        <w:jc w:val="center"/>
        <w:rPr>
          <w:b/>
          <w:sz w:val="28"/>
          <w:szCs w:val="28"/>
          <w:lang w:eastAsia="en-US"/>
        </w:rPr>
      </w:pPr>
      <w:r>
        <w:rPr>
          <w:lang w:val="en-US" w:eastAsia="en-US"/>
        </w:rPr>
        <w:t>//</w:t>
      </w:r>
    </w:p>
    <w:p w:rsidR="009F7D06" w:rsidRDefault="00B80DA8">
      <w:pPr>
        <w:shd w:val="clear" w:color="auto" w:fill="FFFFFF"/>
        <w:autoSpaceDE w:val="0"/>
        <w:spacing w:line="360" w:lineRule="auto"/>
        <w:jc w:val="center"/>
        <w:rPr>
          <w:b/>
          <w:sz w:val="28"/>
          <w:szCs w:val="28"/>
          <w:lang w:eastAsia="en-US"/>
        </w:rPr>
      </w:pPr>
      <w:r>
        <w:rPr>
          <w:b/>
          <w:sz w:val="28"/>
          <w:szCs w:val="28"/>
          <w:lang w:val="en-US" w:eastAsia="en-US"/>
        </w:rPr>
        <w:t>///</w:t>
      </w:r>
    </w:p>
    <w:p w:rsidR="009F7D06" w:rsidRDefault="00B80DA8">
      <w:pPr>
        <w:shd w:val="clear" w:color="auto" w:fill="FFFFFF"/>
        <w:autoSpaceDE w:val="0"/>
        <w:spacing w:line="360" w:lineRule="auto"/>
        <w:jc w:val="center"/>
        <w:rPr>
          <w:b/>
          <w:sz w:val="28"/>
          <w:szCs w:val="28"/>
          <w:lang w:eastAsia="en-US"/>
        </w:rPr>
      </w:pPr>
      <w:r>
        <w:rPr>
          <w:b/>
          <w:sz w:val="28"/>
          <w:szCs w:val="28"/>
          <w:lang w:val="en-US" w:eastAsia="en-US"/>
        </w:rPr>
        <w:t>/</w:t>
      </w:r>
    </w:p>
    <w:p w:rsidR="009F7D06" w:rsidRDefault="00B80DA8">
      <w:pPr>
        <w:shd w:val="clear" w:color="auto" w:fill="FFFFFF"/>
        <w:autoSpaceDE w:val="0"/>
        <w:spacing w:line="360" w:lineRule="auto"/>
        <w:jc w:val="center"/>
        <w:rPr>
          <w:b/>
          <w:sz w:val="28"/>
          <w:szCs w:val="28"/>
          <w:lang w:eastAsia="en-US"/>
        </w:rPr>
      </w:pPr>
      <w:r>
        <w:rPr>
          <w:b/>
          <w:sz w:val="28"/>
          <w:szCs w:val="28"/>
          <w:lang w:val="en-US" w:eastAsia="en-US"/>
        </w:rPr>
        <w:t>//</w:t>
      </w:r>
    </w:p>
    <w:p w:rsidR="009F7D06" w:rsidRDefault="009F7D06">
      <w:pPr>
        <w:shd w:val="clear" w:color="auto" w:fill="FFFFFF"/>
        <w:autoSpaceDE w:val="0"/>
        <w:spacing w:line="360" w:lineRule="auto"/>
        <w:jc w:val="center"/>
        <w:rPr>
          <w:b/>
          <w:sz w:val="28"/>
          <w:szCs w:val="28"/>
          <w:lang w:eastAsia="en-US"/>
        </w:rPr>
      </w:pPr>
    </w:p>
    <w:p w:rsidR="009F7D06" w:rsidRDefault="00B80DA8">
      <w:pPr>
        <w:shd w:val="clear" w:color="auto" w:fill="FFFFFF"/>
        <w:autoSpaceDE w:val="0"/>
        <w:spacing w:line="360" w:lineRule="auto"/>
        <w:jc w:val="center"/>
        <w:rPr>
          <w:b/>
          <w:sz w:val="28"/>
          <w:szCs w:val="28"/>
          <w:lang w:eastAsia="en-US"/>
        </w:rPr>
      </w:pPr>
      <w:r>
        <w:rPr>
          <w:b/>
          <w:sz w:val="28"/>
          <w:szCs w:val="28"/>
          <w:lang w:val="en-US" w:eastAsia="en-US"/>
        </w:rPr>
        <w:t>//</w:t>
      </w:r>
      <w:r>
        <w:rPr>
          <w:lang w:val="en-US" w:eastAsia="en-US"/>
        </w:rPr>
        <w:t>/</w:t>
      </w:r>
    </w:p>
    <w:p w:rsidR="009F7D06" w:rsidRDefault="00B80DA8">
      <w:pPr>
        <w:shd w:val="clear" w:color="auto" w:fill="FFFFFF"/>
        <w:autoSpaceDE w:val="0"/>
        <w:spacing w:line="360" w:lineRule="auto"/>
        <w:jc w:val="center"/>
        <w:rPr>
          <w:b/>
          <w:sz w:val="28"/>
          <w:szCs w:val="28"/>
          <w:lang w:val="en-US" w:eastAsia="en-US"/>
        </w:rPr>
      </w:pPr>
      <w:r>
        <w:rPr>
          <w:b/>
          <w:sz w:val="28"/>
          <w:szCs w:val="28"/>
          <w:lang w:val="en-US" w:eastAsia="en-US"/>
        </w:rPr>
        <w:t>//</w:t>
      </w:r>
      <w:r>
        <w:rPr>
          <w:noProof/>
          <w:lang w:eastAsia="ru-RU"/>
        </w:rPr>
        <mc:AlternateContent>
          <mc:Choice Requires="wps">
            <w:drawing>
              <wp:anchor distT="0" distB="0" distL="114935" distR="114935" simplePos="0" relativeHeight="85" behindDoc="0" locked="0" layoutInCell="1" allowOverlap="1">
                <wp:simplePos x="0" y="0"/>
                <wp:positionH relativeFrom="column">
                  <wp:posOffset>361950</wp:posOffset>
                </wp:positionH>
                <wp:positionV relativeFrom="paragraph">
                  <wp:posOffset>52070</wp:posOffset>
                </wp:positionV>
                <wp:extent cx="1662430" cy="716280"/>
                <wp:effectExtent l="0" t="0" r="0" b="0"/>
                <wp:wrapNone/>
                <wp:docPr id="1" name="Frame1"/>
                <wp:cNvGraphicFramePr/>
                <a:graphic xmlns:a="http://schemas.openxmlformats.org/drawingml/2006/main">
                  <a:graphicData uri="http://schemas.microsoft.com/office/word/2010/wordprocessingShape">
                    <wps:wsp>
                      <wps:cNvSpPr txBox="1"/>
                      <wps:spPr>
                        <a:xfrm>
                          <a:off x="0" y="0"/>
                          <a:ext cx="1662430" cy="716280"/>
                        </a:xfrm>
                        <a:prstGeom prst="rect">
                          <a:avLst/>
                        </a:prstGeom>
                        <a:solidFill>
                          <a:srgbClr val="FFFFFF"/>
                        </a:solidFill>
                        <a:ln w="9525">
                          <a:solidFill>
                            <a:srgbClr val="000000"/>
                          </a:solidFill>
                        </a:ln>
                      </wps:spPr>
                      <wps:txbx>
                        <w:txbxContent>
                          <w:p w:rsidR="009F7D06" w:rsidRDefault="00B80DA8">
                            <w:pPr>
                              <w:rPr>
                                <w:sz w:val="28"/>
                                <w:szCs w:val="28"/>
                              </w:rPr>
                            </w:pPr>
                            <w:r>
                              <w:rPr>
                                <w:sz w:val="28"/>
                                <w:szCs w:val="28"/>
                              </w:rPr>
                              <w:t>инициативность</w:t>
                            </w:r>
                          </w:p>
                        </w:txbxContent>
                      </wps:txbx>
                      <wps:bodyPr lIns="91440" tIns="45720" rIns="91440" bIns="45720" anchor="t">
                        <a:noAutofit/>
                      </wps:bodyPr>
                    </wps:wsp>
                  </a:graphicData>
                </a:graphic>
              </wp:anchor>
            </w:drawing>
          </mc:Choice>
          <mc:Fallback>
            <w:pict>
              <v:rect fillcolor="#FFFFFF" strokecolor="#000000" strokeweight="0pt" style="position:absolute;rotation:0;width:130.9pt;height:56.4pt;mso-wrap-distance-left:9.05pt;mso-wrap-distance-right:9.05pt;mso-wrap-distance-top:0pt;mso-wrap-distance-bottom:0pt;margin-top:4.1pt;mso-position-vertical-relative:text;margin-left:28.5pt;mso-position-horizontal-relative:text">
                <v:textbox>
                  <w:txbxContent>
                    <w:p>
                      <w:pPr>
                        <w:pStyle w:val="Normal"/>
                        <w:rPr>
                          <w:sz w:val="28"/>
                          <w:szCs w:val="28"/>
                        </w:rPr>
                      </w:pPr>
                      <w:r>
                        <w:rPr>
                          <w:sz w:val="28"/>
                          <w:szCs w:val="28"/>
                        </w:rPr>
                        <w:t>инициативность</w:t>
                      </w:r>
                    </w:p>
                  </w:txbxContent>
                </v:textbox>
              </v:rect>
            </w:pict>
          </mc:Fallback>
        </mc:AlternateContent>
      </w:r>
    </w:p>
    <w:p w:rsidR="009F7D06" w:rsidRDefault="009F7D06">
      <w:pPr>
        <w:shd w:val="clear" w:color="auto" w:fill="FFFFFF"/>
        <w:autoSpaceDE w:val="0"/>
        <w:spacing w:line="360" w:lineRule="auto"/>
        <w:jc w:val="center"/>
        <w:rPr>
          <w:b/>
          <w:sz w:val="28"/>
          <w:szCs w:val="28"/>
          <w:lang w:eastAsia="en-US"/>
        </w:rPr>
      </w:pPr>
    </w:p>
    <w:p w:rsidR="009F7D06" w:rsidRDefault="00B80DA8">
      <w:pPr>
        <w:shd w:val="clear" w:color="auto" w:fill="FFFFFF"/>
        <w:autoSpaceDE w:val="0"/>
        <w:spacing w:line="360" w:lineRule="auto"/>
        <w:jc w:val="center"/>
        <w:rPr>
          <w:b/>
          <w:sz w:val="28"/>
          <w:szCs w:val="28"/>
          <w:lang w:val="en-US" w:eastAsia="en-US"/>
        </w:rPr>
      </w:pPr>
      <w:r>
        <w:rPr>
          <w:noProof/>
          <w:lang w:eastAsia="ru-RU"/>
        </w:rPr>
        <mc:AlternateContent>
          <mc:Choice Requires="wps">
            <w:drawing>
              <wp:anchor distT="0" distB="0" distL="114935" distR="114935" simplePos="0" relativeHeight="83" behindDoc="0" locked="0" layoutInCell="1" allowOverlap="1">
                <wp:simplePos x="0" y="0"/>
                <wp:positionH relativeFrom="column">
                  <wp:posOffset>5314315</wp:posOffset>
                </wp:positionH>
                <wp:positionV relativeFrom="paragraph">
                  <wp:posOffset>75565</wp:posOffset>
                </wp:positionV>
                <wp:extent cx="1662430" cy="716280"/>
                <wp:effectExtent l="0" t="0" r="0" b="0"/>
                <wp:wrapNone/>
                <wp:docPr id="2" name="Frame2"/>
                <wp:cNvGraphicFramePr/>
                <a:graphic xmlns:a="http://schemas.openxmlformats.org/drawingml/2006/main">
                  <a:graphicData uri="http://schemas.microsoft.com/office/word/2010/wordprocessingShape">
                    <wps:wsp>
                      <wps:cNvSpPr txBox="1"/>
                      <wps:spPr>
                        <a:xfrm>
                          <a:off x="0" y="0"/>
                          <a:ext cx="1662430" cy="716280"/>
                        </a:xfrm>
                        <a:prstGeom prst="rect">
                          <a:avLst/>
                        </a:prstGeom>
                        <a:solidFill>
                          <a:srgbClr val="FFFFFF"/>
                        </a:solidFill>
                        <a:ln w="9525">
                          <a:solidFill>
                            <a:srgbClr val="000000"/>
                          </a:solidFill>
                        </a:ln>
                      </wps:spPr>
                      <wps:txbx>
                        <w:txbxContent>
                          <w:p w:rsidR="009F7D06" w:rsidRDefault="00B80DA8">
                            <w:pPr>
                              <w:rPr>
                                <w:sz w:val="28"/>
                                <w:szCs w:val="28"/>
                              </w:rPr>
                            </w:pPr>
                            <w:r>
                              <w:rPr>
                                <w:sz w:val="28"/>
                                <w:szCs w:val="28"/>
                              </w:rPr>
                              <w:t>ответственность</w:t>
                            </w:r>
                          </w:p>
                        </w:txbxContent>
                      </wps:txbx>
                      <wps:bodyPr lIns="91440" tIns="45720" rIns="91440" bIns="45720" anchor="t">
                        <a:noAutofit/>
                      </wps:bodyPr>
                    </wps:wsp>
                  </a:graphicData>
                </a:graphic>
              </wp:anchor>
            </w:drawing>
          </mc:Choice>
          <mc:Fallback>
            <w:pict>
              <v:rect fillcolor="#FFFFFF" strokecolor="#000000" strokeweight="0pt" style="position:absolute;rotation:0;width:130.9pt;height:56.4pt;mso-wrap-distance-left:9.05pt;mso-wrap-distance-right:9.05pt;mso-wrap-distance-top:0pt;mso-wrap-distance-bottom:0pt;margin-top:5.95pt;mso-position-vertical-relative:text;margin-left:418.45pt;mso-position-horizontal-relative:text">
                <v:textbox>
                  <w:txbxContent>
                    <w:p>
                      <w:pPr>
                        <w:pStyle w:val="Normal"/>
                        <w:rPr>
                          <w:sz w:val="28"/>
                          <w:szCs w:val="28"/>
                        </w:rPr>
                      </w:pPr>
                      <w:r>
                        <w:rPr>
                          <w:sz w:val="28"/>
                          <w:szCs w:val="28"/>
                        </w:rPr>
                        <w:t>ответственность</w:t>
                      </w:r>
                    </w:p>
                  </w:txbxContent>
                </v:textbox>
              </v:rect>
            </w:pict>
          </mc:Fallback>
        </mc:AlternateContent>
      </w:r>
      <w:r>
        <w:rPr>
          <w:noProof/>
          <w:lang w:eastAsia="ru-RU"/>
        </w:rPr>
        <mc:AlternateContent>
          <mc:Choice Requires="wps">
            <w:drawing>
              <wp:anchor distT="0" distB="0" distL="114935" distR="114935" simplePos="0" relativeHeight="84" behindDoc="0" locked="0" layoutInCell="1" allowOverlap="1">
                <wp:simplePos x="0" y="0"/>
                <wp:positionH relativeFrom="column">
                  <wp:posOffset>2453640</wp:posOffset>
                </wp:positionH>
                <wp:positionV relativeFrom="paragraph">
                  <wp:posOffset>13970</wp:posOffset>
                </wp:positionV>
                <wp:extent cx="1662430" cy="716280"/>
                <wp:effectExtent l="0" t="0" r="0" b="0"/>
                <wp:wrapNone/>
                <wp:docPr id="3" name="Frame3"/>
                <wp:cNvGraphicFramePr/>
                <a:graphic xmlns:a="http://schemas.openxmlformats.org/drawingml/2006/main">
                  <a:graphicData uri="http://schemas.microsoft.com/office/word/2010/wordprocessingShape">
                    <wps:wsp>
                      <wps:cNvSpPr txBox="1"/>
                      <wps:spPr>
                        <a:xfrm>
                          <a:off x="0" y="0"/>
                          <a:ext cx="1662430" cy="716280"/>
                        </a:xfrm>
                        <a:prstGeom prst="rect">
                          <a:avLst/>
                        </a:prstGeom>
                        <a:solidFill>
                          <a:srgbClr val="FFFFFF"/>
                        </a:solidFill>
                        <a:ln w="9525">
                          <a:solidFill>
                            <a:srgbClr val="000000"/>
                          </a:solidFill>
                        </a:ln>
                      </wps:spPr>
                      <wps:txbx>
                        <w:txbxContent>
                          <w:p w:rsidR="009F7D06" w:rsidRDefault="00B80DA8">
                            <w:pPr>
                              <w:rPr>
                                <w:sz w:val="28"/>
                                <w:szCs w:val="28"/>
                              </w:rPr>
                            </w:pPr>
                            <w:r>
                              <w:rPr>
                                <w:sz w:val="28"/>
                                <w:szCs w:val="28"/>
                              </w:rPr>
                              <w:t>самостоятельность</w:t>
                            </w:r>
                          </w:p>
                        </w:txbxContent>
                      </wps:txbx>
                      <wps:bodyPr lIns="91440" tIns="45720" rIns="91440" bIns="45720" anchor="t">
                        <a:noAutofit/>
                      </wps:bodyPr>
                    </wps:wsp>
                  </a:graphicData>
                </a:graphic>
              </wp:anchor>
            </w:drawing>
          </mc:Choice>
          <mc:Fallback>
            <w:pict>
              <v:rect fillcolor="#FFFFFF" strokecolor="#000000" strokeweight="0pt" style="position:absolute;rotation:0;width:130.9pt;height:56.4pt;mso-wrap-distance-left:9.05pt;mso-wrap-distance-right:9.05pt;mso-wrap-distance-top:0pt;mso-wrap-distance-bottom:0pt;margin-top:1.1pt;mso-position-vertical-relative:text;margin-left:193.2pt;mso-position-horizontal-relative:text">
                <v:textbox>
                  <w:txbxContent>
                    <w:p>
                      <w:pPr>
                        <w:pStyle w:val="Normal"/>
                        <w:rPr>
                          <w:sz w:val="28"/>
                          <w:szCs w:val="28"/>
                        </w:rPr>
                      </w:pPr>
                      <w:r>
                        <w:rPr>
                          <w:sz w:val="28"/>
                          <w:szCs w:val="28"/>
                        </w:rPr>
                        <w:t>самостоятельность</w:t>
                      </w:r>
                    </w:p>
                  </w:txbxContent>
                </v:textbox>
              </v:rect>
            </w:pict>
          </mc:Fallback>
        </mc:AlternateContent>
      </w:r>
    </w:p>
    <w:p w:rsidR="009F7D06" w:rsidRDefault="009F7D06">
      <w:pPr>
        <w:shd w:val="clear" w:color="auto" w:fill="FFFFFF"/>
        <w:autoSpaceDE w:val="0"/>
        <w:spacing w:line="360" w:lineRule="auto"/>
        <w:jc w:val="center"/>
        <w:rPr>
          <w:b/>
          <w:sz w:val="28"/>
          <w:szCs w:val="28"/>
          <w:lang w:eastAsia="en-US"/>
        </w:rPr>
      </w:pPr>
    </w:p>
    <w:p w:rsidR="009F7D06" w:rsidRDefault="009F7D06">
      <w:pPr>
        <w:shd w:val="clear" w:color="auto" w:fill="FFFFFF"/>
        <w:autoSpaceDE w:val="0"/>
        <w:spacing w:line="360" w:lineRule="auto"/>
        <w:jc w:val="center"/>
        <w:rPr>
          <w:sz w:val="28"/>
          <w:szCs w:val="28"/>
        </w:rPr>
      </w:pPr>
    </w:p>
    <w:p w:rsidR="009F7D06" w:rsidRDefault="009F7D06">
      <w:pPr>
        <w:shd w:val="clear" w:color="auto" w:fill="FFFFFF"/>
        <w:autoSpaceDE w:val="0"/>
        <w:spacing w:line="360" w:lineRule="auto"/>
        <w:jc w:val="center"/>
        <w:rPr>
          <w:sz w:val="28"/>
          <w:szCs w:val="28"/>
        </w:rPr>
      </w:pPr>
    </w:p>
    <w:p w:rsidR="009F7D06" w:rsidRDefault="009F7D06">
      <w:pPr>
        <w:pStyle w:val="af0"/>
        <w:spacing w:before="0" w:after="0"/>
        <w:ind w:firstLine="0"/>
        <w:rPr>
          <w:b/>
          <w:sz w:val="28"/>
          <w:szCs w:val="28"/>
        </w:rPr>
      </w:pPr>
    </w:p>
    <w:p w:rsidR="009F7D06" w:rsidRDefault="00B80DA8">
      <w:pPr>
        <w:pStyle w:val="af0"/>
        <w:spacing w:before="0" w:after="0"/>
        <w:ind w:firstLine="0"/>
        <w:rPr>
          <w:b/>
        </w:rPr>
      </w:pPr>
      <w:r>
        <w:rPr>
          <w:b/>
        </w:rPr>
        <w:t>3.3. Способы и направления поддержки детской инициативы образовательной области «Художественно-эстетическое развитие» (музыкальной деятельности)</w:t>
      </w:r>
    </w:p>
    <w:p w:rsidR="009F7D06" w:rsidRDefault="00B80DA8">
      <w:pPr>
        <w:pStyle w:val="af"/>
        <w:spacing w:after="0" w:line="240" w:lineRule="auto"/>
        <w:ind w:left="0"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Детская инициатива проявляется в свободной самостоятельной </w:t>
      </w:r>
      <w:r>
        <w:rPr>
          <w:rFonts w:ascii="Times New Roman" w:hAnsi="Times New Roman" w:cs="Times New Roman"/>
          <w:sz w:val="24"/>
          <w:szCs w:val="24"/>
        </w:rPr>
        <w:t>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w:t>
      </w:r>
      <w:r>
        <w:rPr>
          <w:rFonts w:ascii="Times New Roman" w:hAnsi="Times New Roman" w:cs="Times New Roman"/>
          <w:sz w:val="24"/>
          <w:szCs w:val="24"/>
        </w:rPr>
        <w:t>етей протекает преимущественно в утренний отрезок времени и во второй половине дня.</w:t>
      </w:r>
    </w:p>
    <w:p w:rsidR="009F7D06" w:rsidRDefault="00B80DA8">
      <w:pPr>
        <w:pStyle w:val="af"/>
        <w:spacing w:after="0" w:line="240" w:lineRule="auto"/>
        <w:ind w:left="0" w:firstLine="709"/>
        <w:jc w:val="both"/>
        <w:rPr>
          <w:rFonts w:ascii="Times New Roman" w:hAnsi="Times New Roman" w:cs="Times New Roman"/>
          <w:b/>
          <w:sz w:val="24"/>
          <w:szCs w:val="24"/>
        </w:rPr>
      </w:pPr>
      <w:r>
        <w:rPr>
          <w:rFonts w:ascii="Times New Roman" w:hAnsi="Times New Roman" w:cs="Times New Roman"/>
          <w:color w:val="000000"/>
          <w:sz w:val="24"/>
          <w:szCs w:val="24"/>
          <w:lang w:eastAsia="ru-RU"/>
        </w:rPr>
        <w:lastRenderedPageBreak/>
        <w:t xml:space="preserve"> 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w:t>
      </w:r>
      <w:r>
        <w:rPr>
          <w:rFonts w:ascii="Times New Roman" w:hAnsi="Times New Roman" w:cs="Times New Roman"/>
          <w:color w:val="000000"/>
          <w:sz w:val="24"/>
          <w:szCs w:val="24"/>
          <w:lang w:eastAsia="ru-RU"/>
        </w:rPr>
        <w:t xml:space="preserve">у, ласку). </w:t>
      </w:r>
      <w:r>
        <w:rPr>
          <w:rFonts w:ascii="Times New Roman" w:hAnsi="Times New Roman" w:cs="Times New Roman"/>
          <w:sz w:val="24"/>
          <w:szCs w:val="24"/>
        </w:rPr>
        <w:t>Поощрять инициативные и самостоятельные действия детей.</w:t>
      </w:r>
    </w:p>
    <w:p w:rsidR="009F7D06" w:rsidRDefault="00B80DA8">
      <w:pPr>
        <w:pStyle w:val="a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развитии детской инициативы и самостоятельности важно:</w:t>
      </w:r>
    </w:p>
    <w:p w:rsidR="009F7D06" w:rsidRDefault="00B80DA8">
      <w:pPr>
        <w:pStyle w:val="af"/>
        <w:numPr>
          <w:ilvl w:val="0"/>
          <w:numId w:val="1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9F7D06" w:rsidRDefault="00B80DA8">
      <w:pPr>
        <w:pStyle w:val="af"/>
        <w:numPr>
          <w:ilvl w:val="0"/>
          <w:numId w:val="1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создавать разнообразные условия </w:t>
      </w:r>
      <w:r>
        <w:rPr>
          <w:rFonts w:ascii="Times New Roman" w:hAnsi="Times New Roman" w:cs="Times New Roman"/>
          <w:sz w:val="24"/>
          <w:szCs w:val="24"/>
        </w:rPr>
        <w:t>и ситуации, побуждающие детей к активному применению знаний, умений, способов деятельности в личном опыте;</w:t>
      </w:r>
    </w:p>
    <w:p w:rsidR="009F7D06" w:rsidRDefault="00B80DA8">
      <w:pPr>
        <w:pStyle w:val="af"/>
        <w:numPr>
          <w:ilvl w:val="0"/>
          <w:numId w:val="1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w:t>
      </w:r>
      <w:r>
        <w:rPr>
          <w:rFonts w:ascii="Times New Roman" w:hAnsi="Times New Roman" w:cs="Times New Roman"/>
          <w:sz w:val="24"/>
          <w:szCs w:val="24"/>
        </w:rPr>
        <w:t>ельности, творчества,  поиска новых подходов, поощрять детскую инициативу;</w:t>
      </w:r>
    </w:p>
    <w:p w:rsidR="009F7D06" w:rsidRDefault="00B80DA8">
      <w:pPr>
        <w:pStyle w:val="af"/>
        <w:numPr>
          <w:ilvl w:val="0"/>
          <w:numId w:val="1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9F7D06" w:rsidRDefault="00B80DA8">
      <w:pPr>
        <w:pStyle w:val="af"/>
        <w:numPr>
          <w:ilvl w:val="0"/>
          <w:numId w:val="1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ориентировать дошкольников на получение хорошего результата. Необходимо своеврем</w:t>
      </w:r>
      <w:r>
        <w:rPr>
          <w:rFonts w:ascii="Times New Roman" w:hAnsi="Times New Roman" w:cs="Times New Roman"/>
          <w:sz w:val="24"/>
          <w:szCs w:val="24"/>
        </w:rPr>
        <w:t xml:space="preserve">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9F7D06" w:rsidRDefault="00B80DA8">
      <w:pPr>
        <w:pStyle w:val="af"/>
        <w:numPr>
          <w:ilvl w:val="0"/>
          <w:numId w:val="1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«дозировать» помощь детям. Если ситуация подобна той, в которой ребенок действовал раньше, но  его сдерживает </w:t>
      </w:r>
      <w:r>
        <w:rPr>
          <w:rFonts w:ascii="Times New Roman" w:hAnsi="Times New Roman" w:cs="Times New Roman"/>
          <w:sz w:val="24"/>
          <w:szCs w:val="24"/>
        </w:rPr>
        <w:t xml:space="preserve"> новизна обстановки, достаточно просто намекнуть, посоветовать вспомнить, как он действовал в аналогичном случае. </w:t>
      </w:r>
    </w:p>
    <w:p w:rsidR="009F7D06" w:rsidRDefault="00B80DA8">
      <w:pPr>
        <w:pStyle w:val="af"/>
        <w:numPr>
          <w:ilvl w:val="0"/>
          <w:numId w:val="1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w:t>
      </w:r>
      <w:r>
        <w:rPr>
          <w:rFonts w:ascii="Times New Roman" w:hAnsi="Times New Roman" w:cs="Times New Roman"/>
          <w:sz w:val="24"/>
          <w:szCs w:val="24"/>
        </w:rPr>
        <w:t>бенка, побуждать к проявлению инициативы и творчества.</w:t>
      </w:r>
    </w:p>
    <w:p w:rsidR="009F7D06" w:rsidRDefault="00B80DA8">
      <w:pPr>
        <w:pStyle w:val="af"/>
        <w:numPr>
          <w:ilvl w:val="0"/>
          <w:numId w:val="1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поощрять познавательную активность каждого ребенка, развивать стремление к наблюдению, сравнению, обследованию свойств и качеств предметов.</w:t>
      </w:r>
    </w:p>
    <w:p w:rsidR="009F7D06" w:rsidRDefault="00B80DA8">
      <w:pPr>
        <w:pStyle w:val="af"/>
        <w:numPr>
          <w:ilvl w:val="0"/>
          <w:numId w:val="1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проявлять внимание к вопросам детей, побуждать и поощрять их </w:t>
      </w:r>
      <w:r>
        <w:rPr>
          <w:rFonts w:ascii="Times New Roman" w:hAnsi="Times New Roman" w:cs="Times New Roman"/>
          <w:sz w:val="24"/>
          <w:szCs w:val="24"/>
        </w:rPr>
        <w:t>познавательную активность, создавая ситуации самостоятельного поиска решения возникающих проблем.</w:t>
      </w:r>
    </w:p>
    <w:p w:rsidR="009F7D06" w:rsidRDefault="00B80DA8">
      <w:pPr>
        <w:pStyle w:val="af"/>
        <w:numPr>
          <w:ilvl w:val="0"/>
          <w:numId w:val="1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поддерживать стремление к положительным поступкам, способствовать становлению положительной самооценки, которой ребенок начинает дорожить.</w:t>
      </w:r>
    </w:p>
    <w:p w:rsidR="009F7D06" w:rsidRDefault="00B80DA8">
      <w:pPr>
        <w:pStyle w:val="af"/>
        <w:numPr>
          <w:ilvl w:val="0"/>
          <w:numId w:val="1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получать возможност</w:t>
      </w:r>
      <w:r>
        <w:rPr>
          <w:rFonts w:ascii="Times New Roman" w:hAnsi="Times New Roman" w:cs="Times New Roman"/>
          <w:sz w:val="24"/>
          <w:szCs w:val="24"/>
        </w:rPr>
        <w:t>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w:t>
      </w:r>
      <w:r>
        <w:rPr>
          <w:rFonts w:ascii="Times New Roman" w:hAnsi="Times New Roman" w:cs="Times New Roman"/>
          <w:sz w:val="24"/>
          <w:szCs w:val="24"/>
        </w:rPr>
        <w:t>визации и т. п.).</w:t>
      </w:r>
    </w:p>
    <w:p w:rsidR="009F7D06" w:rsidRDefault="00B80DA8">
      <w:pPr>
        <w:pStyle w:val="af"/>
        <w:numPr>
          <w:ilvl w:val="0"/>
          <w:numId w:val="1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w:t>
      </w:r>
    </w:p>
    <w:p w:rsidR="009F7D06" w:rsidRDefault="00B80DA8">
      <w:pPr>
        <w:pStyle w:val="af"/>
        <w:numPr>
          <w:ilvl w:val="0"/>
          <w:numId w:val="1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создавать различные ситуации, побуждающие детей проявить инициативу, активность,</w:t>
      </w:r>
      <w:r>
        <w:rPr>
          <w:rFonts w:ascii="Times New Roman" w:hAnsi="Times New Roman" w:cs="Times New Roman"/>
          <w:sz w:val="24"/>
          <w:szCs w:val="24"/>
        </w:rPr>
        <w:t xml:space="preserve"> совместно найти правильное решение проблемы</w:t>
      </w:r>
    </w:p>
    <w:p w:rsidR="009F7D06" w:rsidRDefault="00B80DA8">
      <w:pPr>
        <w:pStyle w:val="af"/>
        <w:numPr>
          <w:ilvl w:val="0"/>
          <w:numId w:val="1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создавать ситуации, в которых дошкольники приобретают опыт дружеского общения, внимания к окружающим;</w:t>
      </w:r>
    </w:p>
    <w:p w:rsidR="009F7D06" w:rsidRDefault="00B80DA8">
      <w:pPr>
        <w:pStyle w:val="af"/>
        <w:numPr>
          <w:ilvl w:val="0"/>
          <w:numId w:val="11"/>
        </w:numPr>
        <w:tabs>
          <w:tab w:val="left" w:pos="851"/>
        </w:tabs>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создавать ситуации, побуждающие детей активно применять свои знания и умения, ставит перед ними все более сло</w:t>
      </w:r>
      <w:r>
        <w:rPr>
          <w:rFonts w:ascii="Times New Roman" w:hAnsi="Times New Roman" w:cs="Times New Roman"/>
          <w:sz w:val="24"/>
          <w:szCs w:val="24"/>
        </w:rPr>
        <w:t>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9F7D06" w:rsidRDefault="00B80DA8">
      <w:pPr>
        <w:pStyle w:val="af"/>
        <w:numPr>
          <w:ilvl w:val="0"/>
          <w:numId w:val="11"/>
        </w:numPr>
        <w:tabs>
          <w:tab w:val="left" w:pos="851"/>
        </w:tabs>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показывать детям рост их достижений, вызывать у них чувство радости и гордости от успешных самостоятельн</w:t>
      </w:r>
      <w:r>
        <w:rPr>
          <w:rFonts w:ascii="Times New Roman" w:hAnsi="Times New Roman" w:cs="Times New Roman"/>
          <w:sz w:val="24"/>
          <w:szCs w:val="24"/>
        </w:rPr>
        <w:t>ых, инициативных действий.</w:t>
      </w:r>
    </w:p>
    <w:p w:rsidR="009F7D06" w:rsidRDefault="00B80DA8">
      <w:pPr>
        <w:pStyle w:val="af0"/>
        <w:spacing w:before="0" w:after="0"/>
        <w:ind w:firstLine="0"/>
        <w:rPr>
          <w:b/>
        </w:rPr>
      </w:pPr>
      <w:r>
        <w:rPr>
          <w:b/>
        </w:rPr>
        <w:t>Деятельность воспитателя по поддержке детской инициативы в разновозрастной группе младшего дошкольного возраста (от 1г.6м до 4 л)</w:t>
      </w:r>
    </w:p>
    <w:p w:rsidR="009F7D06" w:rsidRDefault="00B80DA8">
      <w:pPr>
        <w:pStyle w:val="af0"/>
        <w:numPr>
          <w:ilvl w:val="0"/>
          <w:numId w:val="8"/>
        </w:numPr>
        <w:spacing w:before="0" w:after="0"/>
      </w:pPr>
      <w:r>
        <w:lastRenderedPageBreak/>
        <w:t>Создать условия для реализации собственных планов и замыслов каждого ребенка.</w:t>
      </w:r>
    </w:p>
    <w:p w:rsidR="009F7D06" w:rsidRDefault="00B80DA8">
      <w:pPr>
        <w:pStyle w:val="af0"/>
        <w:numPr>
          <w:ilvl w:val="0"/>
          <w:numId w:val="8"/>
        </w:numPr>
        <w:spacing w:before="0" w:after="0"/>
      </w:pPr>
      <w:r>
        <w:t>Рассказать детям об и</w:t>
      </w:r>
      <w:r>
        <w:t>х реальных, а также возможных в будущем достижениях.</w:t>
      </w:r>
    </w:p>
    <w:p w:rsidR="009F7D06" w:rsidRDefault="00B80DA8">
      <w:pPr>
        <w:pStyle w:val="af0"/>
        <w:numPr>
          <w:ilvl w:val="0"/>
          <w:numId w:val="8"/>
        </w:numPr>
        <w:spacing w:before="0" w:after="0"/>
      </w:pPr>
      <w:r>
        <w:t>Отмечать и публично поддерживать любые успехи детей.</w:t>
      </w:r>
    </w:p>
    <w:p w:rsidR="009F7D06" w:rsidRDefault="00B80DA8">
      <w:pPr>
        <w:pStyle w:val="af0"/>
        <w:numPr>
          <w:ilvl w:val="0"/>
          <w:numId w:val="8"/>
        </w:numPr>
        <w:spacing w:before="0" w:after="0"/>
      </w:pPr>
      <w:r>
        <w:t>Всемерно поощрять самостоятельность детей и расширять сферу.</w:t>
      </w:r>
    </w:p>
    <w:p w:rsidR="009F7D06" w:rsidRDefault="00B80DA8">
      <w:pPr>
        <w:pStyle w:val="af0"/>
        <w:numPr>
          <w:ilvl w:val="0"/>
          <w:numId w:val="8"/>
        </w:numPr>
        <w:spacing w:before="0" w:after="0"/>
      </w:pPr>
      <w:r>
        <w:t>Помогать ребенку находить способ реализации собственных поставленных целей.</w:t>
      </w:r>
    </w:p>
    <w:p w:rsidR="009F7D06" w:rsidRDefault="00B80DA8">
      <w:pPr>
        <w:pStyle w:val="af0"/>
        <w:numPr>
          <w:ilvl w:val="0"/>
          <w:numId w:val="8"/>
        </w:numPr>
        <w:spacing w:before="0" w:after="0"/>
      </w:pPr>
      <w:r>
        <w:t xml:space="preserve">Поддерживать </w:t>
      </w:r>
      <w:r>
        <w:t>стремление научиться делать что-то радостное ощущение возрастающей умелости.</w:t>
      </w:r>
    </w:p>
    <w:p w:rsidR="009F7D06" w:rsidRDefault="00B80DA8">
      <w:pPr>
        <w:pStyle w:val="af0"/>
        <w:numPr>
          <w:ilvl w:val="0"/>
          <w:numId w:val="8"/>
        </w:numPr>
        <w:spacing w:before="0" w:after="0"/>
      </w:pPr>
      <w:r>
        <w:t>В ходе совместной деятельности терпимо относиться к затруднениям ребенка, позволять ему действовать в своем темпе.</w:t>
      </w:r>
    </w:p>
    <w:p w:rsidR="009F7D06" w:rsidRDefault="00B80DA8">
      <w:pPr>
        <w:pStyle w:val="af0"/>
        <w:numPr>
          <w:ilvl w:val="0"/>
          <w:numId w:val="8"/>
        </w:numPr>
        <w:spacing w:before="0" w:after="0"/>
      </w:pPr>
      <w:r>
        <w:t xml:space="preserve">Не критиковать результаты деятельности детей, а также их самих. </w:t>
      </w:r>
    </w:p>
    <w:p w:rsidR="009F7D06" w:rsidRDefault="00B80DA8">
      <w:pPr>
        <w:pStyle w:val="af0"/>
        <w:numPr>
          <w:ilvl w:val="0"/>
          <w:numId w:val="8"/>
        </w:numPr>
        <w:spacing w:before="0" w:after="0"/>
      </w:pPr>
      <w:r>
        <w:t>Учитывать индивидуальные особенности детей, стремиться найти подход к застенчивым, нерешительным, конфликтным, непопулярным детям.</w:t>
      </w:r>
    </w:p>
    <w:p w:rsidR="009F7D06" w:rsidRDefault="00B80DA8">
      <w:pPr>
        <w:pStyle w:val="af0"/>
        <w:numPr>
          <w:ilvl w:val="0"/>
          <w:numId w:val="8"/>
        </w:numPr>
        <w:spacing w:before="0" w:after="0"/>
      </w:pPr>
      <w:r>
        <w:t>Уважать и ценить каждого ребенка независимо от его достижений, достоинств и недостатков.</w:t>
      </w:r>
    </w:p>
    <w:p w:rsidR="009F7D06" w:rsidRDefault="00B80DA8">
      <w:pPr>
        <w:pStyle w:val="af0"/>
        <w:numPr>
          <w:ilvl w:val="0"/>
          <w:numId w:val="8"/>
        </w:numPr>
        <w:spacing w:before="0" w:after="0"/>
        <w:rPr>
          <w:b/>
        </w:rPr>
      </w:pPr>
      <w:r>
        <w:t>Создавать в группе положительный пс</w:t>
      </w:r>
      <w:r>
        <w:t>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9F7D06" w:rsidRDefault="009F7D06">
      <w:pPr>
        <w:pStyle w:val="af0"/>
        <w:spacing w:before="0" w:after="0"/>
        <w:ind w:firstLine="0"/>
        <w:rPr>
          <w:b/>
        </w:rPr>
      </w:pPr>
    </w:p>
    <w:p w:rsidR="009F7D06" w:rsidRDefault="00B80DA8">
      <w:pPr>
        <w:pStyle w:val="af0"/>
        <w:spacing w:before="0" w:after="0"/>
        <w:ind w:firstLine="0"/>
        <w:rPr>
          <w:b/>
        </w:rPr>
      </w:pPr>
      <w:r>
        <w:rPr>
          <w:b/>
        </w:rPr>
        <w:t>Деятельность воспитателя по п</w:t>
      </w:r>
      <w:r>
        <w:rPr>
          <w:b/>
        </w:rPr>
        <w:t>оддержке детской инициативы  в разновозрастной группе старшего дошкольного возраста ( от4 до 8 л)</w:t>
      </w:r>
    </w:p>
    <w:p w:rsidR="009F7D06" w:rsidRDefault="00B80DA8">
      <w:pPr>
        <w:pStyle w:val="af0"/>
        <w:spacing w:before="0" w:after="0"/>
        <w:rPr>
          <w:b/>
        </w:rPr>
      </w:pPr>
      <w:r>
        <w:rPr>
          <w:b/>
        </w:rPr>
        <w:t>Приоритетная сфера инициативы – внеситуативно – личностное общение</w:t>
      </w:r>
    </w:p>
    <w:p w:rsidR="009F7D06" w:rsidRDefault="00B80DA8">
      <w:pPr>
        <w:pStyle w:val="af0"/>
        <w:numPr>
          <w:ilvl w:val="0"/>
          <w:numId w:val="14"/>
        </w:numPr>
        <w:spacing w:before="0" w:after="0"/>
        <w:ind w:left="993" w:firstLine="0"/>
      </w:pPr>
      <w:r>
        <w:t>Создать в группе положительный психологический микроклимат, в равной мере проявляя любовь и</w:t>
      </w:r>
      <w:r>
        <w:t xml:space="preserve"> заботу ко всем детям; выражать радость при встрече; использовать ласку и теплое слово для выражения своего отношения к ребенку.</w:t>
      </w:r>
    </w:p>
    <w:p w:rsidR="009F7D06" w:rsidRDefault="00B80DA8">
      <w:pPr>
        <w:pStyle w:val="af0"/>
        <w:numPr>
          <w:ilvl w:val="0"/>
          <w:numId w:val="14"/>
        </w:numPr>
        <w:spacing w:before="0" w:after="0"/>
        <w:ind w:left="993" w:firstLine="0"/>
      </w:pPr>
      <w:r>
        <w:t>Уважать индивидуальные вкусы и привычки детей.</w:t>
      </w:r>
    </w:p>
    <w:p w:rsidR="009F7D06" w:rsidRDefault="00B80DA8">
      <w:pPr>
        <w:pStyle w:val="af0"/>
        <w:numPr>
          <w:ilvl w:val="0"/>
          <w:numId w:val="14"/>
        </w:numPr>
        <w:spacing w:before="0" w:after="0"/>
        <w:ind w:left="993" w:firstLine="0"/>
      </w:pPr>
      <w:r>
        <w:t>Поощрять желание создавать что-либо по собственному замыслу; обращать внимание д</w:t>
      </w:r>
      <w:r>
        <w:t>етей на полезность будущего продукта для других и ту радость. Которую он доставил кому – то(маме, бабушке, папе, другу).</w:t>
      </w:r>
    </w:p>
    <w:p w:rsidR="009F7D06" w:rsidRDefault="00B80DA8">
      <w:pPr>
        <w:pStyle w:val="af0"/>
        <w:numPr>
          <w:ilvl w:val="0"/>
          <w:numId w:val="14"/>
        </w:numPr>
        <w:spacing w:before="0" w:after="0"/>
        <w:ind w:left="993" w:firstLine="0"/>
      </w:pPr>
      <w:r>
        <w:t>Создать условий для разнообразной самостоятельной творческой деятельности детей.</w:t>
      </w:r>
    </w:p>
    <w:p w:rsidR="009F7D06" w:rsidRDefault="00B80DA8">
      <w:pPr>
        <w:pStyle w:val="af0"/>
        <w:numPr>
          <w:ilvl w:val="0"/>
          <w:numId w:val="14"/>
        </w:numPr>
        <w:spacing w:before="0" w:after="0"/>
        <w:ind w:left="993" w:firstLine="0"/>
      </w:pPr>
      <w:r>
        <w:t>При необходимости помогать детям в решении проблем орг</w:t>
      </w:r>
      <w:r>
        <w:t>анизации игры.</w:t>
      </w:r>
    </w:p>
    <w:p w:rsidR="009F7D06" w:rsidRDefault="00B80DA8">
      <w:pPr>
        <w:pStyle w:val="af0"/>
        <w:numPr>
          <w:ilvl w:val="0"/>
          <w:numId w:val="14"/>
        </w:numPr>
        <w:spacing w:before="0" w:after="0"/>
        <w:ind w:left="993" w:firstLine="0"/>
      </w:pPr>
      <w: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9F7D06" w:rsidRDefault="00B80DA8">
      <w:pPr>
        <w:pStyle w:val="af0"/>
        <w:numPr>
          <w:ilvl w:val="0"/>
          <w:numId w:val="14"/>
        </w:numPr>
        <w:spacing w:before="0" w:after="0"/>
        <w:ind w:left="993" w:firstLine="0"/>
      </w:pPr>
      <w:r>
        <w:t>Создать условия и выделять время для самостоятельной творческой или познавательной деятельн</w:t>
      </w:r>
      <w:r>
        <w:t>ости детей по интересам.</w:t>
      </w:r>
    </w:p>
    <w:p w:rsidR="009F7D06" w:rsidRDefault="00B80DA8">
      <w:pPr>
        <w:pStyle w:val="af0"/>
        <w:spacing w:before="0" w:after="0"/>
        <w:ind w:firstLine="0"/>
        <w:rPr>
          <w:rFonts w:eastAsia="Times New Roman CYR"/>
        </w:rPr>
      </w:pPr>
      <w:r>
        <w:rPr>
          <w:rFonts w:eastAsia="Times New Roman CYR"/>
        </w:rPr>
        <w:t xml:space="preserve"> </w:t>
      </w:r>
    </w:p>
    <w:p w:rsidR="009F7D06" w:rsidRDefault="00B80DA8">
      <w:pPr>
        <w:jc w:val="both"/>
        <w:rPr>
          <w:b/>
        </w:rPr>
      </w:pPr>
      <w:r>
        <w:rPr>
          <w:b/>
        </w:rPr>
        <w:t>3.4. Современные образовательные технологии воспитания и обучения детей дошкольного возраста образовательной области «Художественно-эстетическое развитие» (музыкальная деятельность)</w:t>
      </w:r>
    </w:p>
    <w:p w:rsidR="009F7D06" w:rsidRDefault="009F7D06">
      <w:pPr>
        <w:jc w:val="both"/>
        <w:rPr>
          <w:b/>
        </w:rPr>
      </w:pPr>
    </w:p>
    <w:tbl>
      <w:tblPr>
        <w:tblW w:w="14478" w:type="dxa"/>
        <w:tblInd w:w="30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103"/>
        <w:gridCol w:w="2976"/>
        <w:gridCol w:w="3050"/>
        <w:gridCol w:w="3349"/>
      </w:tblGrid>
      <w:tr w:rsidR="009F7D06">
        <w:trPr>
          <w:trHeight w:val="525"/>
        </w:trPr>
        <w:tc>
          <w:tcPr>
            <w:tcW w:w="5103"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Технологии сохранения и стимулирования здоровь</w:t>
            </w:r>
            <w:r>
              <w:rPr>
                <w:b/>
              </w:rPr>
              <w:t>я</w:t>
            </w:r>
          </w:p>
        </w:tc>
        <w:tc>
          <w:tcPr>
            <w:tcW w:w="2976"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Информационно-коммуникативные технологии</w:t>
            </w:r>
          </w:p>
        </w:tc>
        <w:tc>
          <w:tcPr>
            <w:tcW w:w="3050" w:type="dxa"/>
            <w:tcBorders>
              <w:top w:val="single" w:sz="4" w:space="0" w:color="000000"/>
              <w:left w:val="single" w:sz="4" w:space="0" w:color="000000"/>
              <w:bottom w:val="single" w:sz="4" w:space="0" w:color="000000"/>
            </w:tcBorders>
            <w:shd w:val="clear" w:color="auto" w:fill="auto"/>
          </w:tcPr>
          <w:p w:rsidR="009F7D06" w:rsidRDefault="00B80DA8">
            <w:pPr>
              <w:jc w:val="center"/>
              <w:rPr>
                <w:b/>
              </w:rPr>
            </w:pPr>
            <w:r>
              <w:rPr>
                <w:b/>
              </w:rPr>
              <w:t>Технологии на основе деятельностного подхода</w:t>
            </w:r>
          </w:p>
        </w:tc>
        <w:tc>
          <w:tcPr>
            <w:tcW w:w="33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rPr>
            </w:pPr>
            <w:r>
              <w:rPr>
                <w:b/>
              </w:rPr>
              <w:t>Коррекционные технологии</w:t>
            </w:r>
          </w:p>
          <w:p w:rsidR="009F7D06" w:rsidRDefault="009F7D06">
            <w:pPr>
              <w:jc w:val="both"/>
              <w:rPr>
                <w:b/>
              </w:rPr>
            </w:pPr>
          </w:p>
        </w:tc>
      </w:tr>
      <w:tr w:rsidR="009F7D06">
        <w:tc>
          <w:tcPr>
            <w:tcW w:w="5103" w:type="dxa"/>
            <w:tcBorders>
              <w:top w:val="single" w:sz="4" w:space="0" w:color="000000"/>
              <w:left w:val="single" w:sz="4" w:space="0" w:color="000000"/>
              <w:bottom w:val="single" w:sz="4" w:space="0" w:color="000000"/>
            </w:tcBorders>
            <w:shd w:val="clear" w:color="auto" w:fill="auto"/>
          </w:tcPr>
          <w:p w:rsidR="009F7D06" w:rsidRDefault="00B80DA8">
            <w:pPr>
              <w:numPr>
                <w:ilvl w:val="0"/>
                <w:numId w:val="19"/>
              </w:numPr>
              <w:tabs>
                <w:tab w:val="clear" w:pos="720"/>
                <w:tab w:val="left" w:pos="284"/>
              </w:tabs>
              <w:ind w:left="284" w:hanging="284"/>
            </w:pPr>
            <w:r>
              <w:lastRenderedPageBreak/>
              <w:t>Ритмодекламация</w:t>
            </w:r>
          </w:p>
          <w:p w:rsidR="009F7D06" w:rsidRDefault="00B80DA8">
            <w:pPr>
              <w:numPr>
                <w:ilvl w:val="0"/>
                <w:numId w:val="19"/>
              </w:numPr>
              <w:tabs>
                <w:tab w:val="clear" w:pos="720"/>
                <w:tab w:val="left" w:pos="284"/>
              </w:tabs>
              <w:ind w:left="284" w:hanging="284"/>
            </w:pPr>
            <w:r>
              <w:t>Импровизационно-двигательные танцы</w:t>
            </w:r>
          </w:p>
          <w:p w:rsidR="009F7D06" w:rsidRDefault="00B80DA8">
            <w:pPr>
              <w:numPr>
                <w:ilvl w:val="0"/>
                <w:numId w:val="19"/>
              </w:numPr>
              <w:tabs>
                <w:tab w:val="clear" w:pos="720"/>
                <w:tab w:val="left" w:pos="284"/>
              </w:tabs>
              <w:ind w:left="284" w:hanging="284"/>
            </w:pPr>
            <w:r>
              <w:t>Логоритмика</w:t>
            </w:r>
          </w:p>
          <w:p w:rsidR="009F7D06" w:rsidRDefault="00B80DA8">
            <w:pPr>
              <w:numPr>
                <w:ilvl w:val="0"/>
                <w:numId w:val="19"/>
              </w:numPr>
              <w:tabs>
                <w:tab w:val="clear" w:pos="720"/>
                <w:tab w:val="left" w:pos="284"/>
              </w:tabs>
              <w:ind w:left="284" w:hanging="284"/>
            </w:pPr>
            <w:r>
              <w:t>Пальчиковая гимнастика</w:t>
            </w:r>
          </w:p>
          <w:p w:rsidR="009F7D06" w:rsidRDefault="00B80DA8">
            <w:pPr>
              <w:numPr>
                <w:ilvl w:val="0"/>
                <w:numId w:val="19"/>
              </w:numPr>
              <w:tabs>
                <w:tab w:val="clear" w:pos="720"/>
                <w:tab w:val="left" w:pos="284"/>
              </w:tabs>
              <w:ind w:left="284" w:hanging="284"/>
            </w:pPr>
            <w:r>
              <w:t>Психогимнастика</w:t>
            </w:r>
          </w:p>
        </w:tc>
        <w:tc>
          <w:tcPr>
            <w:tcW w:w="2976" w:type="dxa"/>
            <w:tcBorders>
              <w:top w:val="single" w:sz="4" w:space="0" w:color="000000"/>
              <w:left w:val="single" w:sz="4" w:space="0" w:color="000000"/>
              <w:bottom w:val="single" w:sz="4" w:space="0" w:color="000000"/>
            </w:tcBorders>
            <w:shd w:val="clear" w:color="auto" w:fill="auto"/>
          </w:tcPr>
          <w:p w:rsidR="009F7D06" w:rsidRDefault="00B80DA8">
            <w:pPr>
              <w:ind w:left="284"/>
            </w:pPr>
            <w:r>
              <w:t>ИКТ-технологии</w:t>
            </w:r>
          </w:p>
        </w:tc>
        <w:tc>
          <w:tcPr>
            <w:tcW w:w="3050" w:type="dxa"/>
            <w:tcBorders>
              <w:top w:val="single" w:sz="4" w:space="0" w:color="000000"/>
              <w:left w:val="single" w:sz="4" w:space="0" w:color="000000"/>
              <w:bottom w:val="single" w:sz="4" w:space="0" w:color="000000"/>
            </w:tcBorders>
            <w:shd w:val="clear" w:color="auto" w:fill="auto"/>
          </w:tcPr>
          <w:p w:rsidR="009F7D06" w:rsidRDefault="00B80DA8">
            <w:pPr>
              <w:numPr>
                <w:ilvl w:val="0"/>
                <w:numId w:val="19"/>
              </w:numPr>
              <w:tabs>
                <w:tab w:val="clear" w:pos="720"/>
                <w:tab w:val="left" w:pos="284"/>
              </w:tabs>
              <w:ind w:left="284" w:hanging="284"/>
            </w:pPr>
            <w:r>
              <w:t xml:space="preserve">Педагогическая </w:t>
            </w:r>
            <w:r>
              <w:t>технология - метод проектов</w:t>
            </w:r>
          </w:p>
          <w:p w:rsidR="009F7D06" w:rsidRDefault="009F7D06">
            <w:pPr>
              <w:ind w:left="284"/>
            </w:pPr>
          </w:p>
          <w:p w:rsidR="009F7D06" w:rsidRDefault="009F7D06">
            <w:pPr>
              <w:ind w:left="284"/>
            </w:pPr>
          </w:p>
        </w:tc>
        <w:tc>
          <w:tcPr>
            <w:tcW w:w="3349"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numPr>
                <w:ilvl w:val="0"/>
                <w:numId w:val="19"/>
              </w:numPr>
              <w:tabs>
                <w:tab w:val="clear" w:pos="720"/>
                <w:tab w:val="left" w:pos="284"/>
              </w:tabs>
              <w:ind w:left="284" w:hanging="284"/>
            </w:pPr>
            <w:r>
              <w:t>Технологии музыкального воздействия</w:t>
            </w:r>
          </w:p>
          <w:p w:rsidR="009F7D06" w:rsidRDefault="00B80DA8">
            <w:pPr>
              <w:numPr>
                <w:ilvl w:val="0"/>
                <w:numId w:val="19"/>
              </w:numPr>
              <w:tabs>
                <w:tab w:val="clear" w:pos="720"/>
                <w:tab w:val="left" w:pos="284"/>
              </w:tabs>
              <w:ind w:left="284" w:hanging="284"/>
            </w:pPr>
            <w:r>
              <w:t>Музыкатеропия</w:t>
            </w:r>
          </w:p>
        </w:tc>
      </w:tr>
    </w:tbl>
    <w:p w:rsidR="009F7D06" w:rsidRDefault="009F7D06">
      <w:pPr>
        <w:jc w:val="both"/>
        <w:rPr>
          <w:b/>
          <w:bCs/>
        </w:rPr>
      </w:pPr>
    </w:p>
    <w:p w:rsidR="009F7D06" w:rsidRDefault="00B80DA8">
      <w:pPr>
        <w:jc w:val="both"/>
        <w:rPr>
          <w:b/>
          <w:bCs/>
        </w:rPr>
      </w:pPr>
      <w:r>
        <w:rPr>
          <w:b/>
          <w:bCs/>
        </w:rPr>
        <w:t>4. Планирование образовательной деятельности</w:t>
      </w:r>
    </w:p>
    <w:p w:rsidR="009F7D06" w:rsidRDefault="00B80DA8">
      <w:pPr>
        <w:jc w:val="both"/>
        <w:rPr>
          <w:b/>
          <w:bCs/>
        </w:rPr>
      </w:pPr>
      <w:r>
        <w:rPr>
          <w:b/>
          <w:bCs/>
        </w:rPr>
        <w:t xml:space="preserve">                                                                                                Тематический план </w:t>
      </w:r>
    </w:p>
    <w:p w:rsidR="009F7D06" w:rsidRDefault="009F7D06">
      <w:pPr>
        <w:jc w:val="both"/>
        <w:rPr>
          <w:b/>
          <w:bCs/>
        </w:rPr>
      </w:pPr>
    </w:p>
    <w:p w:rsidR="009F7D06" w:rsidRDefault="00B80DA8">
      <w:pPr>
        <w:jc w:val="both"/>
      </w:pPr>
      <w:r>
        <w:rPr>
          <w:b/>
          <w:bCs/>
        </w:rPr>
        <w:t xml:space="preserve">                                          </w:t>
      </w:r>
      <w:r>
        <w:rPr>
          <w:b/>
          <w:sz w:val="28"/>
          <w:szCs w:val="28"/>
        </w:rPr>
        <w:t>Разновозрастная группа младшего дошкольного возраста 2 – 4 лет</w:t>
      </w:r>
    </w:p>
    <w:p w:rsidR="009F7D06" w:rsidRDefault="009F7D06">
      <w:pPr>
        <w:jc w:val="both"/>
        <w:rPr>
          <w:b/>
          <w:sz w:val="28"/>
          <w:szCs w:val="28"/>
        </w:rPr>
      </w:pPr>
    </w:p>
    <w:tbl>
      <w:tblPr>
        <w:tblW w:w="1540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03"/>
      </w:tblGrid>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sz w:val="28"/>
                <w:szCs w:val="28"/>
              </w:rPr>
              <w:t xml:space="preserve">                                                                                                     </w:t>
            </w:r>
            <w:r>
              <w:rPr>
                <w:b/>
                <w:sz w:val="28"/>
                <w:szCs w:val="28"/>
              </w:rPr>
              <w:t>Сентябрь</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w:t>
            </w:r>
            <w:r>
              <w:rPr>
                <w:b/>
                <w:sz w:val="28"/>
                <w:szCs w:val="28"/>
              </w:rPr>
              <w:t xml:space="preserve">        Тема   «Детский сад»            </w:t>
            </w:r>
            <w:r>
              <w:rPr>
                <w:i/>
                <w:sz w:val="28"/>
                <w:szCs w:val="28"/>
              </w:rPr>
              <w:t>4 неделя августа – 1 неделя сентября</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sz w:val="28"/>
                <w:szCs w:val="28"/>
              </w:rPr>
              <w:t>Вторая группа раннего возраста     ( от 2 до 3 лет )</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9F7D06" w:rsidRDefault="00B80DA8">
            <w:pPr>
              <w:pStyle w:val="af"/>
              <w:numPr>
                <w:ilvl w:val="0"/>
                <w:numId w:val="22"/>
              </w:numPr>
              <w:spacing w:after="0" w:line="240" w:lineRule="auto"/>
              <w:rPr>
                <w:rFonts w:ascii="Times New Roman" w:hAnsi="Times New Roman" w:cs="Times New Roman"/>
                <w:b/>
                <w:sz w:val="28"/>
                <w:szCs w:val="28"/>
              </w:rPr>
            </w:pPr>
            <w:r>
              <w:rPr>
                <w:rFonts w:ascii="Times New Roman" w:hAnsi="Times New Roman" w:cs="Times New Roman"/>
                <w:sz w:val="28"/>
                <w:szCs w:val="28"/>
              </w:rPr>
              <w:t>Содействовать созданию эмоционально-положительного климата в группе и детском саду</w:t>
            </w:r>
          </w:p>
          <w:p w:rsidR="009F7D06" w:rsidRDefault="00B80DA8">
            <w:pPr>
              <w:pStyle w:val="af"/>
              <w:numPr>
                <w:ilvl w:val="0"/>
                <w:numId w:val="22"/>
              </w:numPr>
              <w:spacing w:after="0" w:line="240" w:lineRule="auto"/>
              <w:rPr>
                <w:rFonts w:ascii="Times New Roman" w:hAnsi="Times New Roman" w:cs="Times New Roman"/>
                <w:b/>
                <w:sz w:val="28"/>
                <w:szCs w:val="28"/>
              </w:rPr>
            </w:pPr>
            <w:r>
              <w:rPr>
                <w:rFonts w:ascii="Times New Roman" w:hAnsi="Times New Roman" w:cs="Times New Roman"/>
                <w:sz w:val="28"/>
                <w:szCs w:val="28"/>
              </w:rPr>
              <w:t>Развивать умение следить за действиями заводных игрушек, сказочных героев, адекватно реагировать на них</w:t>
            </w:r>
          </w:p>
          <w:p w:rsidR="009F7D06" w:rsidRDefault="009F7D06">
            <w:pPr>
              <w:rPr>
                <w:b/>
                <w:sz w:val="28"/>
                <w:szCs w:val="28"/>
              </w:rPr>
            </w:pPr>
          </w:p>
          <w:p w:rsidR="009F7D06" w:rsidRDefault="00B80DA8">
            <w:pPr>
              <w:rPr>
                <w:sz w:val="28"/>
                <w:szCs w:val="28"/>
              </w:rPr>
            </w:pPr>
            <w:r>
              <w:rPr>
                <w:sz w:val="28"/>
                <w:szCs w:val="28"/>
              </w:rPr>
              <w:t>Младшая группа     ( от 3 до 4 лет )</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Воспитывать у детей </w:t>
            </w:r>
            <w:r>
              <w:rPr>
                <w:rFonts w:ascii="Times New Roman" w:hAnsi="Times New Roman" w:cs="Times New Roman"/>
                <w:sz w:val="28"/>
                <w:szCs w:val="28"/>
              </w:rPr>
              <w:t>эмоциональную отзывчивость на музыку</w:t>
            </w:r>
          </w:p>
          <w:p w:rsidR="009F7D06" w:rsidRDefault="00B80DA8">
            <w:pPr>
              <w:pStyle w:val="af"/>
              <w:numPr>
                <w:ilvl w:val="0"/>
                <w:numId w:val="22"/>
              </w:numPr>
              <w:spacing w:after="0" w:line="240" w:lineRule="auto"/>
              <w:rPr>
                <w:rFonts w:ascii="Times New Roman" w:hAnsi="Times New Roman" w:cs="Times New Roman"/>
                <w:b/>
                <w:sz w:val="28"/>
                <w:szCs w:val="28"/>
              </w:rPr>
            </w:pPr>
            <w:r>
              <w:rPr>
                <w:rFonts w:ascii="Times New Roman" w:hAnsi="Times New Roman" w:cs="Times New Roman"/>
                <w:sz w:val="28"/>
                <w:szCs w:val="28"/>
              </w:rPr>
              <w:t>Развивать культурно-досуговую деятельность детей по интересам</w:t>
            </w:r>
          </w:p>
          <w:p w:rsidR="009F7D06" w:rsidRDefault="00B80DA8">
            <w:pPr>
              <w:pStyle w:val="af"/>
              <w:numPr>
                <w:ilvl w:val="0"/>
                <w:numId w:val="22"/>
              </w:numPr>
              <w:spacing w:after="0" w:line="240" w:lineRule="auto"/>
              <w:rPr>
                <w:rFonts w:ascii="Times New Roman" w:hAnsi="Times New Roman" w:cs="Times New Roman"/>
                <w:b/>
                <w:sz w:val="28"/>
                <w:szCs w:val="28"/>
              </w:rPr>
            </w:pPr>
            <w:r>
              <w:rPr>
                <w:rFonts w:ascii="Times New Roman" w:hAnsi="Times New Roman" w:cs="Times New Roman"/>
                <w:sz w:val="28"/>
                <w:szCs w:val="28"/>
              </w:rPr>
              <w:t>Поддерживать желание детей петь, танцевать, играть с музыкальными игрушками</w:t>
            </w:r>
          </w:p>
          <w:p w:rsidR="009F7D06" w:rsidRDefault="009F7D06">
            <w:pPr>
              <w:pStyle w:val="af"/>
              <w:spacing w:after="0" w:line="240" w:lineRule="auto"/>
              <w:rPr>
                <w:rFonts w:ascii="Times New Roman" w:hAnsi="Times New Roman" w:cs="Times New Roman"/>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Итоговое мероприятие:     </w:t>
            </w:r>
            <w:r>
              <w:rPr>
                <w:sz w:val="28"/>
                <w:szCs w:val="28"/>
              </w:rPr>
              <w:t xml:space="preserve">Развлечение  </w:t>
            </w:r>
            <w:r>
              <w:rPr>
                <w:sz w:val="28"/>
                <w:szCs w:val="28"/>
              </w:rPr>
              <w:t xml:space="preserve">  «Мои любимые игрушки»</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Тема   «Осень»        </w:t>
            </w:r>
            <w:r>
              <w:rPr>
                <w:i/>
                <w:sz w:val="28"/>
                <w:szCs w:val="28"/>
              </w:rPr>
              <w:t>2 – 4 неделя сентября</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sz w:val="28"/>
                <w:szCs w:val="28"/>
              </w:rPr>
              <w:t>Вторая группа раннего возраста   (от 2 до 3 лет )</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Привлекать детей к посильному участию в играх, забавах, раз</w:t>
            </w:r>
            <w:r>
              <w:rPr>
                <w:rFonts w:ascii="Times New Roman" w:hAnsi="Times New Roman" w:cs="Times New Roman"/>
                <w:sz w:val="28"/>
                <w:szCs w:val="28"/>
              </w:rPr>
              <w:t>влечениях и праздниках</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Отмечать праздники в соответствии с возрастными возможностями и интересами детей</w:t>
            </w:r>
          </w:p>
          <w:p w:rsidR="009F7D06" w:rsidRDefault="009F7D06">
            <w:pPr>
              <w:rPr>
                <w:b/>
                <w:sz w:val="28"/>
                <w:szCs w:val="28"/>
              </w:rPr>
            </w:pPr>
          </w:p>
          <w:p w:rsidR="009F7D06" w:rsidRDefault="00B80DA8">
            <w:pPr>
              <w:rPr>
                <w:sz w:val="28"/>
                <w:szCs w:val="28"/>
              </w:rPr>
            </w:pPr>
            <w:r>
              <w:rPr>
                <w:sz w:val="28"/>
                <w:szCs w:val="28"/>
              </w:rPr>
              <w:t>Младшая группа   (от 3 до 4 лет )</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Приобщать детей к праздничной культуре</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Воспитывать интерес к музыке, желание слушать музыку и подпевать,  </w:t>
            </w:r>
            <w:r>
              <w:rPr>
                <w:rFonts w:ascii="Times New Roman" w:hAnsi="Times New Roman" w:cs="Times New Roman"/>
                <w:sz w:val="28"/>
                <w:szCs w:val="28"/>
              </w:rPr>
              <w:t>выполнять простейшие танцевальные движения</w:t>
            </w:r>
          </w:p>
          <w:p w:rsidR="009F7D06" w:rsidRDefault="009F7D06">
            <w:pPr>
              <w:rPr>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b/>
                <w:sz w:val="28"/>
                <w:szCs w:val="28"/>
              </w:rPr>
              <w:lastRenderedPageBreak/>
              <w:t xml:space="preserve">                                                    Итоговое мероприятие:      Праздник осени</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Октябрь – ноябрь</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w:t>
            </w:r>
            <w:r>
              <w:rPr>
                <w:b/>
                <w:sz w:val="28"/>
                <w:szCs w:val="28"/>
              </w:rPr>
              <w:t xml:space="preserve">                                            Тема:    «Я и моя семья»          </w:t>
            </w:r>
            <w:r>
              <w:rPr>
                <w:i/>
                <w:sz w:val="28"/>
                <w:szCs w:val="28"/>
              </w:rPr>
              <w:t>1 – 2 неделя октября</w:t>
            </w:r>
          </w:p>
          <w:p w:rsidR="009F7D06" w:rsidRDefault="009F7D06">
            <w:pPr>
              <w:rPr>
                <w:i/>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sz w:val="28"/>
                <w:szCs w:val="28"/>
              </w:rPr>
              <w:t>Вторая группа раннего возраста   (от 2 до 3 лет)</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b/>
                <w:sz w:val="28"/>
                <w:szCs w:val="28"/>
              </w:rPr>
            </w:pPr>
            <w:r>
              <w:rPr>
                <w:rFonts w:ascii="Times New Roman" w:hAnsi="Times New Roman" w:cs="Times New Roman"/>
                <w:sz w:val="28"/>
                <w:szCs w:val="28"/>
              </w:rPr>
              <w:t>Продолжить работу по созданию эмоционально-положительного климата в группе и детском саду, обеспеч</w:t>
            </w:r>
            <w:r>
              <w:rPr>
                <w:rFonts w:ascii="Times New Roman" w:hAnsi="Times New Roman" w:cs="Times New Roman"/>
                <w:sz w:val="28"/>
                <w:szCs w:val="28"/>
              </w:rPr>
              <w:t>ивать детям чувство комфорта и защищенности</w:t>
            </w:r>
          </w:p>
          <w:p w:rsidR="009F7D06" w:rsidRDefault="009F7D06">
            <w:pPr>
              <w:rPr>
                <w:b/>
                <w:sz w:val="28"/>
                <w:szCs w:val="28"/>
              </w:rPr>
            </w:pPr>
          </w:p>
          <w:p w:rsidR="009F7D06" w:rsidRDefault="00B80DA8">
            <w:pPr>
              <w:rPr>
                <w:sz w:val="28"/>
                <w:szCs w:val="28"/>
              </w:rPr>
            </w:pPr>
            <w:r>
              <w:rPr>
                <w:sz w:val="28"/>
                <w:szCs w:val="28"/>
              </w:rPr>
              <w:t>Младшая группа     (от 3 до 4 лет)</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Обеспечивать каждому ребенку отдых (пассивный и активный), эмоциональное благополучие</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Привлекать родителей к участию в мероприятиях, проводимых с детьми  </w:t>
            </w:r>
          </w:p>
          <w:p w:rsidR="009F7D06" w:rsidRDefault="009F7D06">
            <w:pPr>
              <w:pStyle w:val="af"/>
              <w:spacing w:after="0" w:line="240" w:lineRule="auto"/>
              <w:rPr>
                <w:rFonts w:ascii="Times New Roman" w:hAnsi="Times New Roman" w:cs="Times New Roman"/>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Итоговое мероприятие:        Спортивное развлечение</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Тема:     «Мой дом, моё село»          </w:t>
            </w:r>
            <w:r>
              <w:rPr>
                <w:i/>
                <w:sz w:val="28"/>
                <w:szCs w:val="28"/>
              </w:rPr>
              <w:t>3 неделя октября – 2 неделя ноября</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sz w:val="28"/>
                <w:szCs w:val="28"/>
              </w:rPr>
              <w:t xml:space="preserve">Вторая группа раннего возраста   (от 2 до </w:t>
            </w:r>
            <w:r>
              <w:rPr>
                <w:sz w:val="28"/>
                <w:szCs w:val="28"/>
              </w:rPr>
              <w:t>3 лет)</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Вызывать активность детей при подпевании и пении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Отмечать праздники в соответствии с возрастными возможностями</w:t>
            </w:r>
          </w:p>
          <w:p w:rsidR="009F7D06" w:rsidRDefault="009F7D06">
            <w:pPr>
              <w:rPr>
                <w:b/>
                <w:sz w:val="28"/>
                <w:szCs w:val="28"/>
              </w:rPr>
            </w:pPr>
          </w:p>
          <w:p w:rsidR="009F7D06" w:rsidRDefault="00B80DA8">
            <w:pPr>
              <w:rPr>
                <w:sz w:val="28"/>
                <w:szCs w:val="28"/>
              </w:rPr>
            </w:pPr>
            <w:r>
              <w:rPr>
                <w:sz w:val="28"/>
                <w:szCs w:val="28"/>
              </w:rPr>
              <w:t>Младшая группа   (от 3 до 4 лет)</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b/>
                <w:sz w:val="28"/>
                <w:szCs w:val="28"/>
              </w:rPr>
            </w:pPr>
            <w:r>
              <w:rPr>
                <w:rFonts w:ascii="Times New Roman" w:hAnsi="Times New Roman" w:cs="Times New Roman"/>
                <w:sz w:val="28"/>
                <w:szCs w:val="28"/>
              </w:rPr>
              <w:t>Вызывать интерес к новым темам</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Воспитывать у детей эмоциональную отзывчивость на музыку</w:t>
            </w:r>
          </w:p>
          <w:p w:rsidR="009F7D06" w:rsidRDefault="009F7D06">
            <w:pPr>
              <w:rPr>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b/>
                <w:sz w:val="28"/>
                <w:szCs w:val="28"/>
              </w:rPr>
              <w:lastRenderedPageBreak/>
              <w:t xml:space="preserve">                                   Итоговое мероприятие:     Развлечение   «Путешествие по селу»</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Тема:   «Новогодний праздник»      </w:t>
            </w:r>
            <w:r>
              <w:rPr>
                <w:i/>
                <w:sz w:val="28"/>
                <w:szCs w:val="28"/>
              </w:rPr>
              <w:t>3 неделя ноября – 4 неделя декабря</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sz w:val="28"/>
                <w:szCs w:val="28"/>
              </w:rPr>
              <w:t xml:space="preserve">Вторая группа раннего возраста    (от 2 до 3 </w:t>
            </w:r>
            <w:r>
              <w:rPr>
                <w:sz w:val="28"/>
                <w:szCs w:val="28"/>
              </w:rPr>
              <w:t>лет)</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Привлекать детей к посильному участию в  играх, забавах, развлечениях и праздниках</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умение следить за действиями сказочных героев, адекватно реагировать на них</w:t>
            </w:r>
          </w:p>
          <w:p w:rsidR="009F7D06" w:rsidRDefault="009F7D06">
            <w:pPr>
              <w:rPr>
                <w:b/>
                <w:sz w:val="28"/>
                <w:szCs w:val="28"/>
              </w:rPr>
            </w:pPr>
          </w:p>
          <w:p w:rsidR="009F7D06" w:rsidRDefault="00B80DA8">
            <w:pPr>
              <w:rPr>
                <w:sz w:val="28"/>
                <w:szCs w:val="28"/>
              </w:rPr>
            </w:pPr>
            <w:r>
              <w:rPr>
                <w:sz w:val="28"/>
                <w:szCs w:val="28"/>
              </w:rPr>
              <w:t>Младшая группа   (от 3 до 4 лет)</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Приобщать детей к праздничной ку</w:t>
            </w:r>
            <w:r>
              <w:rPr>
                <w:rFonts w:ascii="Times New Roman" w:hAnsi="Times New Roman" w:cs="Times New Roman"/>
                <w:sz w:val="28"/>
                <w:szCs w:val="28"/>
              </w:rPr>
              <w:t xml:space="preserve">льтуре. </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Отмечать государственные праздники </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Содействовать созданию общей радости, хорошего настроения</w:t>
            </w:r>
          </w:p>
          <w:p w:rsidR="009F7D06" w:rsidRDefault="009F7D06">
            <w:pPr>
              <w:rPr>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b/>
                <w:sz w:val="28"/>
                <w:szCs w:val="28"/>
              </w:rPr>
              <w:t xml:space="preserve">                                                Итоговое мероприятие:     Новогодний утренник</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Январь</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Тема:     «Зима»            </w:t>
            </w:r>
            <w:r>
              <w:rPr>
                <w:i/>
                <w:sz w:val="28"/>
                <w:szCs w:val="28"/>
              </w:rPr>
              <w:t>1 – 4 неделя января</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sz w:val="28"/>
                <w:szCs w:val="28"/>
              </w:rPr>
              <w:t xml:space="preserve">Вторая группа раннего возраста   </w:t>
            </w:r>
            <w:r>
              <w:rPr>
                <w:sz w:val="28"/>
                <w:szCs w:val="28"/>
              </w:rPr>
              <w:t>(от 2 до 3 лет)</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Продолжить работу по привлечению детей к посильному участию в играх, развлечениях и праздниках</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Отмечать праздники в соответствии с возрастными возможностями</w:t>
            </w:r>
          </w:p>
          <w:p w:rsidR="009F7D06" w:rsidRDefault="009F7D06">
            <w:pPr>
              <w:rPr>
                <w:b/>
                <w:sz w:val="28"/>
                <w:szCs w:val="28"/>
              </w:rPr>
            </w:pPr>
          </w:p>
          <w:p w:rsidR="009F7D06" w:rsidRDefault="00B80DA8">
            <w:pPr>
              <w:rPr>
                <w:sz w:val="28"/>
                <w:szCs w:val="28"/>
              </w:rPr>
            </w:pPr>
            <w:r>
              <w:rPr>
                <w:sz w:val="28"/>
                <w:szCs w:val="28"/>
              </w:rPr>
              <w:t>Младшая группа   (от 3 до 4 лет)</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Формировать умение занимать себя </w:t>
            </w:r>
            <w:r>
              <w:rPr>
                <w:rFonts w:ascii="Times New Roman" w:hAnsi="Times New Roman" w:cs="Times New Roman"/>
                <w:sz w:val="28"/>
                <w:szCs w:val="28"/>
              </w:rPr>
              <w:t>игрой</w:t>
            </w:r>
          </w:p>
          <w:p w:rsidR="009F7D06" w:rsidRDefault="00B80DA8">
            <w:pPr>
              <w:pStyle w:val="af"/>
              <w:numPr>
                <w:ilvl w:val="0"/>
                <w:numId w:val="22"/>
              </w:numPr>
              <w:spacing w:after="0" w:line="240" w:lineRule="auto"/>
              <w:rPr>
                <w:rFonts w:ascii="Times New Roman" w:hAnsi="Times New Roman" w:cs="Times New Roman"/>
                <w:b/>
                <w:sz w:val="28"/>
                <w:szCs w:val="28"/>
              </w:rPr>
            </w:pPr>
            <w:r>
              <w:rPr>
                <w:rFonts w:ascii="Times New Roman" w:hAnsi="Times New Roman" w:cs="Times New Roman"/>
                <w:sz w:val="28"/>
                <w:szCs w:val="28"/>
              </w:rPr>
              <w:t>Приучать детей к праздничной культуре</w:t>
            </w:r>
          </w:p>
          <w:p w:rsidR="009F7D06" w:rsidRDefault="00B80DA8">
            <w:pPr>
              <w:pStyle w:val="af"/>
              <w:numPr>
                <w:ilvl w:val="0"/>
                <w:numId w:val="22"/>
              </w:numPr>
              <w:spacing w:after="0" w:line="240" w:lineRule="auto"/>
              <w:rPr>
                <w:rFonts w:ascii="Times New Roman" w:hAnsi="Times New Roman" w:cs="Times New Roman"/>
                <w:b/>
                <w:sz w:val="28"/>
                <w:szCs w:val="28"/>
              </w:rPr>
            </w:pPr>
            <w:r>
              <w:rPr>
                <w:rFonts w:ascii="Times New Roman" w:hAnsi="Times New Roman" w:cs="Times New Roman"/>
                <w:sz w:val="28"/>
                <w:szCs w:val="28"/>
              </w:rPr>
              <w:t>Содействовать обстановке общей радости, хорошего настроения</w:t>
            </w:r>
          </w:p>
          <w:p w:rsidR="009F7D06" w:rsidRDefault="009F7D06">
            <w:pPr>
              <w:rPr>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b/>
                <w:sz w:val="28"/>
                <w:szCs w:val="28"/>
              </w:rPr>
              <w:lastRenderedPageBreak/>
              <w:t xml:space="preserve">                                                   Итоговое мероприятие:     Праздник   «Зима»</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w:t>
            </w:r>
            <w:r>
              <w:rPr>
                <w:b/>
                <w:sz w:val="28"/>
                <w:szCs w:val="28"/>
              </w:rPr>
              <w:t xml:space="preserve">                                    Февраль</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Тема:    «День защитника Отечества           </w:t>
            </w:r>
            <w:r>
              <w:rPr>
                <w:i/>
                <w:sz w:val="28"/>
                <w:szCs w:val="28"/>
              </w:rPr>
              <w:t>1 – 3 неделя февраля</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sz w:val="28"/>
                <w:szCs w:val="28"/>
              </w:rPr>
              <w:t>Младшая группа   (от 3 до 4 лет)</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b/>
                <w:sz w:val="28"/>
                <w:szCs w:val="28"/>
              </w:rPr>
            </w:pPr>
            <w:r>
              <w:rPr>
                <w:rFonts w:ascii="Times New Roman" w:hAnsi="Times New Roman" w:cs="Times New Roman"/>
                <w:sz w:val="28"/>
                <w:szCs w:val="28"/>
              </w:rPr>
              <w:t>Приобщать детей к праздничной культуре</w:t>
            </w:r>
          </w:p>
          <w:p w:rsidR="009F7D06" w:rsidRDefault="00B80DA8">
            <w:pPr>
              <w:pStyle w:val="af"/>
              <w:numPr>
                <w:ilvl w:val="0"/>
                <w:numId w:val="22"/>
              </w:numPr>
              <w:spacing w:after="0" w:line="240" w:lineRule="auto"/>
              <w:rPr>
                <w:rFonts w:ascii="Times New Roman" w:hAnsi="Times New Roman" w:cs="Times New Roman"/>
                <w:b/>
                <w:sz w:val="28"/>
                <w:szCs w:val="28"/>
              </w:rPr>
            </w:pPr>
            <w:r>
              <w:rPr>
                <w:rFonts w:ascii="Times New Roman" w:hAnsi="Times New Roman" w:cs="Times New Roman"/>
                <w:sz w:val="28"/>
                <w:szCs w:val="28"/>
              </w:rPr>
              <w:t>Отмечать го</w:t>
            </w:r>
            <w:r>
              <w:rPr>
                <w:rFonts w:ascii="Times New Roman" w:hAnsi="Times New Roman" w:cs="Times New Roman"/>
                <w:sz w:val="28"/>
                <w:szCs w:val="28"/>
              </w:rPr>
              <w:t>сударственные праздники</w:t>
            </w:r>
          </w:p>
          <w:p w:rsidR="009F7D06" w:rsidRDefault="00B80DA8">
            <w:pPr>
              <w:pStyle w:val="af"/>
              <w:numPr>
                <w:ilvl w:val="0"/>
                <w:numId w:val="22"/>
              </w:numPr>
              <w:spacing w:after="0" w:line="240" w:lineRule="auto"/>
              <w:rPr>
                <w:rFonts w:ascii="Times New Roman" w:hAnsi="Times New Roman" w:cs="Times New Roman"/>
                <w:b/>
                <w:sz w:val="28"/>
                <w:szCs w:val="28"/>
              </w:rPr>
            </w:pPr>
            <w:r>
              <w:rPr>
                <w:rFonts w:ascii="Times New Roman" w:hAnsi="Times New Roman" w:cs="Times New Roman"/>
                <w:sz w:val="28"/>
                <w:szCs w:val="28"/>
              </w:rPr>
              <w:t>Показывать театрализованные представления</w:t>
            </w:r>
          </w:p>
          <w:p w:rsidR="009F7D06" w:rsidRDefault="009F7D06">
            <w:pPr>
              <w:rPr>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b/>
                <w:sz w:val="28"/>
                <w:szCs w:val="28"/>
              </w:rPr>
              <w:t xml:space="preserve">                                    Итоговое мероприятие:    Развлечение   «Защитники Отечества»</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Февраль – март</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Тема:     «Мамин день»            </w:t>
            </w:r>
            <w:r>
              <w:rPr>
                <w:i/>
                <w:sz w:val="28"/>
                <w:szCs w:val="28"/>
              </w:rPr>
              <w:t>4 неделя февраля – 1 неделя марта</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sz w:val="28"/>
                <w:szCs w:val="28"/>
              </w:rPr>
              <w:t xml:space="preserve">Вторая группа раннего возраста </w:t>
            </w:r>
            <w:r>
              <w:rPr>
                <w:sz w:val="28"/>
                <w:szCs w:val="28"/>
              </w:rPr>
              <w:t xml:space="preserve">  (от 2 до 3 лет)</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Отмечать праздники в соответствии с возрастными возможностями и интересами детей</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Привлекать детей к посильному участию в играх, забавах, развлечениях и праздниках</w:t>
            </w:r>
          </w:p>
          <w:p w:rsidR="009F7D06" w:rsidRDefault="009F7D06">
            <w:pPr>
              <w:rPr>
                <w:b/>
                <w:sz w:val="28"/>
                <w:szCs w:val="28"/>
              </w:rPr>
            </w:pPr>
          </w:p>
          <w:p w:rsidR="009F7D06" w:rsidRDefault="00B80DA8">
            <w:pPr>
              <w:rPr>
                <w:sz w:val="28"/>
                <w:szCs w:val="28"/>
              </w:rPr>
            </w:pPr>
            <w:r>
              <w:rPr>
                <w:sz w:val="28"/>
                <w:szCs w:val="28"/>
              </w:rPr>
              <w:t>Младшая группа   (от 3 до 4 лет)</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Продолжить работу по прио</w:t>
            </w:r>
            <w:r>
              <w:rPr>
                <w:rFonts w:ascii="Times New Roman" w:hAnsi="Times New Roman" w:cs="Times New Roman"/>
                <w:sz w:val="28"/>
                <w:szCs w:val="28"/>
              </w:rPr>
              <w:t>бщению детей к праздничной культуре</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Содействовать созданию обстановки общей радости, хорошего настроения </w:t>
            </w:r>
          </w:p>
          <w:p w:rsidR="009F7D06" w:rsidRDefault="009F7D06">
            <w:pPr>
              <w:rPr>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b/>
                <w:sz w:val="28"/>
                <w:szCs w:val="28"/>
              </w:rPr>
              <w:t xml:space="preserve">                                              Итоговое мероприятие:        Праздник   «Мамин день»</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Март</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Тема:   «Народная игрушка»      </w:t>
            </w:r>
            <w:r>
              <w:rPr>
                <w:i/>
                <w:sz w:val="28"/>
                <w:szCs w:val="28"/>
              </w:rPr>
              <w:t xml:space="preserve">   2 – 4 неделя марта</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sz w:val="28"/>
                <w:szCs w:val="28"/>
              </w:rPr>
              <w:t>Вторая группа раннего возраста   (от 2 до</w:t>
            </w:r>
            <w:r>
              <w:rPr>
                <w:sz w:val="28"/>
                <w:szCs w:val="28"/>
              </w:rPr>
              <w:t xml:space="preserve"> 3 лет)</w:t>
            </w:r>
          </w:p>
          <w:p w:rsidR="009F7D06" w:rsidRDefault="00B80DA8">
            <w:pPr>
              <w:tabs>
                <w:tab w:val="left" w:pos="2880"/>
              </w:tabs>
              <w:rPr>
                <w:b/>
                <w:sz w:val="28"/>
                <w:szCs w:val="28"/>
              </w:rPr>
            </w:pPr>
            <w:r>
              <w:rPr>
                <w:b/>
                <w:sz w:val="28"/>
                <w:szCs w:val="28"/>
              </w:rPr>
              <w:t>Задачи:</w:t>
            </w:r>
          </w:p>
          <w:p w:rsidR="009F7D06" w:rsidRDefault="00B80DA8">
            <w:pPr>
              <w:pStyle w:val="af"/>
              <w:numPr>
                <w:ilvl w:val="0"/>
                <w:numId w:val="22"/>
              </w:numPr>
              <w:tabs>
                <w:tab w:val="left" w:pos="2880"/>
              </w:tabs>
              <w:spacing w:after="0" w:line="240" w:lineRule="auto"/>
              <w:rPr>
                <w:rFonts w:ascii="Times New Roman" w:hAnsi="Times New Roman" w:cs="Times New Roman"/>
                <w:sz w:val="28"/>
                <w:szCs w:val="28"/>
              </w:rPr>
            </w:pPr>
            <w:r>
              <w:rPr>
                <w:rFonts w:ascii="Times New Roman" w:hAnsi="Times New Roman" w:cs="Times New Roman"/>
                <w:sz w:val="28"/>
                <w:szCs w:val="28"/>
              </w:rPr>
              <w:t>Содействовать созданию эмоционально-положительного климата в группе и детском саду, обеспечивать детям чувство комфорта и защищенности</w:t>
            </w:r>
            <w:r>
              <w:rPr>
                <w:rFonts w:ascii="Times New Roman" w:hAnsi="Times New Roman" w:cs="Times New Roman"/>
                <w:sz w:val="28"/>
                <w:szCs w:val="28"/>
              </w:rPr>
              <w:tab/>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Привлекать детей к посильному участию в играх, забавах</w:t>
            </w:r>
          </w:p>
          <w:p w:rsidR="009F7D06" w:rsidRDefault="009F7D06">
            <w:pPr>
              <w:rPr>
                <w:b/>
                <w:sz w:val="28"/>
                <w:szCs w:val="28"/>
              </w:rPr>
            </w:pPr>
          </w:p>
          <w:p w:rsidR="009F7D06" w:rsidRDefault="00B80DA8">
            <w:pPr>
              <w:rPr>
                <w:sz w:val="28"/>
                <w:szCs w:val="28"/>
              </w:rPr>
            </w:pPr>
            <w:r>
              <w:rPr>
                <w:sz w:val="28"/>
                <w:szCs w:val="28"/>
              </w:rPr>
              <w:t>Младшая группа   от 3 до 4 лет)</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Вызывать</w:t>
            </w:r>
            <w:r>
              <w:rPr>
                <w:rFonts w:ascii="Times New Roman" w:hAnsi="Times New Roman" w:cs="Times New Roman"/>
                <w:sz w:val="28"/>
                <w:szCs w:val="28"/>
              </w:rPr>
              <w:t xml:space="preserve"> интерес к новым темам, стремиться к тому, чтобы дети получали удовольствие от увиденного и услышанного</w:t>
            </w:r>
          </w:p>
          <w:p w:rsidR="009F7D06" w:rsidRDefault="00B80DA8">
            <w:r>
              <w:rPr>
                <w:b/>
                <w:sz w:val="28"/>
                <w:szCs w:val="28"/>
              </w:rPr>
              <w:t xml:space="preserve">           </w:t>
            </w:r>
            <w:r>
              <w:rPr>
                <w:sz w:val="28"/>
                <w:szCs w:val="28"/>
              </w:rPr>
              <w:t>во время развлечения</w:t>
            </w:r>
          </w:p>
          <w:p w:rsidR="009F7D06" w:rsidRDefault="00B80DA8">
            <w:pPr>
              <w:pStyle w:val="af"/>
              <w:numPr>
                <w:ilvl w:val="0"/>
                <w:numId w:val="22"/>
              </w:numPr>
              <w:spacing w:after="0" w:line="240" w:lineRule="auto"/>
              <w:rPr>
                <w:rFonts w:ascii="Times New Roman" w:hAnsi="Times New Roman" w:cs="Times New Roman"/>
                <w:b/>
                <w:sz w:val="28"/>
                <w:szCs w:val="28"/>
              </w:rPr>
            </w:pPr>
            <w:r>
              <w:rPr>
                <w:rFonts w:ascii="Times New Roman" w:hAnsi="Times New Roman" w:cs="Times New Roman"/>
                <w:sz w:val="28"/>
                <w:szCs w:val="28"/>
              </w:rPr>
              <w:t>Побуждать детей  играть в разнообразные игры, разыгрывать с помощью воспитателя знакомые сказки, обыгрывать народные пес</w:t>
            </w:r>
            <w:r>
              <w:rPr>
                <w:rFonts w:ascii="Times New Roman" w:hAnsi="Times New Roman" w:cs="Times New Roman"/>
                <w:sz w:val="28"/>
                <w:szCs w:val="28"/>
              </w:rPr>
              <w:t>енки, потешки</w:t>
            </w:r>
          </w:p>
          <w:p w:rsidR="009F7D06" w:rsidRDefault="009F7D06">
            <w:pPr>
              <w:pStyle w:val="af"/>
              <w:spacing w:after="0" w:line="240" w:lineRule="auto"/>
              <w:rPr>
                <w:rFonts w:ascii="Times New Roman" w:hAnsi="Times New Roman" w:cs="Times New Roman"/>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b/>
                <w:sz w:val="28"/>
                <w:szCs w:val="28"/>
              </w:rPr>
              <w:lastRenderedPageBreak/>
              <w:t xml:space="preserve">                                 Итоговое мероприятие:       Развлечение  «Вечёрки в светелке»</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Апрель</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w:t>
            </w:r>
            <w:r>
              <w:rPr>
                <w:b/>
                <w:sz w:val="28"/>
                <w:szCs w:val="28"/>
              </w:rPr>
              <w:t xml:space="preserve">                   Тема:     «Весна»               </w:t>
            </w:r>
            <w:r>
              <w:rPr>
                <w:i/>
                <w:sz w:val="28"/>
                <w:szCs w:val="28"/>
              </w:rPr>
              <w:t>1 – 4 неделя апреля</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sz w:val="28"/>
                <w:szCs w:val="28"/>
              </w:rPr>
              <w:t>Вторая группа раннего возраста   (от 2 до 3 лет)</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Продолжить работу по созданию эмоционально-положительного климата в группе и детском саду</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Привлекать детей к посильному участию</w:t>
            </w:r>
            <w:r>
              <w:rPr>
                <w:rFonts w:ascii="Times New Roman" w:hAnsi="Times New Roman" w:cs="Times New Roman"/>
                <w:sz w:val="28"/>
                <w:szCs w:val="28"/>
              </w:rPr>
              <w:t xml:space="preserve"> в играх, забавах, развлечениях и праздниках</w:t>
            </w:r>
          </w:p>
          <w:p w:rsidR="009F7D06" w:rsidRDefault="009F7D06">
            <w:pPr>
              <w:rPr>
                <w:b/>
                <w:sz w:val="28"/>
                <w:szCs w:val="28"/>
              </w:rPr>
            </w:pPr>
          </w:p>
          <w:p w:rsidR="009F7D06" w:rsidRDefault="00B80DA8">
            <w:pPr>
              <w:rPr>
                <w:sz w:val="28"/>
                <w:szCs w:val="28"/>
              </w:rPr>
            </w:pPr>
            <w:r>
              <w:rPr>
                <w:sz w:val="28"/>
                <w:szCs w:val="28"/>
              </w:rPr>
              <w:t>Младшая группа   (от 3 до 4 лет)</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Показывать театрализованные представления</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Организовывать прослушивание звукозаписей, просмотр мультфильмов</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Проводить развлечения различной тематики (для закрепления и об</w:t>
            </w:r>
            <w:r>
              <w:rPr>
                <w:rFonts w:ascii="Times New Roman" w:hAnsi="Times New Roman" w:cs="Times New Roman"/>
                <w:sz w:val="28"/>
                <w:szCs w:val="28"/>
              </w:rPr>
              <w:t>общения пройденного материала)</w:t>
            </w:r>
          </w:p>
          <w:p w:rsidR="009F7D06" w:rsidRDefault="009F7D06">
            <w:pPr>
              <w:rPr>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b/>
                <w:sz w:val="28"/>
                <w:szCs w:val="28"/>
              </w:rPr>
              <w:t xml:space="preserve">                                     Итоговое мероприятие:        Праздник   «Весна – Красна»</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Май</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w:t>
            </w:r>
            <w:r>
              <w:rPr>
                <w:b/>
                <w:sz w:val="28"/>
                <w:szCs w:val="28"/>
              </w:rPr>
              <w:t xml:space="preserve">                                         Тема:   «Лето»     </w:t>
            </w:r>
            <w:r>
              <w:rPr>
                <w:i/>
                <w:sz w:val="28"/>
                <w:szCs w:val="28"/>
              </w:rPr>
              <w:t xml:space="preserve">  1 – 4 неделя мая</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sz w:val="28"/>
                <w:szCs w:val="28"/>
              </w:rPr>
            </w:pPr>
            <w:r>
              <w:rPr>
                <w:sz w:val="28"/>
                <w:szCs w:val="28"/>
              </w:rPr>
              <w:t>Вторая группа раннего возраста   (от 2 до 3 лет)</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умение следить за действиями сказочных героев, адекватно реагировать на них</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Способствовать формированию </w:t>
            </w:r>
            <w:r>
              <w:rPr>
                <w:rFonts w:ascii="Times New Roman" w:hAnsi="Times New Roman" w:cs="Times New Roman"/>
                <w:sz w:val="28"/>
                <w:szCs w:val="28"/>
              </w:rPr>
              <w:t>навыка перевоплощения в образы сказочных гкроев</w:t>
            </w:r>
          </w:p>
          <w:p w:rsidR="009F7D06" w:rsidRDefault="009F7D06">
            <w:pPr>
              <w:rPr>
                <w:sz w:val="28"/>
                <w:szCs w:val="28"/>
              </w:rPr>
            </w:pPr>
          </w:p>
          <w:p w:rsidR="009F7D06" w:rsidRDefault="00B80DA8">
            <w:pPr>
              <w:rPr>
                <w:sz w:val="28"/>
                <w:szCs w:val="28"/>
              </w:rPr>
            </w:pPr>
            <w:r>
              <w:rPr>
                <w:sz w:val="28"/>
                <w:szCs w:val="28"/>
              </w:rPr>
              <w:t>Младшая группа  (от 3 до 4 лет)</w:t>
            </w:r>
          </w:p>
          <w:p w:rsidR="009F7D06" w:rsidRDefault="00B80DA8">
            <w:pPr>
              <w:rPr>
                <w:b/>
                <w:sz w:val="28"/>
                <w:szCs w:val="28"/>
              </w:rPr>
            </w:pPr>
            <w:r>
              <w:rPr>
                <w:b/>
                <w:sz w:val="28"/>
                <w:szCs w:val="28"/>
              </w:rPr>
              <w:t>Задачи: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Содействовать созданию обстановки общей радости, хорошего настроения</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Поддерживать желание детей петь, танцевать, играть с музыкальными игрушками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Создавать соответствую</w:t>
            </w:r>
            <w:r>
              <w:rPr>
                <w:rFonts w:ascii="Times New Roman" w:hAnsi="Times New Roman" w:cs="Times New Roman"/>
                <w:sz w:val="28"/>
                <w:szCs w:val="28"/>
              </w:rPr>
              <w:t>щую среду для успешного осуществления самостоятельной деятельности детей</w:t>
            </w:r>
          </w:p>
          <w:p w:rsidR="009F7D06" w:rsidRDefault="009F7D06">
            <w:pPr>
              <w:rPr>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pStyle w:val="af"/>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Итоговое мероприятие:        Праздник   «Лето»</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9F7D06">
            <w:pPr>
              <w:snapToGrid w:val="0"/>
              <w:rPr>
                <w:b/>
                <w:sz w:val="28"/>
                <w:szCs w:val="28"/>
              </w:rPr>
            </w:pPr>
          </w:p>
        </w:tc>
      </w:tr>
    </w:tbl>
    <w:p w:rsidR="009F7D06" w:rsidRDefault="009F7D06">
      <w:pPr>
        <w:jc w:val="both"/>
        <w:rPr>
          <w:b/>
          <w:bCs/>
        </w:rPr>
      </w:pPr>
    </w:p>
    <w:p w:rsidR="009F7D06" w:rsidRDefault="009F7D06">
      <w:pPr>
        <w:jc w:val="both"/>
        <w:rPr>
          <w:b/>
          <w:bCs/>
        </w:rPr>
      </w:pPr>
    </w:p>
    <w:p w:rsidR="009F7D06" w:rsidRDefault="009F7D06">
      <w:pPr>
        <w:jc w:val="both"/>
        <w:rPr>
          <w:b/>
          <w:bCs/>
        </w:rPr>
      </w:pPr>
    </w:p>
    <w:p w:rsidR="009F7D06" w:rsidRDefault="00B80DA8">
      <w:pPr>
        <w:jc w:val="center"/>
        <w:rPr>
          <w:b/>
          <w:sz w:val="28"/>
          <w:szCs w:val="28"/>
        </w:rPr>
      </w:pPr>
      <w:r>
        <w:rPr>
          <w:b/>
          <w:sz w:val="28"/>
          <w:szCs w:val="28"/>
        </w:rPr>
        <w:t>Разновозрастная группа старшего дошкольного возраста 4-8 лет</w:t>
      </w:r>
    </w:p>
    <w:p w:rsidR="009F7D06" w:rsidRDefault="009F7D06">
      <w:pPr>
        <w:rPr>
          <w:rFonts w:ascii="Arial CYR" w:hAnsi="Arial CYR" w:cs="Arial CYR"/>
          <w:b/>
          <w:sz w:val="16"/>
          <w:szCs w:val="16"/>
        </w:rPr>
      </w:pPr>
    </w:p>
    <w:tbl>
      <w:tblPr>
        <w:tblW w:w="1540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03"/>
      </w:tblGrid>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Сентябрь</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Тема:   «День знаний»      </w:t>
            </w:r>
            <w:r>
              <w:rPr>
                <w:i/>
                <w:sz w:val="28"/>
                <w:szCs w:val="28"/>
              </w:rPr>
              <w:t>4 неделя августа – 1 неделя сентября</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Задачи:</w:t>
            </w:r>
          </w:p>
          <w:p w:rsidR="009F7D06" w:rsidRDefault="00B80DA8">
            <w:pPr>
              <w:rPr>
                <w:b/>
                <w:sz w:val="28"/>
                <w:szCs w:val="28"/>
              </w:rPr>
            </w:pPr>
            <w:r>
              <w:rPr>
                <w:b/>
                <w:sz w:val="28"/>
                <w:szCs w:val="28"/>
              </w:rPr>
              <w:t>4 – 5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Продолжать </w:t>
            </w:r>
            <w:r>
              <w:rPr>
                <w:rFonts w:ascii="Times New Roman" w:hAnsi="Times New Roman" w:cs="Times New Roman"/>
                <w:sz w:val="28"/>
                <w:szCs w:val="28"/>
              </w:rPr>
              <w:t>развивать у детей интерес к музыке, желание ее слушать, вызывать эмоциональную отзывчивость при восприятии музыкальных произведений</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Вовлекать детей в процесс подготовки разных видов развлечений, формировать желание участвовать в театрализованных представле</w:t>
            </w:r>
            <w:r>
              <w:rPr>
                <w:rFonts w:ascii="Times New Roman" w:hAnsi="Times New Roman" w:cs="Times New Roman"/>
                <w:sz w:val="28"/>
                <w:szCs w:val="28"/>
              </w:rPr>
              <w:t>ниях, музыкальных и литературных концертах, спортивных играх и т.д.</w:t>
            </w:r>
          </w:p>
          <w:p w:rsidR="009F7D06" w:rsidRDefault="009F7D06">
            <w:pPr>
              <w:rPr>
                <w:sz w:val="28"/>
                <w:szCs w:val="28"/>
              </w:rPr>
            </w:pPr>
          </w:p>
          <w:p w:rsidR="009F7D06" w:rsidRDefault="00B80DA8">
            <w:pPr>
              <w:rPr>
                <w:b/>
                <w:sz w:val="28"/>
                <w:szCs w:val="28"/>
              </w:rPr>
            </w:pPr>
            <w:r>
              <w:rPr>
                <w:b/>
                <w:sz w:val="28"/>
                <w:szCs w:val="28"/>
              </w:rPr>
              <w:t>5 – 6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у детей представления о будничных и праздничных днях.</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Вызывать эмоционально положительное отношение к праздникам, желание активно участвовать в их подготовке </w:t>
            </w:r>
            <w:r>
              <w:rPr>
                <w:rFonts w:ascii="Times New Roman" w:hAnsi="Times New Roman" w:cs="Times New Roman"/>
                <w:sz w:val="28"/>
                <w:szCs w:val="28"/>
              </w:rPr>
              <w:t>(украшение групповой комнаты, музыкального зала, участка детского сада и т.д.)</w:t>
            </w:r>
          </w:p>
          <w:p w:rsidR="009F7D06" w:rsidRDefault="009F7D06">
            <w:pPr>
              <w:rPr>
                <w:b/>
                <w:sz w:val="28"/>
                <w:szCs w:val="28"/>
              </w:rPr>
            </w:pPr>
          </w:p>
          <w:p w:rsidR="009F7D06" w:rsidRDefault="00B80DA8">
            <w:pPr>
              <w:rPr>
                <w:b/>
                <w:sz w:val="28"/>
                <w:szCs w:val="28"/>
              </w:rPr>
            </w:pPr>
            <w:r>
              <w:rPr>
                <w:b/>
                <w:sz w:val="28"/>
                <w:szCs w:val="28"/>
              </w:rPr>
              <w:t>6 – 8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Продолжать приобщать детей к музыкальной культуре, воспитывать художественный вкус</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Привлекать детей к активному, разнообразному участию в подготовке к празднику и ег</w:t>
            </w:r>
            <w:r>
              <w:rPr>
                <w:rFonts w:ascii="Times New Roman" w:hAnsi="Times New Roman" w:cs="Times New Roman"/>
                <w:sz w:val="28"/>
                <w:szCs w:val="28"/>
              </w:rPr>
              <w:t>о проведении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творческие способности, любознательность, память, воображение, умение правильно себя вести в различных ситуациях</w:t>
            </w:r>
          </w:p>
          <w:p w:rsidR="009F7D06" w:rsidRDefault="009F7D06">
            <w:pPr>
              <w:rPr>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sz w:val="28"/>
                <w:szCs w:val="28"/>
              </w:rPr>
            </w:pPr>
            <w:r>
              <w:rPr>
                <w:b/>
                <w:sz w:val="28"/>
                <w:szCs w:val="28"/>
              </w:rPr>
              <w:lastRenderedPageBreak/>
              <w:t>Итоговое мероприятие:       Праздник   «День знаний»</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Тема   «Осень»      </w:t>
            </w:r>
            <w:r>
              <w:rPr>
                <w:i/>
                <w:sz w:val="28"/>
                <w:szCs w:val="28"/>
              </w:rPr>
              <w:t>2 – 4 неделя сентября</w:t>
            </w:r>
          </w:p>
          <w:p w:rsidR="009F7D06" w:rsidRDefault="009F7D06">
            <w:pPr>
              <w:rPr>
                <w:i/>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Задачи:</w:t>
            </w:r>
          </w:p>
          <w:p w:rsidR="009F7D06" w:rsidRDefault="00B80DA8">
            <w:pPr>
              <w:rPr>
                <w:b/>
                <w:sz w:val="28"/>
                <w:szCs w:val="28"/>
              </w:rPr>
            </w:pPr>
            <w:r>
              <w:rPr>
                <w:b/>
                <w:sz w:val="28"/>
                <w:szCs w:val="28"/>
              </w:rPr>
              <w:t>4 – 5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у детей желание принимать участие в праздниках</w:t>
            </w:r>
          </w:p>
          <w:p w:rsidR="009F7D06" w:rsidRDefault="009F7D06">
            <w:pPr>
              <w:rPr>
                <w:b/>
                <w:sz w:val="28"/>
                <w:szCs w:val="28"/>
              </w:rPr>
            </w:pPr>
          </w:p>
          <w:p w:rsidR="009F7D06" w:rsidRDefault="00B80DA8">
            <w:pPr>
              <w:rPr>
                <w:b/>
                <w:sz w:val="28"/>
                <w:szCs w:val="28"/>
              </w:rPr>
            </w:pPr>
            <w:r>
              <w:rPr>
                <w:b/>
                <w:sz w:val="28"/>
                <w:szCs w:val="28"/>
              </w:rPr>
              <w:t>5 – 6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w:t>
            </w:r>
          </w:p>
          <w:p w:rsidR="009F7D06" w:rsidRDefault="009F7D06">
            <w:pPr>
              <w:rPr>
                <w:b/>
                <w:sz w:val="28"/>
                <w:szCs w:val="28"/>
              </w:rPr>
            </w:pPr>
          </w:p>
          <w:p w:rsidR="009F7D06" w:rsidRDefault="00B80DA8">
            <w:pPr>
              <w:rPr>
                <w:b/>
                <w:sz w:val="28"/>
                <w:szCs w:val="28"/>
              </w:rPr>
            </w:pPr>
            <w:r>
              <w:rPr>
                <w:b/>
                <w:sz w:val="28"/>
                <w:szCs w:val="28"/>
              </w:rPr>
              <w:t>6 – 8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Продолжать обогащать музыкальные впечатления детей, вызывать ярк</w:t>
            </w:r>
            <w:r>
              <w:rPr>
                <w:rFonts w:ascii="Times New Roman" w:hAnsi="Times New Roman" w:cs="Times New Roman"/>
                <w:sz w:val="28"/>
                <w:szCs w:val="28"/>
              </w:rPr>
              <w:t>ий эмоциональный отклик при восприятии музыки разного характера</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основы праздничной культуры</w:t>
            </w:r>
          </w:p>
          <w:p w:rsidR="009F7D06" w:rsidRDefault="009F7D06">
            <w:pPr>
              <w:rPr>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sz w:val="28"/>
                <w:szCs w:val="28"/>
              </w:rPr>
            </w:pPr>
            <w:r>
              <w:rPr>
                <w:b/>
                <w:sz w:val="28"/>
                <w:szCs w:val="28"/>
              </w:rPr>
              <w:t>Итоговое мероприятие:     Праздник   «Осень – в гости просим»</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О</w:t>
            </w:r>
            <w:r>
              <w:rPr>
                <w:b/>
                <w:sz w:val="28"/>
                <w:szCs w:val="28"/>
              </w:rPr>
              <w:t>ктябрь – ноябрь</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Тема:     «Моё село, мой район, моя страна»             </w:t>
            </w:r>
            <w:r>
              <w:rPr>
                <w:i/>
                <w:sz w:val="28"/>
                <w:szCs w:val="28"/>
              </w:rPr>
              <w:t>1 – 2 неделя октября</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Задачи:</w:t>
            </w:r>
          </w:p>
          <w:p w:rsidR="009F7D06" w:rsidRDefault="00B80DA8">
            <w:pPr>
              <w:rPr>
                <w:b/>
                <w:sz w:val="28"/>
                <w:szCs w:val="28"/>
              </w:rPr>
            </w:pPr>
            <w:r>
              <w:rPr>
                <w:b/>
                <w:sz w:val="28"/>
                <w:szCs w:val="28"/>
              </w:rPr>
              <w:t>4 – 5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чувство сопричастности к событиям, которые происходят в детском саду, в стране</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Воспитывать любовь к Родине</w:t>
            </w:r>
          </w:p>
          <w:p w:rsidR="009F7D06" w:rsidRDefault="009F7D06">
            <w:pPr>
              <w:rPr>
                <w:b/>
                <w:sz w:val="28"/>
                <w:szCs w:val="28"/>
              </w:rPr>
            </w:pPr>
          </w:p>
          <w:p w:rsidR="009F7D06" w:rsidRDefault="00B80DA8">
            <w:pPr>
              <w:rPr>
                <w:b/>
                <w:sz w:val="28"/>
                <w:szCs w:val="28"/>
              </w:rPr>
            </w:pPr>
            <w:r>
              <w:rPr>
                <w:b/>
                <w:sz w:val="28"/>
                <w:szCs w:val="28"/>
              </w:rPr>
              <w:lastRenderedPageBreak/>
              <w:t>5 – 6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Воспитывать внимание к окружающим людям, стремление поздравить их с памятными событиями, преподнести подарки, сделанные своими руками</w:t>
            </w:r>
          </w:p>
          <w:p w:rsidR="009F7D06" w:rsidRDefault="009F7D06">
            <w:pPr>
              <w:rPr>
                <w:b/>
                <w:sz w:val="28"/>
                <w:szCs w:val="28"/>
              </w:rPr>
            </w:pPr>
          </w:p>
          <w:p w:rsidR="009F7D06" w:rsidRDefault="00B80DA8">
            <w:pPr>
              <w:rPr>
                <w:b/>
                <w:sz w:val="28"/>
                <w:szCs w:val="28"/>
              </w:rPr>
            </w:pPr>
            <w:r>
              <w:rPr>
                <w:b/>
                <w:sz w:val="28"/>
                <w:szCs w:val="28"/>
              </w:rPr>
              <w:t>6 – 8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Воспитывать любовь к селу, к проживающим в нем людям. </w:t>
            </w:r>
          </w:p>
          <w:p w:rsidR="009F7D06" w:rsidRDefault="009F7D06">
            <w:pPr>
              <w:rPr>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sz w:val="28"/>
                <w:szCs w:val="28"/>
              </w:rPr>
            </w:pPr>
            <w:r>
              <w:rPr>
                <w:b/>
                <w:sz w:val="28"/>
                <w:szCs w:val="28"/>
              </w:rPr>
              <w:lastRenderedPageBreak/>
              <w:t>Итоговое меро</w:t>
            </w:r>
            <w:r>
              <w:rPr>
                <w:b/>
                <w:sz w:val="28"/>
                <w:szCs w:val="28"/>
              </w:rPr>
              <w:t>приятие:     Тематическое занятие "Люблю село, село родное"</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Тема:    «День народного единства»        </w:t>
            </w:r>
            <w:r>
              <w:rPr>
                <w:i/>
                <w:sz w:val="28"/>
                <w:szCs w:val="28"/>
              </w:rPr>
              <w:t>3 неделя октября – 2 неделя ноября</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Задачи:</w:t>
            </w:r>
          </w:p>
          <w:p w:rsidR="009F7D06" w:rsidRDefault="00B80DA8">
            <w:pPr>
              <w:rPr>
                <w:sz w:val="28"/>
                <w:szCs w:val="28"/>
              </w:rPr>
            </w:pPr>
            <w:r>
              <w:rPr>
                <w:sz w:val="28"/>
                <w:szCs w:val="28"/>
              </w:rPr>
              <w:t>4 – 5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Осуществлять патриотическое и нравственное </w:t>
            </w:r>
            <w:r>
              <w:rPr>
                <w:rFonts w:ascii="Times New Roman" w:hAnsi="Times New Roman" w:cs="Times New Roman"/>
                <w:sz w:val="28"/>
                <w:szCs w:val="28"/>
              </w:rPr>
              <w:t>воспитание, прививать чувство любви к Родине</w:t>
            </w:r>
          </w:p>
          <w:p w:rsidR="009F7D06" w:rsidRDefault="009F7D06">
            <w:pPr>
              <w:rPr>
                <w:sz w:val="28"/>
                <w:szCs w:val="28"/>
              </w:rPr>
            </w:pPr>
          </w:p>
          <w:p w:rsidR="009F7D06" w:rsidRDefault="00B80DA8">
            <w:pPr>
              <w:rPr>
                <w:sz w:val="28"/>
                <w:szCs w:val="28"/>
              </w:rPr>
            </w:pPr>
            <w:r>
              <w:rPr>
                <w:sz w:val="28"/>
                <w:szCs w:val="28"/>
              </w:rPr>
              <w:t>5 – 6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Вызывать эмоционально положительное отношение к праздникам, желание  активно участвовать в их подготовке</w:t>
            </w:r>
          </w:p>
          <w:p w:rsidR="009F7D06" w:rsidRDefault="009F7D06">
            <w:pPr>
              <w:rPr>
                <w:sz w:val="28"/>
                <w:szCs w:val="28"/>
              </w:rPr>
            </w:pPr>
          </w:p>
          <w:p w:rsidR="009F7D06" w:rsidRDefault="00B80DA8">
            <w:pPr>
              <w:rPr>
                <w:sz w:val="28"/>
                <w:szCs w:val="28"/>
              </w:rPr>
            </w:pPr>
            <w:r>
              <w:rPr>
                <w:sz w:val="28"/>
                <w:szCs w:val="28"/>
              </w:rPr>
              <w:t>6 – 8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чувство сопричастности к народным торжествам</w:t>
            </w:r>
          </w:p>
          <w:p w:rsidR="009F7D06" w:rsidRDefault="009F7D06">
            <w:pPr>
              <w:pStyle w:val="af"/>
              <w:spacing w:after="0" w:line="240" w:lineRule="auto"/>
              <w:rPr>
                <w:rFonts w:ascii="Times New Roman" w:hAnsi="Times New Roman" w:cs="Times New Roman"/>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sz w:val="28"/>
                <w:szCs w:val="28"/>
              </w:rPr>
            </w:pPr>
            <w:r>
              <w:rPr>
                <w:b/>
                <w:sz w:val="28"/>
                <w:szCs w:val="28"/>
              </w:rPr>
              <w:t xml:space="preserve">Итоговое мероприятие:    </w:t>
            </w:r>
            <w:r>
              <w:rPr>
                <w:b/>
                <w:sz w:val="28"/>
                <w:szCs w:val="28"/>
              </w:rPr>
              <w:t xml:space="preserve">      Тематическое развлечение   «День народного единства»</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Ноябрь – декабрь</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Тема     «Новый год»                </w:t>
            </w:r>
            <w:r>
              <w:rPr>
                <w:i/>
                <w:sz w:val="28"/>
                <w:szCs w:val="28"/>
              </w:rPr>
              <w:t>3 неделя</w:t>
            </w:r>
            <w:r>
              <w:rPr>
                <w:i/>
                <w:sz w:val="28"/>
                <w:szCs w:val="28"/>
              </w:rPr>
              <w:t xml:space="preserve"> ноября – 4 неделя декабря</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Задачи:</w:t>
            </w:r>
          </w:p>
          <w:p w:rsidR="009F7D06" w:rsidRDefault="00B80DA8">
            <w:pPr>
              <w:rPr>
                <w:b/>
                <w:sz w:val="28"/>
                <w:szCs w:val="28"/>
              </w:rPr>
            </w:pPr>
            <w:r>
              <w:rPr>
                <w:b/>
                <w:sz w:val="28"/>
                <w:szCs w:val="28"/>
              </w:rPr>
              <w:t>4 – 5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Организовать утренник, посвященный Новому году</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творческие наклонности каждого ребенка</w:t>
            </w:r>
          </w:p>
          <w:p w:rsidR="009F7D06" w:rsidRDefault="00B80DA8">
            <w:pPr>
              <w:rPr>
                <w:b/>
                <w:sz w:val="28"/>
                <w:szCs w:val="28"/>
              </w:rPr>
            </w:pPr>
            <w:r>
              <w:rPr>
                <w:b/>
                <w:sz w:val="28"/>
                <w:szCs w:val="28"/>
              </w:rPr>
              <w:t>5 – 6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художественные наклонности в пении, рисовании, музицировании</w:t>
            </w:r>
          </w:p>
          <w:p w:rsidR="009F7D06" w:rsidRDefault="009F7D06">
            <w:pPr>
              <w:rPr>
                <w:b/>
                <w:sz w:val="28"/>
                <w:szCs w:val="28"/>
              </w:rPr>
            </w:pPr>
          </w:p>
          <w:p w:rsidR="009F7D06" w:rsidRDefault="00B80DA8">
            <w:pPr>
              <w:rPr>
                <w:b/>
                <w:sz w:val="28"/>
                <w:szCs w:val="28"/>
              </w:rPr>
            </w:pPr>
            <w:r>
              <w:rPr>
                <w:b/>
                <w:sz w:val="28"/>
                <w:szCs w:val="28"/>
              </w:rPr>
              <w:t>6 – 8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Привлекать детей </w:t>
            </w:r>
            <w:r>
              <w:rPr>
                <w:rFonts w:ascii="Times New Roman" w:hAnsi="Times New Roman" w:cs="Times New Roman"/>
                <w:sz w:val="28"/>
                <w:szCs w:val="28"/>
              </w:rPr>
              <w:t>к активному, разнообразному участию в подготовке к празднику и его проведении</w:t>
            </w:r>
          </w:p>
          <w:p w:rsidR="009F7D06" w:rsidRDefault="009F7D06">
            <w:pPr>
              <w:rPr>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sz w:val="28"/>
                <w:szCs w:val="28"/>
              </w:rPr>
            </w:pPr>
            <w:r>
              <w:rPr>
                <w:b/>
                <w:sz w:val="28"/>
                <w:szCs w:val="28"/>
              </w:rPr>
              <w:lastRenderedPageBreak/>
              <w:t>Итоговое мероприятие:           Праздник   «Новый год»</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Январь</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Тема   «Зима»       </w:t>
            </w:r>
            <w:r>
              <w:rPr>
                <w:i/>
                <w:sz w:val="28"/>
                <w:szCs w:val="28"/>
              </w:rPr>
              <w:t>1 – 4 неделя января</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Задачи:</w:t>
            </w:r>
          </w:p>
          <w:p w:rsidR="009F7D06" w:rsidRDefault="00B80DA8">
            <w:pPr>
              <w:rPr>
                <w:b/>
                <w:sz w:val="28"/>
                <w:szCs w:val="28"/>
              </w:rPr>
            </w:pPr>
            <w:r>
              <w:rPr>
                <w:b/>
                <w:sz w:val="28"/>
                <w:szCs w:val="28"/>
              </w:rPr>
              <w:t>4 – 5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желание принимать участие в праздниках, развлечениях, конкурсах , соревнованиях и т.д.</w:t>
            </w:r>
          </w:p>
          <w:p w:rsidR="009F7D06" w:rsidRDefault="009F7D06">
            <w:pPr>
              <w:rPr>
                <w:b/>
                <w:sz w:val="28"/>
                <w:szCs w:val="28"/>
              </w:rPr>
            </w:pPr>
          </w:p>
          <w:p w:rsidR="009F7D06" w:rsidRDefault="00B80DA8">
            <w:pPr>
              <w:rPr>
                <w:b/>
                <w:sz w:val="28"/>
                <w:szCs w:val="28"/>
              </w:rPr>
            </w:pPr>
            <w:r>
              <w:rPr>
                <w:b/>
                <w:sz w:val="28"/>
                <w:szCs w:val="28"/>
              </w:rPr>
              <w:t>5 – 6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Продолжить работу по формир</w:t>
            </w:r>
            <w:r>
              <w:rPr>
                <w:rFonts w:ascii="Times New Roman" w:hAnsi="Times New Roman" w:cs="Times New Roman"/>
                <w:sz w:val="28"/>
                <w:szCs w:val="28"/>
              </w:rPr>
              <w:t>ованию основ досуговой культуры</w:t>
            </w:r>
          </w:p>
          <w:p w:rsidR="009F7D06" w:rsidRDefault="009F7D06">
            <w:pPr>
              <w:rPr>
                <w:b/>
                <w:sz w:val="28"/>
                <w:szCs w:val="28"/>
              </w:rPr>
            </w:pPr>
          </w:p>
          <w:p w:rsidR="009F7D06" w:rsidRDefault="00B80DA8">
            <w:pPr>
              <w:rPr>
                <w:b/>
                <w:sz w:val="28"/>
                <w:szCs w:val="28"/>
              </w:rPr>
            </w:pPr>
            <w:r>
              <w:rPr>
                <w:b/>
                <w:sz w:val="28"/>
                <w:szCs w:val="28"/>
              </w:rPr>
              <w:t>6 – 8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стремление активно участвовать в развлечениях, общаться, быть доброжелательными и отзывчивыми; осмысленно использовать полученные знания и умения в самостоятельной деятельности</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sz w:val="28"/>
                <w:szCs w:val="28"/>
              </w:rPr>
            </w:pPr>
            <w:r>
              <w:rPr>
                <w:b/>
                <w:sz w:val="28"/>
                <w:szCs w:val="28"/>
              </w:rPr>
              <w:t xml:space="preserve">Итоговое мероприятие: </w:t>
            </w:r>
            <w:r>
              <w:rPr>
                <w:b/>
                <w:sz w:val="28"/>
                <w:szCs w:val="28"/>
              </w:rPr>
              <w:t xml:space="preserve">      Развлечение   «В гости к Снеговику»</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Февраль</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Тема   «День защитника Отечества»           </w:t>
            </w:r>
            <w:r>
              <w:rPr>
                <w:i/>
                <w:sz w:val="28"/>
                <w:szCs w:val="28"/>
              </w:rPr>
              <w:t xml:space="preserve">1 – 3 </w:t>
            </w:r>
            <w:r>
              <w:rPr>
                <w:i/>
                <w:sz w:val="28"/>
                <w:szCs w:val="28"/>
              </w:rPr>
              <w:t>неделя февраля</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Задачи:</w:t>
            </w:r>
          </w:p>
          <w:p w:rsidR="009F7D06" w:rsidRDefault="00B80DA8">
            <w:pPr>
              <w:rPr>
                <w:b/>
                <w:sz w:val="28"/>
                <w:szCs w:val="28"/>
              </w:rPr>
            </w:pPr>
            <w:r>
              <w:rPr>
                <w:b/>
                <w:sz w:val="28"/>
                <w:szCs w:val="28"/>
              </w:rPr>
              <w:t>4 – 5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Воспитывать любовь к Родине</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Осуществлять патриотическое и нравственное воспитание</w:t>
            </w:r>
          </w:p>
          <w:p w:rsidR="009F7D06" w:rsidRDefault="009F7D06">
            <w:pPr>
              <w:rPr>
                <w:b/>
                <w:sz w:val="28"/>
                <w:szCs w:val="28"/>
              </w:rPr>
            </w:pPr>
          </w:p>
          <w:p w:rsidR="009F7D06" w:rsidRDefault="00B80DA8">
            <w:pPr>
              <w:rPr>
                <w:b/>
                <w:sz w:val="28"/>
                <w:szCs w:val="28"/>
              </w:rPr>
            </w:pPr>
            <w:r>
              <w:rPr>
                <w:b/>
                <w:sz w:val="28"/>
                <w:szCs w:val="28"/>
              </w:rPr>
              <w:t>5 – 6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Способствовать появлению спортивных увлечений, стремления заниматься спортом</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Принимать участие в спортивных состязаниях, играх,</w:t>
            </w:r>
            <w:r>
              <w:rPr>
                <w:rFonts w:ascii="Times New Roman" w:hAnsi="Times New Roman" w:cs="Times New Roman"/>
                <w:sz w:val="28"/>
                <w:szCs w:val="28"/>
              </w:rPr>
              <w:t xml:space="preserve"> конкурсах, проводимых во время праздничных мероприятий</w:t>
            </w:r>
          </w:p>
          <w:p w:rsidR="009F7D06" w:rsidRDefault="009F7D06">
            <w:pPr>
              <w:rPr>
                <w:b/>
                <w:sz w:val="28"/>
                <w:szCs w:val="28"/>
              </w:rPr>
            </w:pPr>
          </w:p>
          <w:p w:rsidR="009F7D06" w:rsidRDefault="00B80DA8">
            <w:pPr>
              <w:rPr>
                <w:b/>
                <w:sz w:val="28"/>
                <w:szCs w:val="28"/>
              </w:rPr>
            </w:pPr>
            <w:r>
              <w:rPr>
                <w:b/>
                <w:sz w:val="28"/>
                <w:szCs w:val="28"/>
              </w:rPr>
              <w:t>6 – 8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международных и государственных праздниках</w:t>
            </w:r>
          </w:p>
          <w:p w:rsidR="009F7D06" w:rsidRDefault="009F7D06">
            <w:pPr>
              <w:rPr>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sz w:val="28"/>
                <w:szCs w:val="28"/>
              </w:rPr>
            </w:pPr>
            <w:r>
              <w:rPr>
                <w:b/>
                <w:sz w:val="28"/>
                <w:szCs w:val="28"/>
              </w:rPr>
              <w:lastRenderedPageBreak/>
              <w:t>Итоговое мероприятие:               Праздник   «Защитники Отечества»</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Февраль – март</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Тема:    «Международный женский день»          </w:t>
            </w:r>
            <w:r>
              <w:rPr>
                <w:i/>
                <w:sz w:val="28"/>
                <w:szCs w:val="28"/>
              </w:rPr>
              <w:t>4 неделя февраля – 1 неделя марта</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Задачи:</w:t>
            </w:r>
          </w:p>
          <w:p w:rsidR="009F7D06" w:rsidRDefault="00B80DA8">
            <w:pPr>
              <w:rPr>
                <w:b/>
                <w:sz w:val="28"/>
                <w:szCs w:val="28"/>
              </w:rPr>
            </w:pPr>
            <w:r>
              <w:rPr>
                <w:b/>
                <w:sz w:val="28"/>
                <w:szCs w:val="28"/>
              </w:rPr>
              <w:t>4 – 5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Органи</w:t>
            </w:r>
            <w:r>
              <w:rPr>
                <w:rFonts w:ascii="Times New Roman" w:hAnsi="Times New Roman" w:cs="Times New Roman"/>
                <w:sz w:val="28"/>
                <w:szCs w:val="28"/>
              </w:rPr>
              <w:t>зовать утренник, посвященный Дню 8 Марта</w:t>
            </w:r>
          </w:p>
          <w:p w:rsidR="009F7D06" w:rsidRDefault="009F7D06">
            <w:pPr>
              <w:rPr>
                <w:b/>
                <w:sz w:val="28"/>
                <w:szCs w:val="28"/>
              </w:rPr>
            </w:pPr>
          </w:p>
          <w:p w:rsidR="009F7D06" w:rsidRDefault="00B80DA8">
            <w:pPr>
              <w:rPr>
                <w:b/>
                <w:sz w:val="28"/>
                <w:szCs w:val="28"/>
              </w:rPr>
            </w:pPr>
            <w:r>
              <w:rPr>
                <w:b/>
                <w:sz w:val="28"/>
                <w:szCs w:val="28"/>
              </w:rPr>
              <w:t>5 – 6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Вызывать эмоционально положительное отношение к праздникам, желание активно участвовать в их подготовке</w:t>
            </w:r>
          </w:p>
          <w:p w:rsidR="009F7D06" w:rsidRDefault="009F7D06">
            <w:pPr>
              <w:rPr>
                <w:b/>
                <w:sz w:val="28"/>
                <w:szCs w:val="28"/>
              </w:rPr>
            </w:pPr>
          </w:p>
          <w:p w:rsidR="009F7D06" w:rsidRDefault="00B80DA8">
            <w:pPr>
              <w:rPr>
                <w:b/>
                <w:sz w:val="28"/>
                <w:szCs w:val="28"/>
              </w:rPr>
            </w:pPr>
            <w:r>
              <w:rPr>
                <w:b/>
                <w:sz w:val="28"/>
                <w:szCs w:val="28"/>
              </w:rPr>
              <w:t>6 – 8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Продолжить работу по расширению представления детей о международных и государственных п</w:t>
            </w:r>
            <w:r>
              <w:rPr>
                <w:rFonts w:ascii="Times New Roman" w:hAnsi="Times New Roman" w:cs="Times New Roman"/>
                <w:sz w:val="28"/>
                <w:szCs w:val="28"/>
              </w:rPr>
              <w:t>раздниках</w:t>
            </w:r>
          </w:p>
          <w:p w:rsidR="009F7D06" w:rsidRDefault="009F7D06">
            <w:pPr>
              <w:rPr>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sz w:val="28"/>
                <w:szCs w:val="28"/>
              </w:rPr>
            </w:pPr>
            <w:r>
              <w:rPr>
                <w:b/>
                <w:sz w:val="28"/>
                <w:szCs w:val="28"/>
              </w:rPr>
              <w:t>Итоговое мероприятие:     Праздник   «Мама – солнышко моё»</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Март</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w:t>
            </w:r>
            <w:r>
              <w:rPr>
                <w:b/>
                <w:sz w:val="28"/>
                <w:szCs w:val="28"/>
              </w:rPr>
              <w:t xml:space="preserve">Тема:   «Народная культура и традиции»            </w:t>
            </w:r>
            <w:r>
              <w:rPr>
                <w:i/>
                <w:sz w:val="28"/>
                <w:szCs w:val="28"/>
              </w:rPr>
              <w:t>2 – 4 неделя марта</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Задачи:</w:t>
            </w:r>
          </w:p>
          <w:p w:rsidR="009F7D06" w:rsidRDefault="00B80DA8">
            <w:pPr>
              <w:rPr>
                <w:b/>
                <w:sz w:val="28"/>
                <w:szCs w:val="28"/>
              </w:rPr>
            </w:pPr>
            <w:r>
              <w:rPr>
                <w:b/>
                <w:sz w:val="28"/>
                <w:szCs w:val="28"/>
              </w:rPr>
              <w:t>4 – 5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интерес к познавательным развлечениям, знакомящим с традициями и обычаями народа, истоками культуры</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Приобщать детей к праздничной культуре русского народа</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Об</w:t>
            </w:r>
            <w:r>
              <w:rPr>
                <w:rFonts w:ascii="Times New Roman" w:hAnsi="Times New Roman" w:cs="Times New Roman"/>
                <w:sz w:val="28"/>
                <w:szCs w:val="28"/>
              </w:rPr>
              <w:t xml:space="preserve">учать детей инсценированию песен </w:t>
            </w:r>
          </w:p>
          <w:p w:rsidR="009F7D06" w:rsidRDefault="009F7D06">
            <w:pPr>
              <w:rPr>
                <w:b/>
                <w:sz w:val="28"/>
                <w:szCs w:val="28"/>
              </w:rPr>
            </w:pPr>
          </w:p>
          <w:p w:rsidR="009F7D06" w:rsidRDefault="00B80DA8">
            <w:pPr>
              <w:rPr>
                <w:b/>
                <w:sz w:val="28"/>
                <w:szCs w:val="28"/>
              </w:rPr>
            </w:pPr>
            <w:r>
              <w:rPr>
                <w:b/>
                <w:sz w:val="28"/>
                <w:szCs w:val="28"/>
              </w:rPr>
              <w:t>5 – 6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Создавать условия для проявления культурно-познавательных  потребностей,  интересов</w:t>
            </w:r>
          </w:p>
          <w:p w:rsidR="009F7D06" w:rsidRDefault="009F7D06">
            <w:pPr>
              <w:rPr>
                <w:b/>
                <w:sz w:val="28"/>
                <w:szCs w:val="28"/>
              </w:rPr>
            </w:pPr>
          </w:p>
          <w:p w:rsidR="009F7D06" w:rsidRDefault="00B80DA8">
            <w:pPr>
              <w:rPr>
                <w:b/>
                <w:sz w:val="28"/>
                <w:szCs w:val="28"/>
              </w:rPr>
            </w:pPr>
            <w:r>
              <w:rPr>
                <w:b/>
                <w:sz w:val="28"/>
                <w:szCs w:val="28"/>
              </w:rPr>
              <w:t>6 – 8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творческой активности детей в доступных видах музыкальной исполнительской деятельности   </w:t>
            </w:r>
            <w:r>
              <w:rPr>
                <w:rFonts w:ascii="Times New Roman" w:hAnsi="Times New Roman" w:cs="Times New Roman"/>
                <w:sz w:val="28"/>
                <w:szCs w:val="28"/>
              </w:rPr>
              <w:t>(игра в оркестре, пение, танцевальные движения и т.д.)</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Расширять представления детей об искусстве, традициях и обычаях народов России, закреплять умение использовать полученные навыки и знания в жизни</w:t>
            </w:r>
          </w:p>
          <w:p w:rsidR="009F7D06" w:rsidRDefault="009F7D06">
            <w:pPr>
              <w:rPr>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sz w:val="28"/>
                <w:szCs w:val="28"/>
              </w:rPr>
            </w:pPr>
            <w:r>
              <w:rPr>
                <w:b/>
                <w:sz w:val="28"/>
                <w:szCs w:val="28"/>
              </w:rPr>
              <w:lastRenderedPageBreak/>
              <w:t>Итоговое мероприятие:                      Развлечени</w:t>
            </w:r>
            <w:r>
              <w:rPr>
                <w:b/>
                <w:sz w:val="28"/>
                <w:szCs w:val="28"/>
              </w:rPr>
              <w:t>е   «Посиделки»</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Апрель</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Тема   «Весна»     </w:t>
            </w:r>
            <w:r>
              <w:rPr>
                <w:i/>
                <w:sz w:val="28"/>
                <w:szCs w:val="28"/>
              </w:rPr>
              <w:t>1 – 2 неделя апреля</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Задачи:</w:t>
            </w:r>
          </w:p>
          <w:p w:rsidR="009F7D06" w:rsidRDefault="00B80DA8">
            <w:pPr>
              <w:rPr>
                <w:b/>
                <w:sz w:val="28"/>
                <w:szCs w:val="28"/>
              </w:rPr>
            </w:pPr>
            <w:r>
              <w:rPr>
                <w:b/>
                <w:sz w:val="28"/>
                <w:szCs w:val="28"/>
              </w:rPr>
              <w:t>4 – 5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Поощрять</w:t>
            </w:r>
            <w:r>
              <w:rPr>
                <w:rFonts w:ascii="Times New Roman" w:hAnsi="Times New Roman" w:cs="Times New Roman"/>
                <w:sz w:val="28"/>
                <w:szCs w:val="28"/>
              </w:rPr>
              <w:t xml:space="preserve">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9F7D06" w:rsidRDefault="009F7D06">
            <w:pPr>
              <w:rPr>
                <w:b/>
                <w:sz w:val="28"/>
                <w:szCs w:val="28"/>
              </w:rPr>
            </w:pPr>
          </w:p>
          <w:p w:rsidR="009F7D06" w:rsidRDefault="00B80DA8">
            <w:pPr>
              <w:rPr>
                <w:b/>
                <w:sz w:val="28"/>
                <w:szCs w:val="28"/>
              </w:rPr>
            </w:pPr>
            <w:r>
              <w:rPr>
                <w:b/>
                <w:sz w:val="28"/>
                <w:szCs w:val="28"/>
              </w:rPr>
              <w:t>5 – 6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Продолжить работу по развитию </w:t>
            </w:r>
            <w:r>
              <w:rPr>
                <w:rFonts w:ascii="Times New Roman" w:hAnsi="Times New Roman" w:cs="Times New Roman"/>
                <w:sz w:val="28"/>
                <w:szCs w:val="28"/>
              </w:rPr>
              <w:t>художественных наклонностей в пении, рисовании, музицировании</w:t>
            </w:r>
          </w:p>
          <w:p w:rsidR="009F7D06" w:rsidRDefault="009F7D06">
            <w:pPr>
              <w:rPr>
                <w:b/>
                <w:sz w:val="28"/>
                <w:szCs w:val="28"/>
              </w:rPr>
            </w:pPr>
          </w:p>
          <w:p w:rsidR="009F7D06" w:rsidRDefault="00B80DA8">
            <w:pPr>
              <w:rPr>
                <w:b/>
                <w:sz w:val="28"/>
                <w:szCs w:val="28"/>
              </w:rPr>
            </w:pPr>
            <w:r>
              <w:rPr>
                <w:b/>
                <w:sz w:val="28"/>
                <w:szCs w:val="28"/>
              </w:rPr>
              <w:t>6 – 8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rsidR="009F7D06" w:rsidRDefault="009F7D06">
            <w:pPr>
              <w:rPr>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sz w:val="28"/>
                <w:szCs w:val="28"/>
              </w:rPr>
            </w:pPr>
            <w:r>
              <w:rPr>
                <w:b/>
                <w:sz w:val="28"/>
                <w:szCs w:val="28"/>
              </w:rPr>
              <w:t>Итоговое мероприятие:        Праздник   «Весна – Красна»</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Апрель - май</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Тема   «День Победы»              </w:t>
            </w:r>
            <w:r>
              <w:rPr>
                <w:i/>
                <w:sz w:val="28"/>
                <w:szCs w:val="28"/>
              </w:rPr>
              <w:t>3 неделя апреля – 1 неделя мая</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Задачи:</w:t>
            </w:r>
          </w:p>
          <w:p w:rsidR="009F7D06" w:rsidRDefault="00B80DA8">
            <w:pPr>
              <w:rPr>
                <w:b/>
                <w:sz w:val="28"/>
                <w:szCs w:val="28"/>
              </w:rPr>
            </w:pPr>
            <w:r>
              <w:rPr>
                <w:b/>
                <w:sz w:val="28"/>
                <w:szCs w:val="28"/>
              </w:rPr>
              <w:t>4 – 5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Продолж</w:t>
            </w:r>
            <w:r>
              <w:rPr>
                <w:rFonts w:ascii="Times New Roman" w:hAnsi="Times New Roman" w:cs="Times New Roman"/>
                <w:sz w:val="28"/>
                <w:szCs w:val="28"/>
              </w:rPr>
              <w:t>ить работу по осуществлению патриотического и нравственного воспитания</w:t>
            </w:r>
          </w:p>
          <w:p w:rsidR="009F7D06" w:rsidRDefault="009F7D06">
            <w:pPr>
              <w:rPr>
                <w:b/>
                <w:sz w:val="28"/>
                <w:szCs w:val="28"/>
              </w:rPr>
            </w:pPr>
          </w:p>
          <w:p w:rsidR="009F7D06" w:rsidRDefault="00B80DA8">
            <w:pPr>
              <w:rPr>
                <w:b/>
                <w:sz w:val="28"/>
                <w:szCs w:val="28"/>
              </w:rPr>
            </w:pPr>
            <w:r>
              <w:rPr>
                <w:b/>
                <w:sz w:val="28"/>
                <w:szCs w:val="28"/>
              </w:rPr>
              <w:t>5 – 6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у детей представления о будничных и праздничных днях, вызывать эмоционально положительное отношение к праздникам</w:t>
            </w:r>
          </w:p>
          <w:p w:rsidR="009F7D06" w:rsidRDefault="009F7D06">
            <w:pPr>
              <w:rPr>
                <w:b/>
                <w:sz w:val="28"/>
                <w:szCs w:val="28"/>
              </w:rPr>
            </w:pPr>
          </w:p>
          <w:p w:rsidR="009F7D06" w:rsidRDefault="00B80DA8">
            <w:pPr>
              <w:rPr>
                <w:b/>
                <w:sz w:val="28"/>
                <w:szCs w:val="28"/>
              </w:rPr>
            </w:pPr>
            <w:r>
              <w:rPr>
                <w:b/>
                <w:sz w:val="28"/>
                <w:szCs w:val="28"/>
              </w:rPr>
              <w:t>6 – 8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Воспитывать внимание к окружающим </w:t>
            </w:r>
            <w:r>
              <w:rPr>
                <w:rFonts w:ascii="Times New Roman" w:hAnsi="Times New Roman" w:cs="Times New Roman"/>
                <w:sz w:val="28"/>
                <w:szCs w:val="28"/>
              </w:rPr>
              <w:t>людям, стремление поздравить их с памятными событиями, преподнести подарки, сделанные своими руками</w:t>
            </w:r>
          </w:p>
          <w:p w:rsidR="009F7D06" w:rsidRDefault="009F7D06">
            <w:pPr>
              <w:rPr>
                <w:b/>
                <w:sz w:val="28"/>
                <w:szCs w:val="28"/>
              </w:rPr>
            </w:pP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sz w:val="28"/>
                <w:szCs w:val="28"/>
              </w:rPr>
            </w:pPr>
            <w:r>
              <w:rPr>
                <w:b/>
                <w:sz w:val="28"/>
                <w:szCs w:val="28"/>
              </w:rPr>
              <w:lastRenderedPageBreak/>
              <w:t>Итоговое мероприятие:       Праздник   «Великая Победа»</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 xml:space="preserve">                                                                                                 </w:t>
            </w:r>
            <w:r>
              <w:rPr>
                <w:b/>
                <w:sz w:val="28"/>
                <w:szCs w:val="28"/>
              </w:rPr>
              <w:t xml:space="preserve">              Май</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r>
              <w:rPr>
                <w:b/>
                <w:sz w:val="28"/>
                <w:szCs w:val="28"/>
              </w:rPr>
              <w:t xml:space="preserve">                                                        Тема:     «Лето»,   «До свидания, детский сад!»               </w:t>
            </w:r>
            <w:r>
              <w:rPr>
                <w:i/>
                <w:sz w:val="28"/>
                <w:szCs w:val="28"/>
              </w:rPr>
              <w:t>2 – 4 неделя мая</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rPr>
                <w:b/>
                <w:sz w:val="28"/>
                <w:szCs w:val="28"/>
              </w:rPr>
            </w:pPr>
            <w:r>
              <w:rPr>
                <w:b/>
                <w:sz w:val="28"/>
                <w:szCs w:val="28"/>
              </w:rPr>
              <w:t>Задачи:</w:t>
            </w:r>
          </w:p>
          <w:p w:rsidR="009F7D06" w:rsidRDefault="00B80DA8">
            <w:pPr>
              <w:rPr>
                <w:b/>
                <w:sz w:val="28"/>
                <w:szCs w:val="28"/>
              </w:rPr>
            </w:pPr>
            <w:r>
              <w:rPr>
                <w:b/>
                <w:sz w:val="28"/>
                <w:szCs w:val="28"/>
              </w:rPr>
              <w:t>4 – 5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Вовлекать детей в процесс подготовки разных видов развлечений; формировать желание</w:t>
            </w:r>
            <w:r>
              <w:rPr>
                <w:rFonts w:ascii="Times New Roman" w:hAnsi="Times New Roman" w:cs="Times New Roman"/>
                <w:sz w:val="28"/>
                <w:szCs w:val="28"/>
              </w:rPr>
              <w:t xml:space="preserve"> участвовать в кукольном спектакле, музыкальных и литературных концертах, спортивных играх и т.д.</w:t>
            </w:r>
          </w:p>
          <w:p w:rsidR="009F7D06" w:rsidRDefault="009F7D06">
            <w:pPr>
              <w:rPr>
                <w:b/>
                <w:sz w:val="28"/>
                <w:szCs w:val="28"/>
              </w:rPr>
            </w:pPr>
          </w:p>
          <w:p w:rsidR="009F7D06" w:rsidRDefault="00B80DA8">
            <w:pPr>
              <w:rPr>
                <w:b/>
                <w:sz w:val="28"/>
                <w:szCs w:val="28"/>
              </w:rPr>
            </w:pPr>
            <w:r>
              <w:rPr>
                <w:b/>
                <w:sz w:val="28"/>
                <w:szCs w:val="28"/>
              </w:rPr>
              <w:t>5 – 6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Поддерживать увлечения детей разнообразной художественной и познавательной деятельностью, создавать условия для посещения кружков и студий (СДК)</w:t>
            </w:r>
          </w:p>
          <w:p w:rsidR="009F7D06" w:rsidRDefault="009F7D06">
            <w:pPr>
              <w:rPr>
                <w:b/>
                <w:sz w:val="28"/>
                <w:szCs w:val="28"/>
              </w:rPr>
            </w:pPr>
          </w:p>
          <w:p w:rsidR="009F7D06" w:rsidRDefault="00B80DA8">
            <w:pPr>
              <w:rPr>
                <w:b/>
                <w:sz w:val="28"/>
                <w:szCs w:val="28"/>
              </w:rPr>
            </w:pPr>
            <w:r>
              <w:rPr>
                <w:b/>
                <w:sz w:val="28"/>
                <w:szCs w:val="28"/>
              </w:rPr>
              <w:t>6 – 8 лет.</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Закреплять умение использовать полученные в детском саду навыки и знания в жизни</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Совершенствовать самостоятельную музыкально-художественную и познавательную деятельность</w:t>
            </w:r>
          </w:p>
          <w:p w:rsidR="009F7D06" w:rsidRDefault="00B80DA8">
            <w:pPr>
              <w:pStyle w:val="af"/>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умение планировать и организовывать свою самостоятельную деятел</w:t>
            </w:r>
            <w:r>
              <w:rPr>
                <w:rFonts w:ascii="Times New Roman" w:hAnsi="Times New Roman" w:cs="Times New Roman"/>
                <w:sz w:val="28"/>
                <w:szCs w:val="28"/>
              </w:rPr>
              <w:t>ьность, взаимодействовать со сверстниками и взрослыми</w:t>
            </w:r>
          </w:p>
        </w:tc>
      </w:tr>
      <w:tr w:rsidR="009F7D06">
        <w:tc>
          <w:tcPr>
            <w:tcW w:w="15403" w:type="dxa"/>
            <w:tcBorders>
              <w:top w:val="single" w:sz="4" w:space="0" w:color="000000"/>
              <w:left w:val="single" w:sz="4" w:space="0" w:color="000000"/>
              <w:bottom w:val="single" w:sz="4" w:space="0" w:color="000000"/>
              <w:right w:val="single" w:sz="4" w:space="0" w:color="000000"/>
            </w:tcBorders>
            <w:shd w:val="clear" w:color="auto" w:fill="auto"/>
          </w:tcPr>
          <w:p w:rsidR="009F7D06" w:rsidRDefault="00B80DA8">
            <w:pPr>
              <w:jc w:val="center"/>
              <w:rPr>
                <w:b/>
                <w:sz w:val="28"/>
                <w:szCs w:val="28"/>
              </w:rPr>
            </w:pPr>
            <w:r>
              <w:rPr>
                <w:b/>
                <w:sz w:val="28"/>
                <w:szCs w:val="28"/>
              </w:rPr>
              <w:t>Итоговые мероприятия:      Утренник  «До свидания, детский сад!»,</w:t>
            </w:r>
          </w:p>
          <w:p w:rsidR="009F7D06" w:rsidRDefault="00B80DA8">
            <w:pPr>
              <w:rPr>
                <w:b/>
                <w:sz w:val="28"/>
                <w:szCs w:val="28"/>
              </w:rPr>
            </w:pPr>
            <w:r>
              <w:rPr>
                <w:b/>
                <w:sz w:val="28"/>
                <w:szCs w:val="28"/>
              </w:rPr>
              <w:t xml:space="preserve">                                                                                                   Развлечение   «Здравствуй, лето!»</w:t>
            </w:r>
          </w:p>
        </w:tc>
      </w:tr>
    </w:tbl>
    <w:p w:rsidR="009F7D06" w:rsidRDefault="009F7D06">
      <w:pPr>
        <w:jc w:val="both"/>
        <w:rPr>
          <w:b/>
          <w:bCs/>
        </w:rPr>
      </w:pPr>
    </w:p>
    <w:sectPr w:rsidR="009F7D06">
      <w:footerReference w:type="default" r:id="rId10"/>
      <w:footerReference w:type="first" r:id="rId11"/>
      <w:pgSz w:w="16838" w:h="11906" w:orient="landscape"/>
      <w:pgMar w:top="993" w:right="820" w:bottom="993" w:left="851" w:header="0" w:footer="709" w:gutter="0"/>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A8" w:rsidRDefault="00B80DA8">
      <w:r>
        <w:separator/>
      </w:r>
    </w:p>
  </w:endnote>
  <w:endnote w:type="continuationSeparator" w:id="0">
    <w:p w:rsidR="00B80DA8" w:rsidRDefault="00B8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宋体">
    <w:panose1 w:val="00000000000000000000"/>
    <w:charset w:val="8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Times New Rom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Noto Sans Devanagari;Times New">
    <w:panose1 w:val="00000000000000000000"/>
    <w:charset w:val="00"/>
    <w:family w:val="roman"/>
    <w:notTrueType/>
    <w:pitch w:val="default"/>
  </w:font>
  <w:font w:name="MS Mincho;ＭＳ 明朝">
    <w:panose1 w:val="00000000000000000000"/>
    <w:charset w:val="80"/>
    <w:family w:val="roman"/>
    <w:notTrueType/>
    <w:pitch w:val="default"/>
  </w:font>
  <w:font w:name="Verdana">
    <w:panose1 w:val="020B0604030504040204"/>
    <w:charset w:val="CC"/>
    <w:family w:val="swiss"/>
    <w:pitch w:val="variable"/>
    <w:sig w:usb0="A10006FF" w:usb1="4000205B" w:usb2="00000010" w:usb3="00000000" w:csb0="0000019F" w:csb1="00000000"/>
  </w:font>
  <w:font w:name="DejaVu Sans;Times New Roman">
    <w:panose1 w:val="00000000000000000000"/>
    <w:charset w:val="00"/>
    <w:family w:val="roman"/>
    <w:notTrueType/>
    <w:pitch w:val="default"/>
  </w:font>
  <w:font w:name="Andale Sans UI;Times New Roman">
    <w:panose1 w:val="00000000000000000000"/>
    <w:charset w:val="00"/>
    <w:family w:val="roman"/>
    <w:notTrueType/>
    <w:pitch w:val="default"/>
  </w:font>
  <w:font w:name="+mn-ea">
    <w:panose1 w:val="00000000000000000000"/>
    <w:charset w:val="00"/>
    <w:family w:val="roman"/>
    <w:notTrueType/>
    <w:pitch w:val="default"/>
  </w:font>
  <w:font w:name="Arial CYR">
    <w:panose1 w:val="020B0604020202020204"/>
    <w:charset w:val="CC"/>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06" w:rsidRDefault="00B80DA8">
    <w:pPr>
      <w:pStyle w:val="ae"/>
      <w:rPr>
        <w:lang w:val="en-US" w:eastAsia="en-US"/>
      </w:rPr>
    </w:pPr>
    <w:r>
      <w:rPr>
        <w:noProof/>
        <w:lang w:eastAsia="ru-RU"/>
      </w:rPr>
      <mc:AlternateContent>
        <mc:Choice Requires="wps">
          <w:drawing>
            <wp:anchor distT="0" distB="0" distL="0" distR="0" simplePos="0" relativeHeight="82" behindDoc="0" locked="0" layoutInCell="1" allowOverlap="1">
              <wp:simplePos x="0" y="0"/>
              <wp:positionH relativeFrom="margin">
                <wp:align>center</wp:align>
              </wp:positionH>
              <wp:positionV relativeFrom="paragraph">
                <wp:posOffset>635</wp:posOffset>
              </wp:positionV>
              <wp:extent cx="153035" cy="175260"/>
              <wp:effectExtent l="0" t="0" r="0" b="0"/>
              <wp:wrapSquare wrapText="largest"/>
              <wp:docPr id="4" name="Frame4"/>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9F7D06" w:rsidRDefault="00B80DA8">
                          <w:pPr>
                            <w:pStyle w:val="ae"/>
                            <w:rPr>
                              <w:rStyle w:val="a3"/>
                            </w:rPr>
                          </w:pPr>
                          <w:r>
                            <w:rPr>
                              <w:rStyle w:val="a3"/>
                            </w:rPr>
                            <w:fldChar w:fldCharType="begin"/>
                          </w:r>
                          <w:r>
                            <w:rPr>
                              <w:rStyle w:val="a3"/>
                            </w:rPr>
                            <w:instrText>PAGE</w:instrText>
                          </w:r>
                          <w:r>
                            <w:rPr>
                              <w:rStyle w:val="a3"/>
                            </w:rPr>
                            <w:fldChar w:fldCharType="separate"/>
                          </w:r>
                          <w:r w:rsidR="008A0193">
                            <w:rPr>
                              <w:rStyle w:val="a3"/>
                              <w:noProof/>
                            </w:rPr>
                            <w:t>1</w:t>
                          </w:r>
                          <w:r>
                            <w:rPr>
                              <w:rStyle w:val="a3"/>
                            </w:rPr>
                            <w:fldChar w:fldCharType="end"/>
                          </w: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Frame4" o:spid="_x0000_s1029" type="#_x0000_t202" style="position:absolute;margin-left:0;margin-top:.05pt;width:12.05pt;height:13.8pt;z-index:8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" stroked="f">
              <v:fill opacity="0"/>
              <v:textbox inset=".05pt,.05pt,.05pt,.05pt">
                <w:txbxContent>
                  <w:p w:rsidR="009F7D06" w:rsidRDefault="00B80DA8">
                    <w:pPr>
                      <w:pStyle w:val="ae"/>
                      <w:rPr>
                        <w:rStyle w:val="a3"/>
                      </w:rPr>
                    </w:pPr>
                    <w:r>
                      <w:rPr>
                        <w:rStyle w:val="a3"/>
                      </w:rPr>
                      <w:fldChar w:fldCharType="begin"/>
                    </w:r>
                    <w:r>
                      <w:rPr>
                        <w:rStyle w:val="a3"/>
                      </w:rPr>
                      <w:instrText>PAGE</w:instrText>
                    </w:r>
                    <w:r>
                      <w:rPr>
                        <w:rStyle w:val="a3"/>
                      </w:rPr>
                      <w:fldChar w:fldCharType="separate"/>
                    </w:r>
                    <w:r w:rsidR="008A0193">
                      <w:rPr>
                        <w:rStyle w:val="a3"/>
                        <w:noProof/>
                      </w:rPr>
                      <w:t>1</w:t>
                    </w:r>
                    <w:r>
                      <w:rPr>
                        <w:rStyle w:val="a3"/>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06" w:rsidRDefault="009F7D0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A8" w:rsidRDefault="00B80DA8">
      <w:r>
        <w:separator/>
      </w:r>
    </w:p>
  </w:footnote>
  <w:footnote w:type="continuationSeparator" w:id="0">
    <w:p w:rsidR="00B80DA8" w:rsidRDefault="00B80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1E5"/>
    <w:multiLevelType w:val="multilevel"/>
    <w:tmpl w:val="4B86DDA8"/>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
    <w:nsid w:val="06B32FCB"/>
    <w:multiLevelType w:val="multilevel"/>
    <w:tmpl w:val="90CC71CC"/>
    <w:lvl w:ilvl="0">
      <w:start w:val="1"/>
      <w:numFmt w:val="bullet"/>
      <w:lvlText w:val=""/>
      <w:lvlJc w:val="left"/>
      <w:pPr>
        <w:ind w:left="36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
    <w:nsid w:val="06DD7DA9"/>
    <w:multiLevelType w:val="multilevel"/>
    <w:tmpl w:val="1BFA967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nsid w:val="07213D31"/>
    <w:multiLevelType w:val="multilevel"/>
    <w:tmpl w:val="9C0261D6"/>
    <w:lvl w:ilvl="0">
      <w:start w:val="1"/>
      <w:numFmt w:val="bullet"/>
      <w:lvlText w:val=""/>
      <w:lvlJc w:val="left"/>
      <w:pPr>
        <w:tabs>
          <w:tab w:val="num" w:pos="720"/>
        </w:tabs>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
    <w:nsid w:val="07D65DD1"/>
    <w:multiLevelType w:val="multilevel"/>
    <w:tmpl w:val="BEBEFB16"/>
    <w:lvl w:ilvl="0">
      <w:start w:val="1"/>
      <w:numFmt w:val="bullet"/>
      <w:lvlText w:val=""/>
      <w:lvlJc w:val="left"/>
      <w:pPr>
        <w:ind w:left="1429"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
    <w:nsid w:val="085C74F5"/>
    <w:multiLevelType w:val="multilevel"/>
    <w:tmpl w:val="503685A6"/>
    <w:lvl w:ilvl="0">
      <w:start w:val="1"/>
      <w:numFmt w:val="bullet"/>
      <w:lvlText w:val=""/>
      <w:lvlJc w:val="left"/>
      <w:pPr>
        <w:tabs>
          <w:tab w:val="num" w:pos="720"/>
        </w:tabs>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
    <w:nsid w:val="0A174FD9"/>
    <w:multiLevelType w:val="multilevel"/>
    <w:tmpl w:val="DDBC1B9C"/>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7">
    <w:nsid w:val="0B26652F"/>
    <w:multiLevelType w:val="multilevel"/>
    <w:tmpl w:val="146239F0"/>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8">
    <w:nsid w:val="102768E9"/>
    <w:multiLevelType w:val="multilevel"/>
    <w:tmpl w:val="0A98B126"/>
    <w:lvl w:ilvl="0">
      <w:start w:val="1"/>
      <w:numFmt w:val="bullet"/>
      <w:lvlText w:val=""/>
      <w:lvlJc w:val="left"/>
      <w:pPr>
        <w:ind w:left="108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9">
    <w:nsid w:val="1EA145E8"/>
    <w:multiLevelType w:val="multilevel"/>
    <w:tmpl w:val="35FC5B6A"/>
    <w:lvl w:ilvl="0">
      <w:start w:val="1"/>
      <w:numFmt w:val="bullet"/>
      <w:lvlText w:val=""/>
      <w:lvlJc w:val="left"/>
      <w:pPr>
        <w:ind w:left="1429" w:hanging="360"/>
      </w:pPr>
      <w:rPr>
        <w:rFonts w:ascii="Symbol" w:hAnsi="Symbol" w:cs="Symbol" w:hint="default"/>
        <w:color w:val="000000"/>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0">
    <w:nsid w:val="2C7A01DC"/>
    <w:multiLevelType w:val="multilevel"/>
    <w:tmpl w:val="0A1E9852"/>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1">
    <w:nsid w:val="2CF620C9"/>
    <w:multiLevelType w:val="multilevel"/>
    <w:tmpl w:val="CD98E46E"/>
    <w:lvl w:ilvl="0">
      <w:start w:val="1"/>
      <w:numFmt w:val="bullet"/>
      <w:lvlText w:val="-"/>
      <w:lvlJc w:val="left"/>
      <w:pPr>
        <w:ind w:left="720" w:hanging="360"/>
      </w:pPr>
      <w:rPr>
        <w:rFonts w:ascii="SimSun" w:hAnsi="SimSun" w:cs="SimSun;Arial Unicode MS" w:hint="default"/>
        <w:color w:val="000000"/>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2">
    <w:nsid w:val="357A51FD"/>
    <w:multiLevelType w:val="multilevel"/>
    <w:tmpl w:val="54B0727A"/>
    <w:lvl w:ilvl="0">
      <w:numFmt w:val="bullet"/>
      <w:lvlText w:val=""/>
      <w:lvlJc w:val="left"/>
      <w:pPr>
        <w:ind w:left="720" w:hanging="360"/>
      </w:pPr>
      <w:rPr>
        <w:rFonts w:ascii="Symbol" w:hAnsi="Symbol" w:cs="Symbol" w:hint="default"/>
        <w:sz w:val="28"/>
        <w:szCs w:val="28"/>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3">
    <w:nsid w:val="363F5348"/>
    <w:multiLevelType w:val="multilevel"/>
    <w:tmpl w:val="820433F8"/>
    <w:lvl w:ilvl="0">
      <w:start w:val="1"/>
      <w:numFmt w:val="bullet"/>
      <w:lvlText w:val=""/>
      <w:lvlJc w:val="left"/>
      <w:pPr>
        <w:tabs>
          <w:tab w:val="num" w:pos="1429"/>
        </w:tabs>
        <w:ind w:left="1429" w:hanging="360"/>
      </w:pPr>
      <w:rPr>
        <w:rFonts w:ascii="Symbol" w:hAnsi="Symbol" w:cs="Symbol" w:hint="default"/>
        <w:sz w:val="28"/>
        <w:szCs w:val="28"/>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4">
    <w:nsid w:val="39E963FB"/>
    <w:multiLevelType w:val="multilevel"/>
    <w:tmpl w:val="B7E6701E"/>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5">
    <w:nsid w:val="3CD91F51"/>
    <w:multiLevelType w:val="multilevel"/>
    <w:tmpl w:val="1608B3F8"/>
    <w:lvl w:ilvl="0">
      <w:start w:val="1"/>
      <w:numFmt w:val="decimal"/>
      <w:lvlText w:val="%1."/>
      <w:lvlJc w:val="left"/>
      <w:pPr>
        <w:tabs>
          <w:tab w:val="num" w:pos="709"/>
        </w:tabs>
        <w:ind w:left="720" w:hanging="360"/>
      </w:pPr>
      <w:rPr>
        <w:b w:val="0"/>
        <w:i w:val="0"/>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6">
    <w:nsid w:val="4B250060"/>
    <w:multiLevelType w:val="multilevel"/>
    <w:tmpl w:val="21F62042"/>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7">
    <w:nsid w:val="5A4554CE"/>
    <w:multiLevelType w:val="multilevel"/>
    <w:tmpl w:val="609463AA"/>
    <w:lvl w:ilvl="0">
      <w:start w:val="1"/>
      <w:numFmt w:val="bullet"/>
      <w:lvlText w:val=""/>
      <w:lvlJc w:val="left"/>
      <w:pPr>
        <w:ind w:left="186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8">
    <w:nsid w:val="5B797C64"/>
    <w:multiLevelType w:val="multilevel"/>
    <w:tmpl w:val="C960FD98"/>
    <w:lvl w:ilvl="0">
      <w:start w:val="1"/>
      <w:numFmt w:val="bullet"/>
      <w:lvlText w:val=""/>
      <w:lvlJc w:val="left"/>
      <w:pPr>
        <w:tabs>
          <w:tab w:val="num" w:pos="1260"/>
        </w:tabs>
        <w:ind w:left="1260" w:hanging="360"/>
      </w:pPr>
      <w:rPr>
        <w:rFonts w:ascii="Wingdings" w:hAnsi="Wingdings" w:cs="Wingdings"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9">
    <w:nsid w:val="5DCC231C"/>
    <w:multiLevelType w:val="multilevel"/>
    <w:tmpl w:val="507E5EA6"/>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0">
    <w:nsid w:val="65C33FF5"/>
    <w:multiLevelType w:val="multilevel"/>
    <w:tmpl w:val="C73E23C4"/>
    <w:lvl w:ilvl="0">
      <w:start w:val="1"/>
      <w:numFmt w:val="bullet"/>
      <w:lvlText w:val=""/>
      <w:lvlJc w:val="left"/>
      <w:pPr>
        <w:ind w:left="1440" w:hanging="360"/>
      </w:pPr>
      <w:rPr>
        <w:rFonts w:ascii="Symbol" w:hAnsi="Symbol" w:cs="Symbol" w:hint="default"/>
        <w:color w:val="000000"/>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1">
    <w:nsid w:val="71E700D6"/>
    <w:multiLevelType w:val="multilevel"/>
    <w:tmpl w:val="7E04C8E8"/>
    <w:lvl w:ilvl="0">
      <w:start w:val="1"/>
      <w:numFmt w:val="bullet"/>
      <w:lvlText w:val=""/>
      <w:lvlJc w:val="left"/>
      <w:pPr>
        <w:ind w:left="36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2">
    <w:nsid w:val="71F64995"/>
    <w:multiLevelType w:val="multilevel"/>
    <w:tmpl w:val="5434D6FC"/>
    <w:lvl w:ilvl="0">
      <w:start w:val="1"/>
      <w:numFmt w:val="bullet"/>
      <w:lvlText w:val=""/>
      <w:lvlJc w:val="left"/>
      <w:pPr>
        <w:ind w:left="36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3">
    <w:nsid w:val="73C475C7"/>
    <w:multiLevelType w:val="multilevel"/>
    <w:tmpl w:val="31389F54"/>
    <w:lvl w:ilvl="0">
      <w:start w:val="1"/>
      <w:numFmt w:val="bullet"/>
      <w:lvlText w:val=""/>
      <w:lvlJc w:val="left"/>
      <w:pPr>
        <w:ind w:left="144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4">
    <w:nsid w:val="7B14701E"/>
    <w:multiLevelType w:val="multilevel"/>
    <w:tmpl w:val="0B168A56"/>
    <w:lvl w:ilvl="0">
      <w:start w:val="2"/>
      <w:numFmt w:val="bullet"/>
      <w:lvlText w:val="-"/>
      <w:lvlJc w:val="left"/>
      <w:pPr>
        <w:ind w:left="2149" w:hanging="360"/>
      </w:pPr>
      <w:rPr>
        <w:rFonts w:ascii="Times New Roman" w:hAnsi="Times New Roman" w:cs="Times New Roman"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5">
    <w:nsid w:val="7C617AF3"/>
    <w:multiLevelType w:val="multilevel"/>
    <w:tmpl w:val="44A6EA4C"/>
    <w:lvl w:ilvl="0">
      <w:start w:val="1"/>
      <w:numFmt w:val="bullet"/>
      <w:lvlText w:val=""/>
      <w:lvlJc w:val="left"/>
      <w:pPr>
        <w:tabs>
          <w:tab w:val="num" w:pos="720"/>
        </w:tabs>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6">
    <w:nsid w:val="7D6029D5"/>
    <w:multiLevelType w:val="multilevel"/>
    <w:tmpl w:val="2848BCB4"/>
    <w:lvl w:ilvl="0">
      <w:start w:val="8"/>
      <w:numFmt w:val="decimal"/>
      <w:lvlText w:val="%1."/>
      <w:lvlJc w:val="left"/>
      <w:pPr>
        <w:ind w:left="769" w:hanging="36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num w:numId="1">
    <w:abstractNumId w:val="2"/>
  </w:num>
  <w:num w:numId="2">
    <w:abstractNumId w:val="19"/>
  </w:num>
  <w:num w:numId="3">
    <w:abstractNumId w:val="13"/>
  </w:num>
  <w:num w:numId="4">
    <w:abstractNumId w:val="26"/>
  </w:num>
  <w:num w:numId="5">
    <w:abstractNumId w:val="21"/>
  </w:num>
  <w:num w:numId="6">
    <w:abstractNumId w:val="8"/>
  </w:num>
  <w:num w:numId="7">
    <w:abstractNumId w:val="16"/>
  </w:num>
  <w:num w:numId="8">
    <w:abstractNumId w:val="20"/>
  </w:num>
  <w:num w:numId="9">
    <w:abstractNumId w:val="10"/>
  </w:num>
  <w:num w:numId="10">
    <w:abstractNumId w:val="25"/>
  </w:num>
  <w:num w:numId="11">
    <w:abstractNumId w:val="4"/>
  </w:num>
  <w:num w:numId="12">
    <w:abstractNumId w:val="6"/>
  </w:num>
  <w:num w:numId="13">
    <w:abstractNumId w:val="14"/>
  </w:num>
  <w:num w:numId="14">
    <w:abstractNumId w:val="17"/>
  </w:num>
  <w:num w:numId="15">
    <w:abstractNumId w:val="5"/>
  </w:num>
  <w:num w:numId="16">
    <w:abstractNumId w:val="18"/>
  </w:num>
  <w:num w:numId="17">
    <w:abstractNumId w:val="15"/>
  </w:num>
  <w:num w:numId="18">
    <w:abstractNumId w:val="22"/>
  </w:num>
  <w:num w:numId="19">
    <w:abstractNumId w:val="3"/>
  </w:num>
  <w:num w:numId="20">
    <w:abstractNumId w:val="23"/>
  </w:num>
  <w:num w:numId="21">
    <w:abstractNumId w:val="24"/>
  </w:num>
  <w:num w:numId="22">
    <w:abstractNumId w:val="12"/>
  </w:num>
  <w:num w:numId="23">
    <w:abstractNumId w:val="1"/>
  </w:num>
  <w:num w:numId="24">
    <w:abstractNumId w:val="7"/>
  </w:num>
  <w:num w:numId="25">
    <w:abstractNumId w:val="9"/>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F7D06"/>
    <w:rsid w:val="008A0193"/>
    <w:rsid w:val="009F7D06"/>
    <w:rsid w:val="00B8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Noto Sans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lang w:val="ru-RU" w:bidi="ar-SA"/>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
    <w:qFormat/>
    <w:pPr>
      <w:keepNext/>
      <w:numPr>
        <w:ilvl w:val="1"/>
        <w:numId w:val="1"/>
      </w:numPr>
      <w:spacing w:before="240" w:after="60"/>
      <w:outlineLvl w:val="1"/>
    </w:pPr>
    <w:rPr>
      <w:rFonts w:ascii="Cambria" w:hAnsi="Cambria" w:cs="Cambria"/>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keepLines/>
      <w:numPr>
        <w:ilvl w:val="5"/>
        <w:numId w:val="1"/>
      </w:numPr>
      <w:spacing w:before="200" w:line="276" w:lineRule="auto"/>
      <w:ind w:left="1152" w:hanging="1152"/>
      <w:outlineLvl w:val="5"/>
    </w:pPr>
    <w:rPr>
      <w:rFonts w:ascii="Cambria" w:hAnsi="Cambria" w:cs="Cambria"/>
      <w:i/>
      <w:iCs/>
      <w:color w:val="243F60"/>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8"/>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color w:val="00000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Wingdings" w:hAnsi="Wingdings" w:cs="Wingding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Wingdings" w:hAnsi="Wingdings" w:cs="Wingdings"/>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val="0"/>
      <w:i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Times New Roman" w:hAnsi="Times New Roman" w:cs="Times New Roman"/>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sz w:val="28"/>
      <w:szCs w:val="28"/>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color w:val="00000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SimSun;宋体" w:hAnsi="SimSun;宋体" w:cs="SimSun;Arial Unicode MS"/>
      <w:color w:val="00000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Times New Roman" w:hAnsi="Times New Roman" w:cs="Times New Roman"/>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Wingdings" w:hAnsi="Wingdings" w:cs="Wingdings"/>
    </w:rPr>
  </w:style>
  <w:style w:type="character" w:customStyle="1" w:styleId="WW8Num34z1">
    <w:name w:val="WW8Num34z1"/>
    <w:qFormat/>
    <w:rPr>
      <w:rFonts w:ascii="Courier New" w:hAnsi="Courier New" w:cs="Courier New"/>
    </w:rPr>
  </w:style>
  <w:style w:type="character" w:customStyle="1" w:styleId="WW8Num34z3">
    <w:name w:val="WW8Num34z3"/>
    <w:qFormat/>
    <w:rPr>
      <w:rFonts w:ascii="Symbol" w:hAnsi="Symbol" w:cs="Symbol"/>
    </w:rPr>
  </w:style>
  <w:style w:type="character" w:customStyle="1" w:styleId="WW8Num35z0">
    <w:name w:val="WW8Num35z0"/>
    <w:qFormat/>
    <w:rPr>
      <w:rFonts w:ascii="Symbol" w:eastAsia="Calibri"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Liberation Serif;Times New Roma" w:eastAsia="Calibri" w:hAnsi="Liberation Serif;Times New Roma" w:cs="Liberation Serif;Times New Roma"/>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5z3">
    <w:name w:val="WW8Num45z3"/>
    <w:qFormat/>
    <w:rPr>
      <w:rFonts w:ascii="Symbol" w:hAnsi="Symbol" w:cs="Symbol"/>
    </w:rPr>
  </w:style>
  <w:style w:type="character" w:customStyle="1" w:styleId="WW8Num46z0">
    <w:name w:val="WW8Num46z0"/>
    <w:qFormat/>
    <w:rPr>
      <w:rFonts w:ascii="Symbol" w:hAnsi="Symbol" w:cs="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rPr>
      <w:rFonts w:ascii="Symbol" w:hAnsi="Symbol" w:cs="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8z0">
    <w:name w:val="WW8Num48z0"/>
    <w:qFormat/>
    <w:rPr>
      <w:rFonts w:ascii="Times New Roman" w:eastAsia="Times New Roman" w:hAnsi="Times New Roman" w:cs="Times New Roman"/>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Wingdings" w:hAnsi="Wingdings" w:cs="Wingdings"/>
    </w:rPr>
  </w:style>
  <w:style w:type="character" w:customStyle="1" w:styleId="WW8Num49z1">
    <w:name w:val="WW8Num49z1"/>
    <w:qFormat/>
    <w:rPr>
      <w:rFonts w:ascii="Courier New" w:hAnsi="Courier New" w:cs="Courier New"/>
    </w:rPr>
  </w:style>
  <w:style w:type="character" w:customStyle="1" w:styleId="WW8Num49z3">
    <w:name w:val="WW8Num49z3"/>
    <w:qFormat/>
    <w:rPr>
      <w:rFonts w:ascii="Symbol" w:hAnsi="Symbol" w:cs="Symbol"/>
    </w:rPr>
  </w:style>
  <w:style w:type="character" w:customStyle="1" w:styleId="WW8Num50z0">
    <w:name w:val="WW8Num50z0"/>
    <w:qFormat/>
    <w:rPr>
      <w:rFonts w:ascii="Wingdings" w:hAnsi="Wingdings" w:cs="Wingdings"/>
    </w:rPr>
  </w:style>
  <w:style w:type="character" w:customStyle="1" w:styleId="WW8Num50z1">
    <w:name w:val="WW8Num50z1"/>
    <w:qFormat/>
    <w:rPr>
      <w:rFonts w:ascii="Courier New" w:hAnsi="Courier New" w:cs="Courier New"/>
    </w:rPr>
  </w:style>
  <w:style w:type="character" w:customStyle="1" w:styleId="WW8Num50z3">
    <w:name w:val="WW8Num50z3"/>
    <w:qFormat/>
    <w:rPr>
      <w:rFonts w:ascii="Symbol" w:hAnsi="Symbol" w:cs="Symbol"/>
    </w:rPr>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rPr>
      <w:rFonts w:ascii="Symbol" w:hAnsi="Symbol" w:cs="Symbol"/>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cs="Wingdings"/>
    </w:rPr>
  </w:style>
  <w:style w:type="character" w:customStyle="1" w:styleId="WW8Num53z0">
    <w:name w:val="WW8Num53z0"/>
    <w:qFormat/>
    <w:rPr>
      <w:rFonts w:ascii="Symbol" w:hAnsi="Symbol" w:cs="Symbol"/>
    </w:rPr>
  </w:style>
  <w:style w:type="character" w:customStyle="1" w:styleId="WW8Num53z1">
    <w:name w:val="WW8Num53z1"/>
    <w:qFormat/>
    <w:rPr>
      <w:rFonts w:ascii="Courier New" w:hAnsi="Courier New" w:cs="Courier New"/>
    </w:rPr>
  </w:style>
  <w:style w:type="character" w:customStyle="1" w:styleId="WW8Num53z2">
    <w:name w:val="WW8Num53z2"/>
    <w:qFormat/>
    <w:rPr>
      <w:rFonts w:ascii="Wingdings" w:hAnsi="Wingdings" w:cs="Wingdings"/>
    </w:rPr>
  </w:style>
  <w:style w:type="character" w:customStyle="1" w:styleId="WW8Num54z0">
    <w:name w:val="WW8Num54z0"/>
    <w:qFormat/>
    <w:rPr>
      <w:rFonts w:ascii="Symbol" w:hAnsi="Symbol" w:cs="Symbol"/>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Symbol" w:eastAsia="Times New Roman" w:hAnsi="Symbol" w:cs="Symbol"/>
      <w:sz w:val="28"/>
      <w:szCs w:val="28"/>
    </w:rPr>
  </w:style>
  <w:style w:type="character" w:customStyle="1" w:styleId="WW8Num56z1">
    <w:name w:val="WW8Num56z1"/>
    <w:qFormat/>
    <w:rPr>
      <w:rFonts w:ascii="Courier New" w:hAnsi="Courier New" w:cs="Courier New"/>
    </w:rPr>
  </w:style>
  <w:style w:type="character" w:customStyle="1" w:styleId="WW8Num56z2">
    <w:name w:val="WW8Num56z2"/>
    <w:qFormat/>
    <w:rPr>
      <w:rFonts w:ascii="Wingdings" w:hAnsi="Wingdings" w:cs="Wingdings"/>
    </w:rPr>
  </w:style>
  <w:style w:type="character" w:customStyle="1" w:styleId="WW8Num56z3">
    <w:name w:val="WW8Num56z3"/>
    <w:qFormat/>
    <w:rPr>
      <w:rFonts w:ascii="Symbol" w:hAnsi="Symbol" w:cs="Symbol"/>
    </w:rPr>
  </w:style>
  <w:style w:type="character" w:customStyle="1" w:styleId="WW8Num57z0">
    <w:name w:val="WW8Num57z0"/>
    <w:qFormat/>
    <w:rPr>
      <w:rFonts w:ascii="Symbol" w:hAnsi="Symbol" w:cs="Symbol"/>
    </w:rPr>
  </w:style>
  <w:style w:type="character" w:customStyle="1" w:styleId="WW8Num57z1">
    <w:name w:val="WW8Num57z1"/>
    <w:qFormat/>
    <w:rPr>
      <w:rFonts w:ascii="Courier New" w:hAnsi="Courier New" w:cs="Courier New"/>
    </w:rPr>
  </w:style>
  <w:style w:type="character" w:customStyle="1" w:styleId="WW8Num57z2">
    <w:name w:val="WW8Num57z2"/>
    <w:qFormat/>
    <w:rPr>
      <w:rFonts w:ascii="Wingdings" w:hAnsi="Wingdings" w:cs="Wingdings"/>
    </w:rPr>
  </w:style>
  <w:style w:type="character" w:customStyle="1" w:styleId="WW8Num58z0">
    <w:name w:val="WW8Num58z0"/>
    <w:qFormat/>
    <w:rPr>
      <w:rFonts w:ascii="Wingdings" w:hAnsi="Wingdings" w:cs="Wingdings"/>
      <w:sz w:val="20"/>
    </w:rPr>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cs="Wingdings"/>
    </w:rPr>
  </w:style>
  <w:style w:type="character" w:customStyle="1" w:styleId="WW8Num58z3">
    <w:name w:val="WW8Num58z3"/>
    <w:qFormat/>
    <w:rPr>
      <w:rFonts w:ascii="Symbol" w:hAnsi="Symbol" w:cs="Symbol"/>
    </w:rPr>
  </w:style>
  <w:style w:type="character" w:styleId="a3">
    <w:name w:val="page number"/>
    <w:basedOn w:val="a0"/>
  </w:style>
  <w:style w:type="character" w:customStyle="1" w:styleId="26">
    <w:name w:val="Знак Знак26"/>
    <w:qFormat/>
    <w:rPr>
      <w:rFonts w:ascii="Cambria" w:hAnsi="Cambria" w:cs="Cambria"/>
      <w:b/>
      <w:bCs/>
      <w:i/>
      <w:iCs/>
      <w:sz w:val="28"/>
      <w:szCs w:val="28"/>
    </w:rPr>
  </w:style>
  <w:style w:type="character" w:customStyle="1" w:styleId="20">
    <w:name w:val="Знак Знак20"/>
    <w:qFormat/>
    <w:rPr>
      <w:i/>
      <w:iCs/>
      <w:sz w:val="24"/>
      <w:szCs w:val="24"/>
    </w:rPr>
  </w:style>
  <w:style w:type="character" w:customStyle="1" w:styleId="17">
    <w:name w:val="Знак Знак17"/>
    <w:qFormat/>
    <w:rPr>
      <w:b/>
      <w:bCs/>
      <w:sz w:val="28"/>
      <w:szCs w:val="24"/>
    </w:rPr>
  </w:style>
  <w:style w:type="character" w:customStyle="1" w:styleId="16">
    <w:name w:val="Знак Знак16"/>
    <w:qFormat/>
    <w:rPr>
      <w:rFonts w:ascii="Courier New" w:hAnsi="Courier New" w:cs="Courier New"/>
    </w:rPr>
  </w:style>
  <w:style w:type="character" w:customStyle="1" w:styleId="15">
    <w:name w:val="Знак Знак15"/>
    <w:qFormat/>
    <w:rPr>
      <w:sz w:val="16"/>
      <w:szCs w:val="16"/>
    </w:rPr>
  </w:style>
  <w:style w:type="character" w:customStyle="1" w:styleId="14">
    <w:name w:val="Знак Знак14"/>
    <w:qFormat/>
    <w:rPr>
      <w:sz w:val="24"/>
      <w:szCs w:val="24"/>
    </w:rPr>
  </w:style>
  <w:style w:type="character" w:customStyle="1" w:styleId="13">
    <w:name w:val="Знак Знак13"/>
    <w:qFormat/>
    <w:rPr>
      <w:b/>
      <w:bCs/>
      <w:sz w:val="28"/>
      <w:szCs w:val="24"/>
    </w:rPr>
  </w:style>
  <w:style w:type="character" w:customStyle="1" w:styleId="10">
    <w:name w:val="Знак Знак1"/>
    <w:qFormat/>
    <w:rPr>
      <w:b/>
      <w:bCs/>
      <w:sz w:val="28"/>
      <w:szCs w:val="24"/>
      <w:lang w:val="ru-RU" w:bidi="ar-SA"/>
    </w:rPr>
  </w:style>
  <w:style w:type="character" w:customStyle="1" w:styleId="text1">
    <w:name w:val="text1"/>
    <w:qFormat/>
    <w:rPr>
      <w:rFonts w:ascii="Arial" w:hAnsi="Arial" w:cs="Arial"/>
      <w:sz w:val="14"/>
      <w:szCs w:val="14"/>
    </w:rPr>
  </w:style>
  <w:style w:type="character" w:customStyle="1" w:styleId="30">
    <w:name w:val="Знак Знак3"/>
    <w:qFormat/>
    <w:rPr>
      <w:b/>
      <w:bCs/>
      <w:sz w:val="28"/>
      <w:szCs w:val="24"/>
      <w:lang w:val="ru-RU" w:bidi="ar-SA"/>
    </w:rPr>
  </w:style>
  <w:style w:type="character" w:customStyle="1" w:styleId="12">
    <w:name w:val="Знак Знак12"/>
    <w:qFormat/>
    <w:rPr>
      <w:sz w:val="24"/>
      <w:szCs w:val="24"/>
    </w:rPr>
  </w:style>
  <w:style w:type="character" w:customStyle="1" w:styleId="11">
    <w:name w:val="Знак Знак11"/>
    <w:qFormat/>
    <w:rPr>
      <w:rFonts w:ascii="Courier New" w:hAnsi="Courier New" w:cs="Courier New"/>
    </w:rPr>
  </w:style>
  <w:style w:type="character" w:customStyle="1" w:styleId="18">
    <w:name w:val="Основной шрифт абзаца1"/>
    <w:qFormat/>
  </w:style>
  <w:style w:type="character" w:customStyle="1" w:styleId="21">
    <w:name w:val="Знак Знак2"/>
    <w:qFormat/>
    <w:rPr>
      <w:sz w:val="24"/>
      <w:szCs w:val="24"/>
    </w:rPr>
  </w:style>
  <w:style w:type="character" w:customStyle="1" w:styleId="80">
    <w:name w:val="Знак Знак8"/>
    <w:qFormat/>
    <w:rPr>
      <w:sz w:val="24"/>
      <w:szCs w:val="24"/>
      <w:lang w:val="ru-RU" w:bidi="ar-SA"/>
    </w:rPr>
  </w:style>
  <w:style w:type="character" w:customStyle="1" w:styleId="100">
    <w:name w:val="Знак Знак10"/>
    <w:qFormat/>
    <w:rPr>
      <w:sz w:val="24"/>
      <w:szCs w:val="24"/>
    </w:rPr>
  </w:style>
  <w:style w:type="character" w:customStyle="1" w:styleId="70">
    <w:name w:val="Знак Знак7"/>
    <w:qFormat/>
    <w:rPr>
      <w:sz w:val="24"/>
      <w:szCs w:val="24"/>
      <w:lang w:val="ru-RU" w:bidi="ar-SA"/>
    </w:rPr>
  </w:style>
  <w:style w:type="character" w:customStyle="1" w:styleId="90">
    <w:name w:val="Знак Знак9"/>
    <w:qFormat/>
    <w:rPr>
      <w:sz w:val="16"/>
      <w:szCs w:val="16"/>
    </w:rPr>
  </w:style>
  <w:style w:type="character" w:customStyle="1" w:styleId="27">
    <w:name w:val="Знак Знак27"/>
    <w:qFormat/>
    <w:rPr>
      <w:rFonts w:ascii="Arial" w:hAnsi="Arial" w:cs="Arial"/>
      <w:b/>
      <w:bCs/>
      <w:kern w:val="2"/>
      <w:sz w:val="32"/>
      <w:szCs w:val="32"/>
    </w:rPr>
  </w:style>
  <w:style w:type="character" w:customStyle="1" w:styleId="25">
    <w:name w:val="Знак Знак25"/>
    <w:qFormat/>
    <w:rPr>
      <w:rFonts w:ascii="Arial" w:hAnsi="Arial" w:cs="Arial"/>
      <w:b/>
      <w:bCs/>
      <w:sz w:val="26"/>
      <w:szCs w:val="26"/>
    </w:rPr>
  </w:style>
  <w:style w:type="character" w:customStyle="1" w:styleId="24">
    <w:name w:val="Знак Знак24"/>
    <w:qFormat/>
    <w:rPr>
      <w:b/>
      <w:bCs/>
      <w:sz w:val="28"/>
      <w:szCs w:val="28"/>
    </w:rPr>
  </w:style>
  <w:style w:type="character" w:customStyle="1" w:styleId="23">
    <w:name w:val="Знак Знак23"/>
    <w:qFormat/>
    <w:rPr>
      <w:b/>
      <w:bCs/>
      <w:i/>
      <w:iCs/>
      <w:sz w:val="26"/>
      <w:szCs w:val="26"/>
    </w:rPr>
  </w:style>
  <w:style w:type="character" w:customStyle="1" w:styleId="210">
    <w:name w:val="Знак Знак21"/>
    <w:qFormat/>
    <w:rPr>
      <w:sz w:val="24"/>
      <w:szCs w:val="24"/>
    </w:rPr>
  </w:style>
  <w:style w:type="character" w:customStyle="1" w:styleId="19">
    <w:name w:val="Знак Знак19"/>
    <w:qFormat/>
    <w:rPr>
      <w:rFonts w:ascii="Arial" w:hAnsi="Arial" w:cs="Arial"/>
      <w:sz w:val="22"/>
      <w:szCs w:val="22"/>
    </w:rPr>
  </w:style>
  <w:style w:type="character" w:customStyle="1" w:styleId="InternetLink">
    <w:name w:val="Internet Link"/>
    <w:rPr>
      <w:color w:val="0000FF"/>
      <w:u w:val="single"/>
    </w:rPr>
  </w:style>
  <w:style w:type="character" w:customStyle="1" w:styleId="WW-7">
    <w:name w:val="WW-Знак Знак7"/>
    <w:qFormat/>
    <w:rPr>
      <w:sz w:val="24"/>
      <w:szCs w:val="24"/>
    </w:rPr>
  </w:style>
  <w:style w:type="character" w:customStyle="1" w:styleId="VisitedInternetLink">
    <w:name w:val="Visited Internet Link"/>
    <w:rPr>
      <w:color w:val="800080"/>
      <w:u w:val="single"/>
    </w:rPr>
  </w:style>
  <w:style w:type="character" w:customStyle="1" w:styleId="60">
    <w:name w:val="Знак Знак6"/>
    <w:basedOn w:val="a0"/>
    <w:qFormat/>
  </w:style>
  <w:style w:type="character" w:customStyle="1" w:styleId="FootnoteCharacters">
    <w:name w:val="Footnote Characters"/>
    <w:qFormat/>
    <w:rPr>
      <w:vertAlign w:val="superscript"/>
    </w:rPr>
  </w:style>
  <w:style w:type="character" w:customStyle="1" w:styleId="180">
    <w:name w:val="Знак Знак18"/>
    <w:qFormat/>
    <w:rPr>
      <w:sz w:val="24"/>
      <w:szCs w:val="24"/>
    </w:rPr>
  </w:style>
  <w:style w:type="character" w:customStyle="1" w:styleId="StrongEmphasis">
    <w:name w:val="Strong Emphasis"/>
    <w:qFormat/>
    <w:rPr>
      <w:b/>
      <w:bCs/>
    </w:rPr>
  </w:style>
  <w:style w:type="character" w:styleId="a4">
    <w:name w:val="Emphasis"/>
    <w:qFormat/>
    <w:rPr>
      <w:i/>
      <w:iCs/>
    </w:rPr>
  </w:style>
  <w:style w:type="character" w:customStyle="1" w:styleId="50">
    <w:name w:val="Знак Знак5"/>
    <w:qFormat/>
    <w:rPr>
      <w:rFonts w:eastAsia="Calibri"/>
    </w:rPr>
  </w:style>
  <w:style w:type="character" w:customStyle="1" w:styleId="1a">
    <w:name w:val="Текст концевой сноски Знак1"/>
    <w:basedOn w:val="a0"/>
    <w:qFormat/>
  </w:style>
  <w:style w:type="character" w:customStyle="1" w:styleId="40">
    <w:name w:val="Знак Знак4"/>
    <w:qFormat/>
    <w:rPr>
      <w:rFonts w:ascii="Tahoma" w:hAnsi="Tahoma" w:cs="Tahoma"/>
      <w:sz w:val="16"/>
      <w:szCs w:val="16"/>
    </w:rPr>
  </w:style>
  <w:style w:type="character" w:customStyle="1" w:styleId="1b">
    <w:name w:val="Текст выноски Знак1"/>
    <w:qFormat/>
    <w:rPr>
      <w:rFonts w:ascii="Tahoma" w:hAnsi="Tahoma" w:cs="Tahoma"/>
      <w:sz w:val="16"/>
      <w:szCs w:val="16"/>
    </w:rPr>
  </w:style>
  <w:style w:type="character" w:customStyle="1" w:styleId="WW-1">
    <w:name w:val="WW-Знак Знак1"/>
    <w:qFormat/>
    <w:rPr>
      <w:rFonts w:eastAsia="Calibri"/>
    </w:rPr>
  </w:style>
  <w:style w:type="character" w:customStyle="1" w:styleId="FontStyle207">
    <w:name w:val="Font Style207"/>
    <w:qFormat/>
    <w:rPr>
      <w:rFonts w:ascii="Century Schoolbook" w:hAnsi="Century Schoolbook" w:cs="Century Schoolbook"/>
      <w:sz w:val="18"/>
      <w:szCs w:val="18"/>
    </w:rPr>
  </w:style>
  <w:style w:type="character" w:customStyle="1" w:styleId="FontStyle19">
    <w:name w:val="Font Style19"/>
    <w:qFormat/>
    <w:rPr>
      <w:rFonts w:ascii="Times New Roman" w:hAnsi="Times New Roman" w:cs="Times New Roman"/>
      <w:color w:val="000000"/>
      <w:sz w:val="18"/>
      <w:szCs w:val="18"/>
    </w:rPr>
  </w:style>
  <w:style w:type="character" w:customStyle="1" w:styleId="a5">
    <w:name w:val="Знак Знак Знак"/>
    <w:qFormat/>
    <w:rPr>
      <w:rFonts w:ascii="Times New Roman CYR" w:hAnsi="Times New Roman CYR" w:cs="Times New Roman CYR"/>
      <w:color w:val="000000"/>
      <w:sz w:val="24"/>
      <w:szCs w:val="24"/>
    </w:rPr>
  </w:style>
  <w:style w:type="character" w:customStyle="1" w:styleId="150">
    <w:name w:val="Основной текст (15)"/>
    <w:qFormat/>
    <w:rPr>
      <w:rFonts w:ascii="Calibri" w:hAnsi="Calibri" w:cs="Calibri"/>
      <w:i/>
      <w:iCs/>
      <w:sz w:val="18"/>
      <w:szCs w:val="18"/>
      <w:shd w:val="clear" w:color="auto" w:fill="FFFFFF"/>
    </w:rPr>
  </w:style>
  <w:style w:type="character" w:customStyle="1" w:styleId="apple-converted-space">
    <w:name w:val="apple-converted-space"/>
    <w:qFormat/>
  </w:style>
  <w:style w:type="character" w:customStyle="1" w:styleId="a6">
    <w:name w:val="Без интервала Знак"/>
    <w:qFormat/>
    <w:rPr>
      <w:rFonts w:ascii="Calibri" w:hAnsi="Calibri" w:cs="Calibri"/>
      <w:sz w:val="22"/>
      <w:szCs w:val="22"/>
    </w:rPr>
  </w:style>
  <w:style w:type="character" w:customStyle="1" w:styleId="a7">
    <w:name w:val="Гипертекстовая ссылка"/>
    <w:qFormat/>
    <w:rPr>
      <w:b/>
      <w:bCs/>
      <w:color w:val="106BBE"/>
    </w:rPr>
  </w:style>
  <w:style w:type="character" w:customStyle="1" w:styleId="22">
    <w:name w:val="Знак Знак22"/>
    <w:qFormat/>
    <w:rPr>
      <w:rFonts w:ascii="Cambria" w:hAnsi="Cambria" w:cs="Cambria"/>
      <w:i/>
      <w:iCs/>
      <w:color w:val="243F60"/>
      <w:sz w:val="24"/>
      <w:szCs w:val="24"/>
    </w:rPr>
  </w:style>
  <w:style w:type="character" w:customStyle="1" w:styleId="FontStyle202">
    <w:name w:val="Font Style202"/>
    <w:qFormat/>
    <w:rPr>
      <w:rFonts w:ascii="Century Schoolbook" w:hAnsi="Century Schoolbook" w:cs="Century Schoolbook"/>
      <w:b/>
      <w:bCs/>
      <w:sz w:val="20"/>
      <w:szCs w:val="20"/>
    </w:rPr>
  </w:style>
  <w:style w:type="character" w:customStyle="1" w:styleId="FontStyle264">
    <w:name w:val="Font Style264"/>
    <w:qFormat/>
    <w:rPr>
      <w:rFonts w:ascii="Franklin Gothic Medium" w:hAnsi="Franklin Gothic Medium" w:cs="Franklin Gothic Medium"/>
      <w:sz w:val="24"/>
      <w:szCs w:val="24"/>
    </w:rPr>
  </w:style>
  <w:style w:type="character" w:customStyle="1" w:styleId="FontStyle211">
    <w:name w:val="Font Style211"/>
    <w:qFormat/>
    <w:rPr>
      <w:rFonts w:ascii="Microsoft Sans Serif" w:hAnsi="Microsoft Sans Serif" w:cs="Microsoft Sans Serif"/>
      <w:b/>
      <w:bCs/>
      <w:sz w:val="22"/>
      <w:szCs w:val="22"/>
    </w:rPr>
  </w:style>
  <w:style w:type="character" w:customStyle="1" w:styleId="apple-style-span">
    <w:name w:val="apple-style-span"/>
    <w:qFormat/>
  </w:style>
  <w:style w:type="character" w:customStyle="1" w:styleId="WW-3">
    <w:name w:val="WW-Знак Знак3"/>
    <w:qFormat/>
    <w:rPr>
      <w:b/>
      <w:bCs/>
      <w:sz w:val="28"/>
      <w:szCs w:val="24"/>
      <w:lang w:val="ru-RU" w:bidi="ar-SA"/>
    </w:rPr>
  </w:style>
  <w:style w:type="character" w:customStyle="1" w:styleId="WW-2">
    <w:name w:val="WW-Знак Знак2"/>
    <w:qFormat/>
    <w:rPr>
      <w:sz w:val="24"/>
      <w:szCs w:val="24"/>
    </w:rPr>
  </w:style>
  <w:style w:type="character" w:customStyle="1" w:styleId="WW-8">
    <w:name w:val="WW-Знак Знак8"/>
    <w:qFormat/>
    <w:rPr>
      <w:sz w:val="24"/>
      <w:szCs w:val="24"/>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1">
    <w:name w:val="c1"/>
    <w:qFormat/>
    <w:rPr>
      <w:rFonts w:cs="Times New Roman"/>
    </w:rPr>
  </w:style>
  <w:style w:type="character" w:customStyle="1" w:styleId="a8">
    <w:name w:val="Знак Знак"/>
    <w:qFormat/>
    <w:rPr>
      <w:rFonts w:ascii="Cambria" w:hAnsi="Cambria" w:cs="Cambria"/>
      <w:i/>
      <w:iCs/>
      <w:color w:val="4F81BD"/>
      <w:spacing w:val="15"/>
      <w:sz w:val="24"/>
      <w:szCs w:val="24"/>
    </w:rPr>
  </w:style>
  <w:style w:type="character" w:customStyle="1" w:styleId="FontStyle25">
    <w:name w:val="Font Style25"/>
    <w:qFormat/>
    <w:rPr>
      <w:rFonts w:ascii="Times New Roman" w:hAnsi="Times New Roman" w:cs="Times New Roman"/>
      <w:color w:val="000000"/>
      <w:sz w:val="18"/>
      <w:szCs w:val="18"/>
    </w:rPr>
  </w:style>
  <w:style w:type="character" w:customStyle="1" w:styleId="FontStyle27">
    <w:name w:val="Font Style27"/>
    <w:qFormat/>
    <w:rPr>
      <w:rFonts w:ascii="Tahoma" w:hAnsi="Tahoma" w:cs="Tahoma"/>
      <w:b/>
      <w:bCs/>
      <w:color w:val="000000"/>
      <w:sz w:val="22"/>
      <w:szCs w:val="22"/>
    </w:rPr>
  </w:style>
  <w:style w:type="character" w:customStyle="1" w:styleId="FontStyle18">
    <w:name w:val="Font Style18"/>
    <w:qFormat/>
    <w:rPr>
      <w:rFonts w:ascii="Times New Roman" w:hAnsi="Times New Roman" w:cs="Times New Roman"/>
      <w:b/>
      <w:bCs/>
      <w:color w:val="000000"/>
      <w:sz w:val="20"/>
      <w:szCs w:val="20"/>
    </w:rPr>
  </w:style>
  <w:style w:type="character" w:customStyle="1" w:styleId="1c">
    <w:name w:val="Слабое выделение1"/>
    <w:qFormat/>
    <w:rPr>
      <w:i/>
      <w:color w:val="808080"/>
    </w:rPr>
  </w:style>
  <w:style w:type="character" w:customStyle="1" w:styleId="FontStyle209">
    <w:name w:val="Font Style209"/>
    <w:qFormat/>
    <w:rPr>
      <w:rFonts w:ascii="Microsoft Sans Serif" w:hAnsi="Microsoft Sans Serif" w:cs="Microsoft Sans Serif"/>
      <w:b/>
      <w:bCs/>
      <w:sz w:val="26"/>
      <w:szCs w:val="26"/>
    </w:rPr>
  </w:style>
  <w:style w:type="character" w:customStyle="1" w:styleId="FontStyle227">
    <w:name w:val="Font Style227"/>
    <w:qFormat/>
    <w:rPr>
      <w:rFonts w:ascii="Microsoft Sans Serif" w:hAnsi="Microsoft Sans Serif" w:cs="Microsoft Sans Serif"/>
      <w:b/>
      <w:bCs/>
      <w:sz w:val="20"/>
      <w:szCs w:val="20"/>
    </w:rPr>
  </w:style>
  <w:style w:type="character" w:customStyle="1" w:styleId="FontStyle269">
    <w:name w:val="Font Style269"/>
    <w:qFormat/>
    <w:rPr>
      <w:rFonts w:ascii="Century Schoolbook" w:hAnsi="Century Schoolbook" w:cs="Century Schoolbook"/>
      <w:i/>
      <w:iCs/>
      <w:spacing w:val="-10"/>
      <w:sz w:val="22"/>
      <w:szCs w:val="22"/>
    </w:rPr>
  </w:style>
  <w:style w:type="character" w:customStyle="1" w:styleId="FontStyle17">
    <w:name w:val="Font Style17"/>
    <w:qFormat/>
    <w:rPr>
      <w:rFonts w:ascii="Times New Roman" w:hAnsi="Times New Roman" w:cs="Times New Roman"/>
      <w:b/>
      <w:bCs/>
      <w:color w:val="000000"/>
      <w:sz w:val="20"/>
      <w:szCs w:val="20"/>
    </w:rPr>
  </w:style>
  <w:style w:type="character" w:customStyle="1" w:styleId="FontStyle245">
    <w:name w:val="Font Style245"/>
    <w:qFormat/>
    <w:rPr>
      <w:rFonts w:ascii="Microsoft Sans Serif" w:hAnsi="Microsoft Sans Serif" w:cs="Microsoft Sans Serif"/>
      <w:i/>
      <w:iCs/>
      <w:spacing w:val="10"/>
      <w:sz w:val="14"/>
      <w:szCs w:val="14"/>
    </w:rPr>
  </w:style>
  <w:style w:type="character" w:customStyle="1" w:styleId="FontStyle263">
    <w:name w:val="Font Style263"/>
    <w:qFormat/>
    <w:rPr>
      <w:rFonts w:ascii="Century Schoolbook" w:hAnsi="Century Schoolbook" w:cs="Century Schoolbook"/>
      <w:sz w:val="20"/>
      <w:szCs w:val="20"/>
    </w:rPr>
  </w:style>
  <w:style w:type="character" w:customStyle="1" w:styleId="FontStyle215">
    <w:name w:val="Font Style215"/>
    <w:qFormat/>
    <w:rPr>
      <w:rFonts w:ascii="Century Schoolbook" w:hAnsi="Century Schoolbook" w:cs="Century Schoolbook"/>
      <w:i/>
      <w:iCs/>
      <w:sz w:val="20"/>
      <w:szCs w:val="20"/>
    </w:rPr>
  </w:style>
  <w:style w:type="character" w:customStyle="1" w:styleId="FontStyle247">
    <w:name w:val="Font Style247"/>
    <w:qFormat/>
    <w:rPr>
      <w:rFonts w:ascii="Century Schoolbook" w:hAnsi="Century Schoolbook" w:cs="Century Schoolbook"/>
      <w:spacing w:val="-10"/>
      <w:sz w:val="20"/>
      <w:szCs w:val="20"/>
    </w:rPr>
  </w:style>
  <w:style w:type="character" w:customStyle="1" w:styleId="FontStyle244">
    <w:name w:val="Font Style244"/>
    <w:qFormat/>
    <w:rPr>
      <w:rFonts w:ascii="Tahoma" w:hAnsi="Tahoma" w:cs="Tahoma"/>
      <w:i/>
      <w:iCs/>
      <w:spacing w:val="10"/>
      <w:sz w:val="18"/>
      <w:szCs w:val="18"/>
    </w:rPr>
  </w:style>
  <w:style w:type="character" w:customStyle="1" w:styleId="FontStyle253">
    <w:name w:val="Font Style253"/>
    <w:qFormat/>
    <w:rPr>
      <w:rFonts w:ascii="Microsoft Sans Serif" w:hAnsi="Microsoft Sans Serif" w:cs="Microsoft Sans Serif"/>
      <w:sz w:val="18"/>
      <w:szCs w:val="18"/>
    </w:rPr>
  </w:style>
  <w:style w:type="character" w:customStyle="1" w:styleId="FontStyle251">
    <w:name w:val="Font Style251"/>
    <w:qFormat/>
    <w:rPr>
      <w:rFonts w:ascii="Microsoft Sans Serif" w:hAnsi="Microsoft Sans Serif" w:cs="Microsoft Sans Serif"/>
      <w:b/>
      <w:bCs/>
      <w:sz w:val="10"/>
      <w:szCs w:val="10"/>
    </w:rPr>
  </w:style>
  <w:style w:type="character" w:customStyle="1" w:styleId="FontStyle265">
    <w:name w:val="Font Style265"/>
    <w:qFormat/>
    <w:rPr>
      <w:rFonts w:ascii="Century Schoolbook" w:hAnsi="Century Schoolbook" w:cs="Century Schoolbook"/>
      <w:spacing w:val="-20"/>
      <w:sz w:val="18"/>
      <w:szCs w:val="18"/>
    </w:rPr>
  </w:style>
  <w:style w:type="character" w:customStyle="1" w:styleId="FontStyle267">
    <w:name w:val="Font Style267"/>
    <w:qFormat/>
    <w:rPr>
      <w:rFonts w:ascii="Franklin Gothic Medium" w:hAnsi="Franklin Gothic Medium" w:cs="Franklin Gothic Medium"/>
      <w:sz w:val="20"/>
      <w:szCs w:val="20"/>
    </w:rPr>
  </w:style>
  <w:style w:type="character" w:customStyle="1" w:styleId="FontStyle256">
    <w:name w:val="Font Style256"/>
    <w:qFormat/>
    <w:rPr>
      <w:rFonts w:ascii="Microsoft Sans Serif" w:hAnsi="Microsoft Sans Serif" w:cs="Microsoft Sans Serif"/>
      <w:b/>
      <w:bCs/>
      <w:smallCaps/>
      <w:sz w:val="16"/>
      <w:szCs w:val="16"/>
    </w:rPr>
  </w:style>
  <w:style w:type="character" w:customStyle="1" w:styleId="FontStyle280">
    <w:name w:val="Font Style280"/>
    <w:qFormat/>
    <w:rPr>
      <w:rFonts w:ascii="Century Schoolbook" w:hAnsi="Century Schoolbook" w:cs="Century Schoolbook"/>
      <w:spacing w:val="-10"/>
      <w:sz w:val="22"/>
      <w:szCs w:val="22"/>
    </w:rPr>
  </w:style>
  <w:style w:type="character" w:customStyle="1" w:styleId="FontStyle281">
    <w:name w:val="Font Style281"/>
    <w:qFormat/>
    <w:rPr>
      <w:rFonts w:ascii="Century Schoolbook" w:hAnsi="Century Schoolbook" w:cs="Century Schoolbook"/>
      <w:sz w:val="20"/>
      <w:szCs w:val="20"/>
    </w:rPr>
  </w:style>
  <w:style w:type="character" w:customStyle="1" w:styleId="FontStyle287">
    <w:name w:val="Font Style287"/>
    <w:qFormat/>
    <w:rPr>
      <w:rFonts w:ascii="Microsoft Sans Serif" w:hAnsi="Microsoft Sans Serif" w:cs="Microsoft Sans Serif"/>
      <w:sz w:val="16"/>
      <w:szCs w:val="16"/>
    </w:rPr>
  </w:style>
  <w:style w:type="character" w:customStyle="1" w:styleId="FontStyle249">
    <w:name w:val="Font Style249"/>
    <w:qFormat/>
    <w:rPr>
      <w:rFonts w:ascii="MS Reference Sans Serif" w:hAnsi="MS Reference Sans Serif" w:cs="MS Reference Sans Serif"/>
      <w:i/>
      <w:iCs/>
      <w:sz w:val="18"/>
      <w:szCs w:val="18"/>
    </w:rPr>
  </w:style>
  <w:style w:type="character" w:customStyle="1" w:styleId="FontStyle208">
    <w:name w:val="Font Style208"/>
    <w:qFormat/>
    <w:rPr>
      <w:rFonts w:ascii="MS Reference Sans Serif" w:hAnsi="MS Reference Sans Serif" w:cs="MS Reference Sans Serif"/>
      <w:b/>
      <w:bCs/>
      <w:smallCaps/>
      <w:sz w:val="12"/>
      <w:szCs w:val="12"/>
    </w:rPr>
  </w:style>
  <w:style w:type="character" w:customStyle="1" w:styleId="FontStyle262">
    <w:name w:val="Font Style262"/>
    <w:qFormat/>
    <w:rPr>
      <w:rFonts w:ascii="Microsoft Sans Serif" w:hAnsi="Microsoft Sans Serif" w:cs="Microsoft Sans Serif"/>
      <w:b/>
      <w:bCs/>
      <w:i/>
      <w:iCs/>
      <w:sz w:val="12"/>
      <w:szCs w:val="12"/>
    </w:rPr>
  </w:style>
  <w:style w:type="character" w:customStyle="1" w:styleId="FontStyle229">
    <w:name w:val="Font Style229"/>
    <w:qFormat/>
    <w:rPr>
      <w:rFonts w:ascii="MS Reference Sans Serif" w:hAnsi="MS Reference Sans Serif" w:cs="MS Reference Sans Serif"/>
      <w:i/>
      <w:iCs/>
      <w:spacing w:val="-10"/>
      <w:sz w:val="18"/>
      <w:szCs w:val="18"/>
    </w:rPr>
  </w:style>
  <w:style w:type="character" w:customStyle="1" w:styleId="FontStyle271">
    <w:name w:val="Font Style271"/>
    <w:qFormat/>
    <w:rPr>
      <w:rFonts w:ascii="Franklin Gothic Medium" w:hAnsi="Franklin Gothic Medium" w:cs="Franklin Gothic Medium"/>
      <w:b/>
      <w:bCs/>
      <w:i/>
      <w:iCs/>
      <w:sz w:val="20"/>
      <w:szCs w:val="20"/>
    </w:rPr>
  </w:style>
  <w:style w:type="character" w:customStyle="1" w:styleId="FontStyle225">
    <w:name w:val="Font Style225"/>
    <w:qFormat/>
    <w:rPr>
      <w:rFonts w:ascii="Century Schoolbook" w:hAnsi="Century Schoolbook" w:cs="Century Schoolbook"/>
      <w:b/>
      <w:bCs/>
      <w:spacing w:val="-10"/>
      <w:sz w:val="16"/>
      <w:szCs w:val="16"/>
    </w:rPr>
  </w:style>
  <w:style w:type="character" w:customStyle="1" w:styleId="FontStyle228">
    <w:name w:val="Font Style228"/>
    <w:qFormat/>
    <w:rPr>
      <w:rFonts w:ascii="Century Schoolbook" w:hAnsi="Century Schoolbook" w:cs="Century Schoolbook"/>
      <w:i/>
      <w:iCs/>
      <w:smallCaps/>
      <w:sz w:val="18"/>
      <w:szCs w:val="18"/>
    </w:rPr>
  </w:style>
  <w:style w:type="character" w:customStyle="1" w:styleId="FontStyle290">
    <w:name w:val="Font Style290"/>
    <w:qFormat/>
    <w:rPr>
      <w:rFonts w:ascii="Century Schoolbook" w:hAnsi="Century Schoolbook" w:cs="Century Schoolbook"/>
      <w:i/>
      <w:iCs/>
      <w:sz w:val="18"/>
      <w:szCs w:val="18"/>
    </w:rPr>
  </w:style>
  <w:style w:type="character" w:customStyle="1" w:styleId="FontStyle308">
    <w:name w:val="Font Style308"/>
    <w:qFormat/>
    <w:rPr>
      <w:rFonts w:ascii="Century Schoolbook" w:hAnsi="Century Schoolbook" w:cs="Century Schoolbook"/>
      <w:i/>
      <w:iCs/>
      <w:spacing w:val="-20"/>
      <w:sz w:val="20"/>
      <w:szCs w:val="20"/>
    </w:rPr>
  </w:style>
  <w:style w:type="character" w:customStyle="1" w:styleId="FontStyle291">
    <w:name w:val="Font Style291"/>
    <w:qFormat/>
    <w:rPr>
      <w:rFonts w:ascii="Century Schoolbook" w:hAnsi="Century Schoolbook" w:cs="Century Schoolbook"/>
      <w:sz w:val="18"/>
      <w:szCs w:val="18"/>
    </w:rPr>
  </w:style>
  <w:style w:type="character" w:customStyle="1" w:styleId="FontStyle274">
    <w:name w:val="Font Style274"/>
    <w:qFormat/>
    <w:rPr>
      <w:rFonts w:ascii="Garamond" w:hAnsi="Garamond" w:cs="Garamond"/>
      <w:i/>
      <w:iCs/>
      <w:spacing w:val="20"/>
      <w:sz w:val="42"/>
      <w:szCs w:val="42"/>
    </w:rPr>
  </w:style>
  <w:style w:type="character" w:customStyle="1" w:styleId="FontStyle201">
    <w:name w:val="Font Style201"/>
    <w:qFormat/>
    <w:rPr>
      <w:rFonts w:ascii="Century Schoolbook" w:hAnsi="Century Schoolbook" w:cs="Century Schoolbook"/>
      <w:b/>
      <w:bCs/>
      <w:i/>
      <w:iCs/>
      <w:sz w:val="18"/>
      <w:szCs w:val="18"/>
    </w:rPr>
  </w:style>
  <w:style w:type="character" w:customStyle="1" w:styleId="FontStyle217">
    <w:name w:val="Font Style217"/>
    <w:qFormat/>
    <w:rPr>
      <w:rFonts w:ascii="Microsoft Sans Serif" w:hAnsi="Microsoft Sans Serif" w:cs="Microsoft Sans Serif"/>
      <w:sz w:val="14"/>
      <w:szCs w:val="14"/>
    </w:rPr>
  </w:style>
  <w:style w:type="character" w:customStyle="1" w:styleId="FontStyle250">
    <w:name w:val="Font Style250"/>
    <w:qFormat/>
    <w:rPr>
      <w:rFonts w:ascii="Franklin Gothic Medium" w:hAnsi="Franklin Gothic Medium" w:cs="Franklin Gothic Medium"/>
      <w:i/>
      <w:iCs/>
      <w:sz w:val="14"/>
      <w:szCs w:val="14"/>
    </w:rPr>
  </w:style>
  <w:style w:type="character" w:customStyle="1" w:styleId="FontStyle234">
    <w:name w:val="Font Style234"/>
    <w:qFormat/>
    <w:rPr>
      <w:rFonts w:ascii="Bookman Old Style" w:hAnsi="Bookman Old Style" w:cs="Bookman Old Style"/>
      <w:sz w:val="16"/>
      <w:szCs w:val="16"/>
    </w:rPr>
  </w:style>
  <w:style w:type="character" w:customStyle="1" w:styleId="FontStyle292">
    <w:name w:val="Font Style292"/>
    <w:qFormat/>
    <w:rPr>
      <w:rFonts w:ascii="Century Schoolbook" w:hAnsi="Century Schoolbook" w:cs="Century Schoolbook"/>
      <w:b/>
      <w:bCs/>
      <w:sz w:val="18"/>
      <w:szCs w:val="18"/>
    </w:rPr>
  </w:style>
  <w:style w:type="character" w:customStyle="1" w:styleId="FontStyle226">
    <w:name w:val="Font Style226"/>
    <w:qFormat/>
    <w:rPr>
      <w:rFonts w:ascii="Century Schoolbook" w:hAnsi="Century Schoolbook" w:cs="Century Schoolbook"/>
      <w:sz w:val="18"/>
      <w:szCs w:val="18"/>
    </w:rPr>
  </w:style>
  <w:style w:type="character" w:customStyle="1" w:styleId="FontStyle282">
    <w:name w:val="Font Style282"/>
    <w:qFormat/>
    <w:rPr>
      <w:rFonts w:ascii="Microsoft Sans Serif" w:hAnsi="Microsoft Sans Serif" w:cs="Microsoft Sans Serif"/>
      <w:b/>
      <w:bCs/>
      <w:sz w:val="18"/>
      <w:szCs w:val="18"/>
    </w:rPr>
  </w:style>
  <w:style w:type="character" w:customStyle="1" w:styleId="FontStyle210">
    <w:name w:val="Font Style210"/>
    <w:qFormat/>
    <w:rPr>
      <w:rFonts w:ascii="Microsoft Sans Serif" w:hAnsi="Microsoft Sans Serif" w:cs="Microsoft Sans Serif"/>
      <w:b/>
      <w:bCs/>
      <w:spacing w:val="-10"/>
      <w:sz w:val="46"/>
      <w:szCs w:val="46"/>
    </w:rPr>
  </w:style>
  <w:style w:type="character" w:customStyle="1" w:styleId="FontStyle214">
    <w:name w:val="Font Style214"/>
    <w:qFormat/>
    <w:rPr>
      <w:rFonts w:ascii="Century Schoolbook" w:hAnsi="Century Schoolbook" w:cs="Century Schoolbook"/>
      <w:i/>
      <w:iCs/>
      <w:spacing w:val="20"/>
      <w:sz w:val="18"/>
      <w:szCs w:val="18"/>
    </w:rPr>
  </w:style>
  <w:style w:type="character" w:customStyle="1" w:styleId="FontStyle242">
    <w:name w:val="Font Style242"/>
    <w:qFormat/>
    <w:rPr>
      <w:rFonts w:ascii="Century Schoolbook" w:hAnsi="Century Schoolbook" w:cs="Century Schoolbook"/>
      <w:b/>
      <w:bCs/>
      <w:sz w:val="12"/>
      <w:szCs w:val="12"/>
    </w:rPr>
  </w:style>
  <w:style w:type="character" w:customStyle="1" w:styleId="FontStyle301">
    <w:name w:val="Font Style301"/>
    <w:qFormat/>
    <w:rPr>
      <w:rFonts w:ascii="Franklin Gothic Medium" w:hAnsi="Franklin Gothic Medium" w:cs="Franklin Gothic Medium"/>
      <w:i/>
      <w:iCs/>
      <w:sz w:val="18"/>
      <w:szCs w:val="18"/>
    </w:rPr>
  </w:style>
  <w:style w:type="character" w:customStyle="1" w:styleId="FontStyle252">
    <w:name w:val="Font Style252"/>
    <w:qFormat/>
    <w:rPr>
      <w:rFonts w:ascii="Century Schoolbook" w:hAnsi="Century Schoolbook" w:cs="Century Schoolbook"/>
      <w:b/>
      <w:bCs/>
      <w:sz w:val="14"/>
      <w:szCs w:val="14"/>
    </w:rPr>
  </w:style>
  <w:style w:type="character" w:customStyle="1" w:styleId="FontStyle293">
    <w:name w:val="Font Style293"/>
    <w:qFormat/>
    <w:rPr>
      <w:rFonts w:ascii="Bookman Old Style" w:hAnsi="Bookman Old Style" w:cs="Bookman Old Style"/>
      <w:b/>
      <w:bCs/>
      <w:i/>
      <w:iCs/>
      <w:sz w:val="12"/>
      <w:szCs w:val="12"/>
    </w:rPr>
  </w:style>
  <w:style w:type="character" w:customStyle="1" w:styleId="FontStyle285">
    <w:name w:val="Font Style285"/>
    <w:qFormat/>
    <w:rPr>
      <w:rFonts w:ascii="Microsoft Sans Serif" w:hAnsi="Microsoft Sans Serif" w:cs="Microsoft Sans Serif"/>
      <w:b/>
      <w:bCs/>
      <w:i/>
      <w:iCs/>
      <w:spacing w:val="20"/>
      <w:sz w:val="12"/>
      <w:szCs w:val="12"/>
    </w:rPr>
  </w:style>
  <w:style w:type="character" w:customStyle="1" w:styleId="FontStyle305">
    <w:name w:val="Font Style305"/>
    <w:qFormat/>
    <w:rPr>
      <w:rFonts w:ascii="Franklin Gothic Medium" w:hAnsi="Franklin Gothic Medium" w:cs="Franklin Gothic Medium"/>
      <w:i/>
      <w:iCs/>
      <w:smallCaps/>
      <w:spacing w:val="20"/>
      <w:sz w:val="18"/>
      <w:szCs w:val="18"/>
    </w:rPr>
  </w:style>
  <w:style w:type="character" w:customStyle="1" w:styleId="FontStyle303">
    <w:name w:val="Font Style303"/>
    <w:qFormat/>
    <w:rPr>
      <w:rFonts w:ascii="Century Schoolbook" w:hAnsi="Century Schoolbook" w:cs="Century Schoolbook"/>
      <w:i/>
      <w:iCs/>
      <w:spacing w:val="-20"/>
      <w:sz w:val="18"/>
      <w:szCs w:val="18"/>
    </w:rPr>
  </w:style>
  <w:style w:type="character" w:customStyle="1" w:styleId="FontStyle248">
    <w:name w:val="Font Style248"/>
    <w:qFormat/>
    <w:rPr>
      <w:rFonts w:ascii="Century Schoolbook" w:hAnsi="Century Schoolbook" w:cs="Century Schoolbook"/>
      <w:spacing w:val="-20"/>
      <w:sz w:val="20"/>
      <w:szCs w:val="20"/>
    </w:rPr>
  </w:style>
  <w:style w:type="character" w:customStyle="1" w:styleId="FontStyle298">
    <w:name w:val="Font Style298"/>
    <w:qFormat/>
    <w:rPr>
      <w:rFonts w:ascii="Franklin Gothic Medium" w:hAnsi="Franklin Gothic Medium" w:cs="Franklin Gothic Medium"/>
      <w:b/>
      <w:bCs/>
      <w:spacing w:val="-20"/>
      <w:sz w:val="24"/>
      <w:szCs w:val="24"/>
    </w:rPr>
  </w:style>
  <w:style w:type="character" w:customStyle="1" w:styleId="FontStyle300">
    <w:name w:val="Font Style300"/>
    <w:qFormat/>
    <w:rPr>
      <w:rFonts w:ascii="Century Schoolbook" w:hAnsi="Century Schoolbook" w:cs="Century Schoolbook"/>
      <w:spacing w:val="-10"/>
      <w:sz w:val="30"/>
      <w:szCs w:val="30"/>
    </w:rPr>
  </w:style>
  <w:style w:type="character" w:customStyle="1" w:styleId="c2">
    <w:name w:val="c2"/>
    <w:qFormat/>
    <w:rPr>
      <w:rFonts w:cs="Times New Roman"/>
    </w:rPr>
  </w:style>
  <w:style w:type="character" w:customStyle="1" w:styleId="15pt">
    <w:name w:val="Основной текст + 15 pt"/>
    <w:qFormat/>
    <w:rPr>
      <w:rFonts w:ascii="Times New Roman" w:hAnsi="Times New Roman" w:cs="Times New Roman"/>
      <w:b/>
      <w:i/>
      <w:sz w:val="26"/>
    </w:rPr>
  </w:style>
  <w:style w:type="character" w:customStyle="1" w:styleId="61MicrosoftSansSerif">
    <w:name w:val="Основной текст (61) + Microsoft Sans Serif"/>
    <w:qFormat/>
    <w:rPr>
      <w:rFonts w:ascii="Microsoft Sans Serif" w:eastAsia="Times New Roman" w:hAnsi="Microsoft Sans Serif" w:cs="Microsoft Sans Serif"/>
      <w:b/>
      <w:bCs/>
      <w:spacing w:val="-10"/>
      <w:sz w:val="17"/>
      <w:szCs w:val="17"/>
      <w:lang w:bidi="ar-SA"/>
    </w:rPr>
  </w:style>
  <w:style w:type="character" w:customStyle="1" w:styleId="FontStyle216">
    <w:name w:val="Font Style216"/>
    <w:qFormat/>
    <w:rPr>
      <w:rFonts w:ascii="Microsoft Sans Serif" w:hAnsi="Microsoft Sans Serif" w:cs="Microsoft Sans Serif"/>
      <w:b/>
      <w:bCs/>
      <w:sz w:val="14"/>
      <w:szCs w:val="14"/>
    </w:rPr>
  </w:style>
  <w:style w:type="character" w:customStyle="1" w:styleId="FontStyle203">
    <w:name w:val="Font Style203"/>
    <w:qFormat/>
    <w:rPr>
      <w:rFonts w:ascii="Century Schoolbook" w:hAnsi="Century Schoolbook" w:cs="Century Schoolbook"/>
      <w:b/>
      <w:bCs/>
      <w:spacing w:val="-10"/>
      <w:sz w:val="16"/>
      <w:szCs w:val="16"/>
    </w:rPr>
  </w:style>
  <w:style w:type="character" w:customStyle="1" w:styleId="c10">
    <w:name w:val="c10"/>
    <w:qFormat/>
  </w:style>
  <w:style w:type="character" w:customStyle="1" w:styleId="c5">
    <w:name w:val="c5"/>
    <w:qFormat/>
  </w:style>
  <w:style w:type="character" w:customStyle="1" w:styleId="61">
    <w:name w:val="Основной текст (61)_"/>
    <w:qFormat/>
    <w:rPr>
      <w:sz w:val="23"/>
      <w:szCs w:val="23"/>
      <w:shd w:val="clear" w:color="auto" w:fill="FFFFFF"/>
    </w:rPr>
  </w:style>
  <w:style w:type="character" w:customStyle="1" w:styleId="61MicrosoftSansSerif85pt0pt">
    <w:name w:val="Основной текст (61) + Microsoft Sans Serif;8;5 pt;Полужирный;Интервал 0 pt"/>
    <w:qFormat/>
    <w:rPr>
      <w:rFonts w:ascii="Microsoft Sans Serif" w:eastAsia="Microsoft Sans Serif" w:hAnsi="Microsoft Sans Serif" w:cs="Microsoft Sans Serif"/>
      <w:b/>
      <w:bCs/>
      <w:i w:val="0"/>
      <w:iCs w:val="0"/>
      <w:caps w:val="0"/>
      <w:smallCaps w:val="0"/>
      <w:strike w:val="0"/>
      <w:dstrike w:val="0"/>
      <w:spacing w:val="-10"/>
      <w:sz w:val="17"/>
      <w:szCs w:val="17"/>
      <w:lang w:bidi="ar-SA"/>
    </w:rPr>
  </w:style>
  <w:style w:type="character" w:customStyle="1" w:styleId="151">
    <w:name w:val="Основной текст (15) + Не курсив"/>
    <w:qFormat/>
    <w:rPr>
      <w:rFonts w:ascii="Calibri" w:hAnsi="Calibri" w:cs="Calibri"/>
      <w:i/>
      <w:iCs/>
      <w:sz w:val="18"/>
      <w:szCs w:val="18"/>
      <w:shd w:val="clear" w:color="auto" w:fill="FFFFFF"/>
      <w:lang w:bidi="ar-SA"/>
    </w:rPr>
  </w:style>
  <w:style w:type="character" w:customStyle="1" w:styleId="a9">
    <w:name w:val="Основной текст + Курсив"/>
    <w:qFormat/>
    <w:rPr>
      <w:rFonts w:ascii="Calibri" w:hAnsi="Calibri" w:cs="Calibri"/>
      <w:i/>
      <w:iCs/>
      <w:sz w:val="18"/>
      <w:szCs w:val="18"/>
    </w:rPr>
  </w:style>
  <w:style w:type="character" w:customStyle="1" w:styleId="1d">
    <w:name w:val="Основной текст + Полужирный1"/>
    <w:qFormat/>
    <w:rPr>
      <w:rFonts w:ascii="Century Schoolbook" w:hAnsi="Century Schoolbook" w:cs="Century Schoolbook"/>
      <w:b/>
      <w:i/>
      <w:sz w:val="18"/>
    </w:rPr>
  </w:style>
  <w:style w:type="character" w:customStyle="1" w:styleId="9pt">
    <w:name w:val="Основной текст + 9 pt"/>
    <w:qFormat/>
    <w:rPr>
      <w:rFonts w:ascii="Century Schoolbook" w:hAnsi="Century Schoolbook" w:cs="Century Schoolbook"/>
      <w:b/>
      <w:sz w:val="16"/>
    </w:rPr>
  </w:style>
  <w:style w:type="character" w:customStyle="1" w:styleId="NoSpacingChar">
    <w:name w:val="No Spacing Char"/>
    <w:qFormat/>
    <w:rPr>
      <w:rFonts w:eastAsia="Calibri"/>
      <w:sz w:val="28"/>
      <w:szCs w:val="22"/>
    </w:rPr>
  </w:style>
  <w:style w:type="character" w:customStyle="1" w:styleId="41">
    <w:name w:val="Основной текст (4)"/>
    <w:qFormat/>
    <w:rPr>
      <w:sz w:val="26"/>
      <w:szCs w:val="26"/>
      <w:shd w:val="clear" w:color="auto" w:fill="FFFFFF"/>
    </w:rPr>
  </w:style>
  <w:style w:type="character" w:customStyle="1" w:styleId="42">
    <w:name w:val="Основной текст (4) + Курсив"/>
    <w:qFormat/>
    <w:rPr>
      <w:rFonts w:ascii="Times New Roman" w:hAnsi="Times New Roman" w:cs="Times New Roman"/>
      <w:i/>
      <w:iCs/>
      <w:sz w:val="18"/>
      <w:szCs w:val="18"/>
      <w:lang w:bidi="ar-SA"/>
    </w:rPr>
  </w:style>
  <w:style w:type="character" w:customStyle="1" w:styleId="211">
    <w:name w:val="Основной текст (21)"/>
    <w:qFormat/>
    <w:rPr>
      <w:sz w:val="16"/>
      <w:szCs w:val="16"/>
      <w:shd w:val="clear" w:color="auto" w:fill="FFFFFF"/>
    </w:rPr>
  </w:style>
  <w:style w:type="character" w:customStyle="1" w:styleId="270">
    <w:name w:val="Основной текст (27)"/>
    <w:qFormat/>
    <w:rPr>
      <w:b/>
      <w:bCs/>
      <w:sz w:val="18"/>
      <w:szCs w:val="18"/>
      <w:shd w:val="clear" w:color="auto" w:fill="FFFFFF"/>
    </w:rPr>
  </w:style>
  <w:style w:type="character" w:customStyle="1" w:styleId="FontStyle43">
    <w:name w:val="Font Style43"/>
    <w:qFormat/>
    <w:rPr>
      <w:rFonts w:ascii="Times New Roman" w:hAnsi="Times New Roman" w:cs="Times New Roman"/>
      <w:sz w:val="16"/>
      <w:szCs w:val="16"/>
    </w:rPr>
  </w:style>
  <w:style w:type="character" w:customStyle="1" w:styleId="FontStyle44">
    <w:name w:val="Font Style44"/>
    <w:qFormat/>
    <w:rPr>
      <w:rFonts w:ascii="Times New Roman" w:hAnsi="Times New Roman" w:cs="Times New Roman"/>
      <w:sz w:val="24"/>
      <w:szCs w:val="24"/>
    </w:rPr>
  </w:style>
  <w:style w:type="character" w:customStyle="1" w:styleId="FontStyle55">
    <w:name w:val="Font Style55"/>
    <w:qFormat/>
    <w:rPr>
      <w:rFonts w:ascii="Times New Roman" w:hAnsi="Times New Roman" w:cs="Times New Roman"/>
      <w:b/>
      <w:bCs/>
      <w:sz w:val="16"/>
      <w:szCs w:val="16"/>
    </w:rPr>
  </w:style>
  <w:style w:type="character" w:customStyle="1" w:styleId="FontStyle64">
    <w:name w:val="Font Style64"/>
    <w:qFormat/>
    <w:rPr>
      <w:rFonts w:ascii="Times New Roman" w:hAnsi="Times New Roman" w:cs="Times New Roman"/>
      <w:b/>
      <w:bCs/>
      <w:sz w:val="18"/>
      <w:szCs w:val="18"/>
    </w:rPr>
  </w:style>
  <w:style w:type="character" w:customStyle="1" w:styleId="FontStyle56">
    <w:name w:val="Font Style56"/>
    <w:qFormat/>
    <w:rPr>
      <w:rFonts w:ascii="Times New Roman" w:hAnsi="Times New Roman" w:cs="Times New Roman"/>
      <w:sz w:val="18"/>
      <w:szCs w:val="18"/>
    </w:rPr>
  </w:style>
  <w:style w:type="character" w:customStyle="1" w:styleId="FontStyle47">
    <w:name w:val="Font Style47"/>
    <w:qFormat/>
    <w:rPr>
      <w:rFonts w:ascii="Times New Roman" w:hAnsi="Times New Roman" w:cs="Times New Roman"/>
      <w:b/>
      <w:bCs/>
      <w:i/>
      <w:iCs/>
      <w:spacing w:val="-10"/>
      <w:sz w:val="26"/>
      <w:szCs w:val="26"/>
    </w:rPr>
  </w:style>
  <w:style w:type="character" w:customStyle="1" w:styleId="FontStyle49">
    <w:name w:val="Font Style49"/>
    <w:qFormat/>
    <w:rPr>
      <w:rFonts w:ascii="Times New Roman" w:hAnsi="Times New Roman" w:cs="Times New Roman"/>
      <w:i/>
      <w:iCs/>
      <w:sz w:val="24"/>
      <w:szCs w:val="24"/>
    </w:rPr>
  </w:style>
  <w:style w:type="character" w:customStyle="1" w:styleId="FontStyle45">
    <w:name w:val="Font Style45"/>
    <w:qFormat/>
    <w:rPr>
      <w:rFonts w:ascii="Times New Roman" w:hAnsi="Times New Roman" w:cs="Times New Roman"/>
      <w:b/>
      <w:bCs/>
      <w:spacing w:val="-10"/>
      <w:sz w:val="28"/>
      <w:szCs w:val="28"/>
    </w:rPr>
  </w:style>
  <w:style w:type="character" w:customStyle="1" w:styleId="FontStyle62">
    <w:name w:val="Font Style62"/>
    <w:qFormat/>
    <w:rPr>
      <w:rFonts w:ascii="Times New Roman" w:hAnsi="Times New Roman" w:cs="Times New Roman"/>
      <w:b/>
      <w:bCs/>
      <w:i/>
      <w:iCs/>
      <w:sz w:val="24"/>
      <w:szCs w:val="24"/>
    </w:rPr>
  </w:style>
  <w:style w:type="character" w:customStyle="1" w:styleId="FontStyle60">
    <w:name w:val="Font Style60"/>
    <w:qFormat/>
    <w:rPr>
      <w:rFonts w:ascii="Times New Roman" w:hAnsi="Times New Roman" w:cs="Times New Roman"/>
      <w:b/>
      <w:bCs/>
      <w:i/>
      <w:iCs/>
      <w:sz w:val="18"/>
      <w:szCs w:val="18"/>
    </w:rPr>
  </w:style>
  <w:style w:type="character" w:customStyle="1" w:styleId="FontStyle54">
    <w:name w:val="Font Style54"/>
    <w:qFormat/>
    <w:rPr>
      <w:rFonts w:ascii="Times New Roman" w:hAnsi="Times New Roman" w:cs="Times New Roman"/>
      <w:sz w:val="20"/>
      <w:szCs w:val="20"/>
    </w:rPr>
  </w:style>
  <w:style w:type="character" w:customStyle="1" w:styleId="FontStyle57">
    <w:name w:val="Font Style57"/>
    <w:qFormat/>
    <w:rPr>
      <w:rFonts w:ascii="Times New Roman" w:hAnsi="Times New Roman" w:cs="Times New Roman"/>
      <w:b/>
      <w:bCs/>
      <w:spacing w:val="-10"/>
      <w:sz w:val="22"/>
      <w:szCs w:val="22"/>
    </w:rPr>
  </w:style>
  <w:style w:type="character" w:customStyle="1" w:styleId="FontStyle46">
    <w:name w:val="Font Style46"/>
    <w:qFormat/>
    <w:rPr>
      <w:rFonts w:ascii="Times New Roman" w:hAnsi="Times New Roman" w:cs="Times New Roman"/>
      <w:b/>
      <w:bCs/>
      <w:spacing w:val="-10"/>
      <w:sz w:val="24"/>
      <w:szCs w:val="24"/>
    </w:rPr>
  </w:style>
  <w:style w:type="character" w:customStyle="1" w:styleId="FontStyle50">
    <w:name w:val="Font Style50"/>
    <w:qFormat/>
    <w:rPr>
      <w:rFonts w:ascii="Times New Roman" w:hAnsi="Times New Roman" w:cs="Times New Roman"/>
      <w:i/>
      <w:iCs/>
      <w:sz w:val="16"/>
      <w:szCs w:val="16"/>
    </w:rPr>
  </w:style>
  <w:style w:type="character" w:customStyle="1" w:styleId="210pt">
    <w:name w:val="_ЦТФЙТФО ШМРЦШ (2) + 10 pt"/>
    <w:qFormat/>
    <w:rPr>
      <w:rFonts w:ascii="Times New Roman" w:hAnsi="Times New Roman" w:cs="Times New Roman"/>
      <w:sz w:val="18"/>
      <w:szCs w:val="18"/>
      <w:lang w:val="en-US"/>
    </w:rPr>
  </w:style>
  <w:style w:type="character" w:customStyle="1" w:styleId="210pt1">
    <w:name w:val="_ЦТФЙТФО ШМРЦШ (2) + 10 pt1"/>
    <w:qFormat/>
    <w:rPr>
      <w:rFonts w:ascii="Times New Roman" w:hAnsi="Times New Roman" w:cs="Times New Roman"/>
      <w:sz w:val="18"/>
      <w:szCs w:val="18"/>
      <w:lang w:val="en-US"/>
    </w:rPr>
  </w:style>
  <w:style w:type="character" w:customStyle="1" w:styleId="FontStyle32">
    <w:name w:val="Font Style32"/>
    <w:qFormat/>
    <w:rPr>
      <w:rFonts w:ascii="Times New Roman" w:hAnsi="Times New Roman" w:cs="Times New Roman"/>
      <w:sz w:val="22"/>
      <w:szCs w:val="22"/>
    </w:rPr>
  </w:style>
  <w:style w:type="character" w:customStyle="1" w:styleId="FontStyle12">
    <w:name w:val="Font Style12"/>
    <w:qFormat/>
    <w:rPr>
      <w:rFonts w:ascii="Times New Roman" w:hAnsi="Times New Roman" w:cs="Times New Roman"/>
      <w:b/>
      <w:bCs/>
      <w:sz w:val="22"/>
      <w:szCs w:val="22"/>
    </w:rPr>
  </w:style>
  <w:style w:type="character" w:customStyle="1" w:styleId="81">
    <w:name w:val="л–’”‰ÕÓË ¾¬Ð (8)"/>
    <w:qFormat/>
    <w:rPr>
      <w:rFonts w:ascii="Bookman Old Style" w:hAnsi="Bookman Old Style" w:cs="Bookman Old Style"/>
      <w:sz w:val="18"/>
      <w:szCs w:val="18"/>
      <w:shd w:val="clear" w:color="auto" w:fill="FFFFFF"/>
    </w:rPr>
  </w:style>
  <w:style w:type="character" w:customStyle="1" w:styleId="82">
    <w:name w:val="л–’”‰ÕÓË ¾¬Ð (8) + ìÓÔÑÏÚ_ÕÌË"/>
    <w:qFormat/>
    <w:rPr>
      <w:rFonts w:ascii="Bookman Old Style" w:hAnsi="Bookman Old Style" w:cs="Bookman Old Style"/>
      <w:b/>
      <w:bCs/>
      <w:i/>
      <w:iCs/>
      <w:sz w:val="18"/>
      <w:szCs w:val="18"/>
      <w:shd w:val="clear" w:color="auto" w:fill="FFFFFF"/>
    </w:rPr>
  </w:style>
  <w:style w:type="character" w:customStyle="1" w:styleId="190">
    <w:name w:val="л–’”‰ÕÓË ¾¬Ð (19)"/>
    <w:qFormat/>
    <w:rPr>
      <w:rFonts w:ascii="Bookman Old Style" w:hAnsi="Bookman Old Style" w:cs="Bookman Old Style"/>
      <w:sz w:val="18"/>
      <w:szCs w:val="18"/>
      <w:shd w:val="clear" w:color="auto" w:fill="FFFFFF"/>
    </w:rPr>
  </w:style>
  <w:style w:type="character" w:customStyle="1" w:styleId="91">
    <w:name w:val="л–’”‰ÕÓË ¾¬Ð (9)"/>
    <w:qFormat/>
    <w:rPr>
      <w:rFonts w:ascii="Bookman Old Style" w:hAnsi="Bookman Old Style" w:cs="Bookman Old Style"/>
      <w:sz w:val="18"/>
      <w:szCs w:val="18"/>
      <w:shd w:val="clear" w:color="auto" w:fill="FFFFFF"/>
    </w:rPr>
  </w:style>
  <w:style w:type="character" w:customStyle="1" w:styleId="83">
    <w:name w:val="л–’”‰ÕÓË ¾¬Ð (8) + æÑ_ÐÚ‰"/>
    <w:qFormat/>
    <w:rPr>
      <w:rFonts w:ascii="Bookman Old Style" w:hAnsi="Bookman Old Style" w:cs="Bookman Old Style"/>
      <w:i/>
      <w:iCs/>
      <w:sz w:val="18"/>
      <w:szCs w:val="18"/>
      <w:shd w:val="clear" w:color="auto" w:fill="FFFFFF"/>
    </w:rPr>
  </w:style>
  <w:style w:type="character" w:customStyle="1" w:styleId="EndnoteTextChar">
    <w:name w:val="Endnote Text Char"/>
    <w:qFormat/>
    <w:rPr>
      <w:rFonts w:eastAsia="Times New Roman"/>
    </w:rPr>
  </w:style>
  <w:style w:type="character" w:customStyle="1" w:styleId="61MicrosoftSansSerif1">
    <w:name w:val="Основной текст (61) + Microsoft Sans Serif1"/>
    <w:qFormat/>
    <w:rPr>
      <w:rFonts w:ascii="Microsoft Sans Serif" w:hAnsi="Microsoft Sans Serif" w:cs="Microsoft Sans Serif"/>
      <w:b/>
      <w:spacing w:val="-10"/>
      <w:sz w:val="17"/>
    </w:rPr>
  </w:style>
  <w:style w:type="character" w:customStyle="1" w:styleId="maincont">
    <w:name w:val="maincont"/>
    <w:qFormat/>
  </w:style>
  <w:style w:type="character" w:customStyle="1" w:styleId="695">
    <w:name w:val="Основной текст (695) + Полужирный;Курсив"/>
    <w:qFormat/>
    <w:rPr>
      <w:rFonts w:ascii="Times New Roman" w:eastAsia="Times New Roman" w:hAnsi="Times New Roman" w:cs="Times New Roman"/>
      <w:b/>
      <w:bCs/>
      <w:i/>
      <w:iCs/>
      <w:caps w:val="0"/>
      <w:smallCaps w:val="0"/>
      <w:strike w:val="0"/>
      <w:dstrike w:val="0"/>
      <w:spacing w:val="0"/>
      <w:sz w:val="23"/>
      <w:szCs w:val="23"/>
      <w:shd w:val="clear" w:color="auto" w:fill="FFFFFF"/>
    </w:rPr>
  </w:style>
  <w:style w:type="character" w:customStyle="1" w:styleId="6950">
    <w:name w:val="Основной текст (695)_"/>
    <w:qFormat/>
    <w:rPr>
      <w:sz w:val="23"/>
      <w:szCs w:val="23"/>
      <w:shd w:val="clear" w:color="auto" w:fill="FFFFFF"/>
    </w:rPr>
  </w:style>
  <w:style w:type="character" w:customStyle="1" w:styleId="aa">
    <w:name w:val="Абзац списка Знак"/>
    <w:qFormat/>
    <w:rPr>
      <w:rFonts w:ascii="Calibri" w:hAnsi="Calibri" w:cs="Calibri"/>
      <w:sz w:val="24"/>
      <w:szCs w:val="24"/>
    </w:rPr>
  </w:style>
  <w:style w:type="character" w:customStyle="1" w:styleId="FontStyle36">
    <w:name w:val="Font Style36"/>
    <w:qFormat/>
    <w:rPr>
      <w:rFonts w:ascii="Times New Roman" w:hAnsi="Times New Roman" w:cs="Times New Roman"/>
      <w:sz w:val="28"/>
      <w:szCs w:val="28"/>
    </w:rPr>
  </w:style>
  <w:style w:type="character" w:customStyle="1" w:styleId="610">
    <w:name w:val="Основной текст (61) + Полужирный;Курсив"/>
    <w:qFormat/>
    <w:rPr>
      <w:rFonts w:ascii="Times New Roman" w:eastAsia="Times New Roman" w:hAnsi="Times New Roman" w:cs="Times New Roman"/>
      <w:b/>
      <w:bCs/>
      <w:i/>
      <w:iCs/>
      <w:caps w:val="0"/>
      <w:smallCaps w:val="0"/>
      <w:strike w:val="0"/>
      <w:dstrike w:val="0"/>
      <w:spacing w:val="0"/>
      <w:sz w:val="23"/>
      <w:szCs w:val="23"/>
      <w:lang w:bidi="ar-SA"/>
    </w:rPr>
  </w:style>
  <w:style w:type="character" w:customStyle="1" w:styleId="96">
    <w:name w:val="Основной текст (96)_"/>
    <w:qFormat/>
    <w:rPr>
      <w:sz w:val="23"/>
      <w:szCs w:val="23"/>
      <w:shd w:val="clear" w:color="auto" w:fill="FFFFFF"/>
    </w:rPr>
  </w:style>
  <w:style w:type="character" w:customStyle="1" w:styleId="960">
    <w:name w:val="Основной текст (96) + Не полужирный;Не курсив"/>
    <w:qFormat/>
    <w:rPr>
      <w:rFonts w:ascii="Times New Roman" w:eastAsia="Times New Roman" w:hAnsi="Times New Roman" w:cs="Times New Roman"/>
      <w:b/>
      <w:bCs/>
      <w:i/>
      <w:iCs/>
      <w:caps w:val="0"/>
      <w:smallCaps w:val="0"/>
      <w:strike w:val="0"/>
      <w:dstrike w:val="0"/>
      <w:spacing w:val="0"/>
      <w:sz w:val="23"/>
      <w:szCs w:val="23"/>
    </w:rPr>
  </w:style>
  <w:style w:type="character" w:customStyle="1" w:styleId="611">
    <w:name w:val="Основной текст (61) + Полужирный"/>
    <w:qFormat/>
    <w:rPr>
      <w:rFonts w:ascii="Times New Roman" w:eastAsia="Times New Roman" w:hAnsi="Times New Roman" w:cs="Times New Roman"/>
      <w:b/>
      <w:bCs/>
      <w:i w:val="0"/>
      <w:iCs w:val="0"/>
      <w:caps w:val="0"/>
      <w:smallCaps w:val="0"/>
      <w:strike w:val="0"/>
      <w:dstrike w:val="0"/>
      <w:sz w:val="23"/>
      <w:szCs w:val="23"/>
      <w:lang w:bidi="ar-SA"/>
    </w:rPr>
  </w:style>
  <w:style w:type="paragraph" w:customStyle="1" w:styleId="Heading">
    <w:name w:val="Heading"/>
    <w:basedOn w:val="a"/>
    <w:next w:val="ab"/>
    <w:qFormat/>
    <w:pPr>
      <w:jc w:val="center"/>
    </w:pPr>
    <w:rPr>
      <w:b/>
      <w:bCs/>
      <w:sz w:val="28"/>
    </w:rPr>
  </w:style>
  <w:style w:type="paragraph" w:styleId="ab">
    <w:name w:val="Body Text"/>
    <w:basedOn w:val="a"/>
    <w:pPr>
      <w:jc w:val="center"/>
    </w:pPr>
    <w:rPr>
      <w:b/>
      <w:bCs/>
      <w:sz w:val="28"/>
    </w:rPr>
  </w:style>
  <w:style w:type="paragraph" w:styleId="ac">
    <w:name w:val="List"/>
    <w:basedOn w:val="ab"/>
    <w:pPr>
      <w:suppressAutoHyphens/>
      <w:spacing w:after="120" w:line="276" w:lineRule="auto"/>
      <w:jc w:val="left"/>
    </w:pPr>
    <w:rPr>
      <w:rFonts w:ascii="Calibri" w:hAnsi="Calibri" w:cs="Tahoma"/>
      <w:b w:val="0"/>
      <w:bCs w:val="0"/>
      <w:sz w:val="22"/>
      <w:szCs w:val="22"/>
    </w:rPr>
  </w:style>
  <w:style w:type="paragraph" w:styleId="ad">
    <w:name w:val="caption"/>
    <w:basedOn w:val="a"/>
    <w:next w:val="a"/>
    <w:qFormat/>
    <w:pPr>
      <w:jc w:val="center"/>
    </w:pPr>
    <w:rPr>
      <w:b/>
      <w:szCs w:val="20"/>
    </w:rPr>
  </w:style>
  <w:style w:type="paragraph" w:customStyle="1" w:styleId="Index">
    <w:name w:val="Index"/>
    <w:basedOn w:val="a"/>
    <w:qFormat/>
    <w:pPr>
      <w:suppressLineNumbers/>
    </w:pPr>
    <w:rPr>
      <w:rFonts w:cs="Noto Sans Devanagari;Times New"/>
    </w:rPr>
  </w:style>
  <w:style w:type="paragraph" w:styleId="ae">
    <w:name w:val="footer"/>
    <w:basedOn w:val="a"/>
  </w:style>
  <w:style w:type="paragraph" w:customStyle="1" w:styleId="LO-Normal">
    <w:name w:val="LO-Normal"/>
    <w:qFormat/>
    <w:pPr>
      <w:snapToGrid w:val="0"/>
      <w:spacing w:before="100" w:after="100"/>
    </w:pPr>
    <w:rPr>
      <w:rFonts w:ascii="Times New Roman" w:eastAsia="Times New Roman" w:hAnsi="Times New Roman" w:cs="Times New Roman"/>
      <w:sz w:val="24"/>
      <w:szCs w:val="20"/>
      <w:lang w:val="ru-RU" w:bidi="ar-SA"/>
    </w:rPr>
  </w:style>
  <w:style w:type="paragraph" w:customStyle="1" w:styleId="ConsCell">
    <w:name w:val="ConsCell"/>
    <w:qFormat/>
    <w:pPr>
      <w:widowControl w:val="0"/>
      <w:snapToGrid w:val="0"/>
    </w:pPr>
    <w:rPr>
      <w:rFonts w:ascii="Arial" w:eastAsia="Times New Roman" w:hAnsi="Arial" w:cs="Arial"/>
      <w:szCs w:val="20"/>
      <w:lang w:val="ru-RU" w:bidi="ar-SA"/>
    </w:rPr>
  </w:style>
  <w:style w:type="paragraph" w:styleId="HTML">
    <w:name w:val="HTML Preformatted"/>
    <w:basedOn w:val="a"/>
    <w:qFormat/>
    <w:rPr>
      <w:rFonts w:ascii="Courier New" w:hAnsi="Courier New" w:cs="Courier New"/>
      <w:sz w:val="20"/>
      <w:szCs w:val="20"/>
    </w:rPr>
  </w:style>
  <w:style w:type="paragraph" w:styleId="31">
    <w:name w:val="Body Text 3"/>
    <w:basedOn w:val="a"/>
    <w:qFormat/>
    <w:pPr>
      <w:spacing w:after="120"/>
    </w:pPr>
    <w:rPr>
      <w:sz w:val="16"/>
      <w:szCs w:val="16"/>
    </w:rPr>
  </w:style>
  <w:style w:type="paragraph" w:styleId="28">
    <w:name w:val="Body Text Indent 2"/>
    <w:basedOn w:val="a"/>
    <w:qFormat/>
    <w:pPr>
      <w:spacing w:after="120" w:line="480" w:lineRule="auto"/>
      <w:ind w:left="283" w:firstLine="284"/>
      <w:jc w:val="both"/>
    </w:pPr>
  </w:style>
  <w:style w:type="paragraph" w:styleId="af">
    <w:name w:val="List Paragraph"/>
    <w:basedOn w:val="a"/>
    <w:qFormat/>
    <w:pPr>
      <w:spacing w:after="200" w:line="276" w:lineRule="auto"/>
      <w:ind w:left="720"/>
      <w:contextualSpacing/>
    </w:pPr>
    <w:rPr>
      <w:rFonts w:ascii="Calibri" w:hAnsi="Calibri" w:cs="Calibri"/>
      <w:sz w:val="22"/>
      <w:szCs w:val="22"/>
    </w:rPr>
  </w:style>
  <w:style w:type="paragraph" w:styleId="af0">
    <w:name w:val="Normal (Web)"/>
    <w:basedOn w:val="a"/>
    <w:qFormat/>
    <w:pPr>
      <w:spacing w:before="280" w:after="280"/>
      <w:ind w:firstLine="409"/>
      <w:jc w:val="both"/>
    </w:pPr>
    <w:rPr>
      <w:rFonts w:ascii="Times New Roman CYR" w:hAnsi="Times New Roman CYR" w:cs="Times New Roman CYR"/>
      <w:color w:val="000000"/>
    </w:rPr>
  </w:style>
  <w:style w:type="paragraph" w:customStyle="1" w:styleId="1e">
    <w:name w:val="Стиль1"/>
    <w:basedOn w:val="a"/>
    <w:qFormat/>
    <w:pPr>
      <w:tabs>
        <w:tab w:val="left" w:pos="360"/>
      </w:tabs>
      <w:ind w:left="76" w:firstLine="284"/>
    </w:pPr>
  </w:style>
  <w:style w:type="paragraph" w:styleId="29">
    <w:name w:val="Body Text 2"/>
    <w:basedOn w:val="a"/>
    <w:qFormat/>
    <w:pPr>
      <w:jc w:val="both"/>
    </w:pPr>
    <w:rPr>
      <w:szCs w:val="20"/>
    </w:rPr>
  </w:style>
  <w:style w:type="paragraph" w:styleId="af1">
    <w:name w:val="No Spacing"/>
    <w:qFormat/>
    <w:rPr>
      <w:rFonts w:ascii="Calibri" w:eastAsia="Times New Roman" w:hAnsi="Calibri" w:cs="Calibri"/>
      <w:sz w:val="22"/>
      <w:szCs w:val="22"/>
      <w:lang w:val="ru-RU" w:bidi="ar-SA"/>
    </w:rPr>
  </w:style>
  <w:style w:type="paragraph" w:styleId="af2">
    <w:name w:val="Plain Text"/>
    <w:basedOn w:val="a"/>
    <w:qFormat/>
    <w:rPr>
      <w:rFonts w:ascii="Courier New" w:hAnsi="Courier New" w:cs="Courier New"/>
      <w:sz w:val="20"/>
      <w:szCs w:val="20"/>
    </w:rPr>
  </w:style>
  <w:style w:type="paragraph" w:customStyle="1" w:styleId="ConsNonformat">
    <w:name w:val="ConsNonformat"/>
    <w:qFormat/>
    <w:pPr>
      <w:widowControl w:val="0"/>
    </w:pPr>
    <w:rPr>
      <w:rFonts w:ascii="Courier New" w:eastAsia="Times New Roman" w:hAnsi="Courier New" w:cs="Courier New"/>
      <w:szCs w:val="20"/>
      <w:lang w:val="ru-RU" w:bidi="ar-SA"/>
    </w:rPr>
  </w:style>
  <w:style w:type="paragraph" w:customStyle="1" w:styleId="af3">
    <w:name w:val="Заголовок"/>
    <w:basedOn w:val="a"/>
    <w:next w:val="ab"/>
    <w:qFormat/>
    <w:pPr>
      <w:keepNext/>
      <w:suppressAutoHyphens/>
      <w:spacing w:before="240" w:after="120" w:line="276" w:lineRule="auto"/>
    </w:pPr>
    <w:rPr>
      <w:rFonts w:ascii="Arial" w:eastAsia="MS Mincho;ＭＳ 明朝" w:hAnsi="Arial" w:cs="Tahoma"/>
      <w:sz w:val="28"/>
      <w:szCs w:val="28"/>
    </w:rPr>
  </w:style>
  <w:style w:type="paragraph" w:customStyle="1" w:styleId="1f">
    <w:name w:val="Название1"/>
    <w:basedOn w:val="a"/>
    <w:qFormat/>
    <w:pPr>
      <w:suppressLineNumbers/>
      <w:suppressAutoHyphens/>
      <w:spacing w:before="120" w:after="120" w:line="276" w:lineRule="auto"/>
    </w:pPr>
    <w:rPr>
      <w:rFonts w:ascii="Calibri" w:hAnsi="Calibri" w:cs="Tahoma"/>
      <w:i/>
      <w:iCs/>
    </w:rPr>
  </w:style>
  <w:style w:type="paragraph" w:customStyle="1" w:styleId="1f0">
    <w:name w:val="Указатель1"/>
    <w:basedOn w:val="a"/>
    <w:qFormat/>
    <w:pPr>
      <w:suppressLineNumbers/>
      <w:suppressAutoHyphens/>
      <w:spacing w:after="200" w:line="276" w:lineRule="auto"/>
    </w:pPr>
    <w:rPr>
      <w:rFonts w:ascii="Calibri" w:hAnsi="Calibri" w:cs="Tahoma"/>
      <w:sz w:val="22"/>
      <w:szCs w:val="22"/>
    </w:rPr>
  </w:style>
  <w:style w:type="paragraph" w:customStyle="1" w:styleId="212">
    <w:name w:val="Маркированный список 21"/>
    <w:basedOn w:val="a"/>
    <w:qFormat/>
    <w:pPr>
      <w:keepLines/>
      <w:suppressAutoHyphens/>
      <w:overflowPunct w:val="0"/>
      <w:autoSpaceDE w:val="0"/>
      <w:ind w:right="-108" w:firstLine="700"/>
      <w:jc w:val="both"/>
    </w:pPr>
    <w:rPr>
      <w:b/>
      <w:bCs/>
      <w:i/>
      <w:sz w:val="28"/>
      <w:szCs w:val="28"/>
    </w:rPr>
  </w:style>
  <w:style w:type="paragraph" w:customStyle="1" w:styleId="af4">
    <w:name w:val="Знак Знак Знак Знак Знак Знак Знак Знак Знак Знак Знак Знак Знак Знак Знак Знак"/>
    <w:basedOn w:val="a"/>
    <w:qFormat/>
    <w:pPr>
      <w:suppressAutoHyphens/>
      <w:spacing w:after="160" w:line="240" w:lineRule="exact"/>
    </w:pPr>
    <w:rPr>
      <w:rFonts w:ascii="Verdana" w:hAnsi="Verdana" w:cs="Verdana"/>
      <w:sz w:val="20"/>
      <w:szCs w:val="20"/>
      <w:lang w:val="en-US"/>
    </w:rPr>
  </w:style>
  <w:style w:type="paragraph" w:customStyle="1" w:styleId="af5">
    <w:name w:val="Содержимое таблицы"/>
    <w:basedOn w:val="a"/>
    <w:qFormat/>
    <w:pPr>
      <w:suppressLineNumbers/>
      <w:suppressAutoHyphens/>
      <w:spacing w:after="200" w:line="276" w:lineRule="auto"/>
    </w:pPr>
    <w:rPr>
      <w:rFonts w:ascii="Calibri" w:hAnsi="Calibri" w:cs="Calibri"/>
      <w:sz w:val="22"/>
      <w:szCs w:val="22"/>
    </w:rPr>
  </w:style>
  <w:style w:type="paragraph" w:customStyle="1" w:styleId="af6">
    <w:name w:val="Заголовок таблицы"/>
    <w:basedOn w:val="af5"/>
    <w:qFormat/>
    <w:pPr>
      <w:jc w:val="center"/>
    </w:pPr>
    <w:rPr>
      <w:b/>
      <w:bCs/>
    </w:rPr>
  </w:style>
  <w:style w:type="paragraph" w:customStyle="1" w:styleId="213">
    <w:name w:val="Основной текст 21"/>
    <w:basedOn w:val="a"/>
    <w:qFormat/>
    <w:pPr>
      <w:suppressAutoHyphens/>
    </w:pPr>
    <w:rPr>
      <w:sz w:val="28"/>
      <w:szCs w:val="20"/>
    </w:rPr>
  </w:style>
  <w:style w:type="paragraph" w:styleId="af7">
    <w:name w:val="Body Text Indent"/>
    <w:basedOn w:val="a"/>
    <w:pPr>
      <w:spacing w:after="120"/>
      <w:ind w:left="283"/>
    </w:pPr>
  </w:style>
  <w:style w:type="paragraph" w:styleId="2a">
    <w:name w:val="List 2"/>
    <w:basedOn w:val="a"/>
    <w:qFormat/>
    <w:pPr>
      <w:ind w:left="566" w:hanging="283"/>
    </w:pPr>
  </w:style>
  <w:style w:type="paragraph" w:styleId="2b">
    <w:name w:val="List Bullet 2"/>
    <w:basedOn w:val="a"/>
    <w:qFormat/>
    <w:pPr>
      <w:keepLines/>
      <w:overflowPunct w:val="0"/>
      <w:autoSpaceDE w:val="0"/>
      <w:ind w:right="-108"/>
      <w:jc w:val="center"/>
    </w:pPr>
    <w:rPr>
      <w:b/>
      <w:bCs/>
    </w:rPr>
  </w:style>
  <w:style w:type="paragraph" w:styleId="32">
    <w:name w:val="Body Text Indent 3"/>
    <w:basedOn w:val="a"/>
    <w:qFormat/>
    <w:pPr>
      <w:spacing w:after="120"/>
      <w:ind w:left="283"/>
    </w:pPr>
    <w:rPr>
      <w:sz w:val="16"/>
      <w:szCs w:val="16"/>
    </w:rPr>
  </w:style>
  <w:style w:type="paragraph" w:styleId="af8">
    <w:name w:val="header"/>
    <w:basedOn w:val="a"/>
  </w:style>
  <w:style w:type="paragraph" w:styleId="af9">
    <w:name w:val="footnote text"/>
    <w:basedOn w:val="a"/>
    <w:rPr>
      <w:sz w:val="20"/>
      <w:szCs w:val="20"/>
    </w:rPr>
  </w:style>
  <w:style w:type="paragraph" w:customStyle="1" w:styleId="afa">
    <w:name w:val="Знак Знак Знак Знак"/>
    <w:basedOn w:val="a"/>
    <w:qFormat/>
    <w:pPr>
      <w:spacing w:after="160" w:line="240" w:lineRule="exact"/>
      <w:jc w:val="both"/>
    </w:pPr>
    <w:rPr>
      <w:rFonts w:ascii="Verdana" w:hAnsi="Verdana" w:cs="Verdana"/>
      <w:sz w:val="20"/>
      <w:szCs w:val="20"/>
      <w:lang w:val="en-US"/>
    </w:rPr>
  </w:style>
  <w:style w:type="paragraph" w:customStyle="1" w:styleId="WW-">
    <w:name w:val="WW-Знак Знак Знак Знак"/>
    <w:basedOn w:val="a"/>
    <w:qFormat/>
    <w:pPr>
      <w:spacing w:after="160" w:line="240" w:lineRule="exact"/>
      <w:jc w:val="both"/>
    </w:pPr>
    <w:rPr>
      <w:rFonts w:ascii="Verdana" w:hAnsi="Verdana" w:cs="Verdana"/>
      <w:sz w:val="20"/>
      <w:szCs w:val="20"/>
      <w:lang w:val="en-US"/>
    </w:rPr>
  </w:style>
  <w:style w:type="paragraph" w:customStyle="1" w:styleId="214">
    <w:name w:val="Основной текст с отступом 21"/>
    <w:basedOn w:val="a"/>
    <w:qFormat/>
    <w:pPr>
      <w:suppressAutoHyphens/>
      <w:spacing w:after="120" w:line="480" w:lineRule="auto"/>
      <w:ind w:left="283"/>
    </w:pPr>
    <w:rPr>
      <w:sz w:val="20"/>
      <w:szCs w:val="20"/>
    </w:rPr>
  </w:style>
  <w:style w:type="paragraph" w:customStyle="1" w:styleId="1f1">
    <w:name w:val="заголовок 1"/>
    <w:basedOn w:val="a"/>
    <w:next w:val="a"/>
    <w:qFormat/>
    <w:pPr>
      <w:keepNext/>
      <w:autoSpaceDE w:val="0"/>
    </w:pPr>
    <w:rPr>
      <w:b/>
      <w:bCs/>
    </w:rPr>
  </w:style>
  <w:style w:type="paragraph" w:customStyle="1" w:styleId="afb">
    <w:name w:val="Знак"/>
    <w:basedOn w:val="a"/>
    <w:qFormat/>
    <w:pPr>
      <w:spacing w:after="160" w:line="240" w:lineRule="exact"/>
    </w:pPr>
    <w:rPr>
      <w:rFonts w:ascii="Verdana" w:hAnsi="Verdana" w:cs="Verdana"/>
      <w:sz w:val="20"/>
      <w:szCs w:val="20"/>
      <w:lang w:val="en-US"/>
    </w:rPr>
  </w:style>
  <w:style w:type="paragraph" w:customStyle="1" w:styleId="2c">
    <w:name w:val="Стиль2"/>
    <w:basedOn w:val="a"/>
    <w:qFormat/>
    <w:pPr>
      <w:tabs>
        <w:tab w:val="left" w:pos="537"/>
        <w:tab w:val="left" w:pos="1080"/>
      </w:tabs>
      <w:spacing w:line="360" w:lineRule="auto"/>
      <w:ind w:left="1080" w:hanging="371"/>
    </w:pPr>
  </w:style>
  <w:style w:type="paragraph" w:styleId="afc">
    <w:name w:val="endnote text"/>
    <w:basedOn w:val="a"/>
    <w:rPr>
      <w:rFonts w:eastAsia="Calibri"/>
      <w:sz w:val="20"/>
      <w:szCs w:val="20"/>
    </w:rPr>
  </w:style>
  <w:style w:type="paragraph" w:styleId="afd">
    <w:name w:val="Balloon Text"/>
    <w:basedOn w:val="a"/>
    <w:qFormat/>
    <w:rPr>
      <w:rFonts w:ascii="Tahoma" w:hAnsi="Tahoma" w:cs="Tahoma"/>
      <w:sz w:val="16"/>
      <w:szCs w:val="16"/>
    </w:rPr>
  </w:style>
  <w:style w:type="paragraph" w:styleId="afe">
    <w:name w:val="annotation text"/>
    <w:basedOn w:val="a"/>
    <w:qFormat/>
    <w:pPr>
      <w:spacing w:after="200"/>
    </w:pPr>
    <w:rPr>
      <w:rFonts w:eastAsia="Calibri"/>
      <w:sz w:val="20"/>
      <w:szCs w:val="20"/>
    </w:rPr>
  </w:style>
  <w:style w:type="paragraph" w:customStyle="1" w:styleId="Style11">
    <w:name w:val="Style11"/>
    <w:basedOn w:val="a"/>
    <w:qFormat/>
    <w:pPr>
      <w:widowControl w:val="0"/>
      <w:autoSpaceDE w:val="0"/>
      <w:spacing w:line="259" w:lineRule="exact"/>
      <w:ind w:firstLine="384"/>
      <w:jc w:val="both"/>
    </w:pPr>
    <w:rPr>
      <w:rFonts w:ascii="Tahoma" w:hAnsi="Tahoma" w:cs="Tahoma"/>
    </w:rPr>
  </w:style>
  <w:style w:type="paragraph" w:customStyle="1" w:styleId="1f2">
    <w:name w:val="Абзац списка1"/>
    <w:basedOn w:val="a"/>
    <w:qFormat/>
    <w:pPr>
      <w:spacing w:after="200" w:line="276" w:lineRule="auto"/>
      <w:ind w:left="720"/>
    </w:pPr>
    <w:rPr>
      <w:rFonts w:ascii="Calibri" w:hAnsi="Calibri" w:cs="Calibri"/>
    </w:rPr>
  </w:style>
  <w:style w:type="paragraph" w:customStyle="1" w:styleId="style6">
    <w:name w:val="style6"/>
    <w:basedOn w:val="a"/>
    <w:qFormat/>
    <w:pPr>
      <w:spacing w:before="280" w:after="280"/>
    </w:pPr>
  </w:style>
  <w:style w:type="paragraph" w:customStyle="1" w:styleId="1510">
    <w:name w:val="Основной текст (15)1"/>
    <w:basedOn w:val="a"/>
    <w:qFormat/>
    <w:pPr>
      <w:shd w:val="clear" w:color="auto" w:fill="FFFFFF"/>
      <w:spacing w:before="240" w:after="480" w:line="235" w:lineRule="exact"/>
      <w:ind w:firstLine="320"/>
      <w:jc w:val="both"/>
    </w:pPr>
    <w:rPr>
      <w:rFonts w:ascii="Calibri" w:hAnsi="Calibri" w:cs="Calibri"/>
      <w:i/>
      <w:iCs/>
      <w:sz w:val="18"/>
      <w:szCs w:val="18"/>
    </w:rPr>
  </w:style>
  <w:style w:type="paragraph" w:customStyle="1" w:styleId="1f3">
    <w:name w:val="Обычный1"/>
    <w:qFormat/>
    <w:pPr>
      <w:spacing w:before="100" w:after="100"/>
    </w:pPr>
    <w:rPr>
      <w:rFonts w:ascii="Times New Roman" w:eastAsia="Times New Roman" w:hAnsi="Times New Roman" w:cs="Times New Roman"/>
      <w:sz w:val="24"/>
      <w:szCs w:val="20"/>
      <w:lang w:val="ru-RU" w:bidi="ar-SA"/>
    </w:rPr>
  </w:style>
  <w:style w:type="paragraph" w:customStyle="1" w:styleId="WW-0">
    <w:name w:val="WW-Знак Знак Знак Знак Знак Знак Знак Знак Знак Знак Знак Знак Знак Знак Знак Знак"/>
    <w:basedOn w:val="a"/>
    <w:qFormat/>
    <w:pPr>
      <w:spacing w:after="160" w:line="240" w:lineRule="exact"/>
    </w:pPr>
    <w:rPr>
      <w:rFonts w:ascii="Verdana" w:hAnsi="Verdana" w:cs="Verdana"/>
      <w:sz w:val="20"/>
      <w:szCs w:val="20"/>
      <w:lang w:val="en-US"/>
    </w:rPr>
  </w:style>
  <w:style w:type="paragraph" w:customStyle="1" w:styleId="WW-4">
    <w:name w:val="WW-Знак"/>
    <w:basedOn w:val="a"/>
    <w:qFormat/>
    <w:pPr>
      <w:spacing w:after="160" w:line="240" w:lineRule="exact"/>
    </w:pPr>
    <w:rPr>
      <w:rFonts w:ascii="Verdana" w:hAnsi="Verdana" w:cs="Verdana"/>
      <w:sz w:val="20"/>
      <w:szCs w:val="20"/>
      <w:lang w:val="en-US"/>
    </w:rPr>
  </w:style>
  <w:style w:type="paragraph" w:customStyle="1" w:styleId="Style52">
    <w:name w:val="Style52"/>
    <w:basedOn w:val="a"/>
    <w:qFormat/>
    <w:pPr>
      <w:widowControl w:val="0"/>
      <w:autoSpaceDE w:val="0"/>
      <w:spacing w:line="262" w:lineRule="exact"/>
      <w:ind w:firstLine="173"/>
      <w:jc w:val="both"/>
    </w:pPr>
    <w:rPr>
      <w:rFonts w:ascii="Tahoma" w:hAnsi="Tahoma" w:cs="Tahoma"/>
    </w:rPr>
  </w:style>
  <w:style w:type="paragraph" w:customStyle="1" w:styleId="Style15">
    <w:name w:val="Style15"/>
    <w:basedOn w:val="a"/>
    <w:qFormat/>
    <w:pPr>
      <w:widowControl w:val="0"/>
      <w:autoSpaceDE w:val="0"/>
      <w:spacing w:line="269" w:lineRule="exact"/>
      <w:ind w:hanging="154"/>
      <w:jc w:val="both"/>
    </w:pPr>
    <w:rPr>
      <w:rFonts w:ascii="Tahoma" w:hAnsi="Tahoma" w:cs="Tahoma"/>
    </w:rPr>
  </w:style>
  <w:style w:type="paragraph" w:customStyle="1" w:styleId="Style84">
    <w:name w:val="Style84"/>
    <w:basedOn w:val="a"/>
    <w:qFormat/>
    <w:pPr>
      <w:widowControl w:val="0"/>
      <w:autoSpaceDE w:val="0"/>
    </w:pPr>
    <w:rPr>
      <w:rFonts w:ascii="Tahoma" w:hAnsi="Tahoma" w:cs="Tahoma"/>
    </w:rPr>
  </w:style>
  <w:style w:type="paragraph" w:customStyle="1" w:styleId="Style196">
    <w:name w:val="Style196"/>
    <w:basedOn w:val="a"/>
    <w:qFormat/>
    <w:pPr>
      <w:widowControl w:val="0"/>
      <w:autoSpaceDE w:val="0"/>
      <w:spacing w:line="262" w:lineRule="exact"/>
      <w:ind w:hanging="154"/>
      <w:jc w:val="both"/>
    </w:pPr>
    <w:rPr>
      <w:rFonts w:ascii="Tahoma" w:hAnsi="Tahoma" w:cs="Tahoma"/>
    </w:rPr>
  </w:style>
  <w:style w:type="paragraph" w:customStyle="1" w:styleId="Style51">
    <w:name w:val="Style51"/>
    <w:basedOn w:val="a"/>
    <w:qFormat/>
    <w:pPr>
      <w:widowControl w:val="0"/>
      <w:autoSpaceDE w:val="0"/>
    </w:pPr>
    <w:rPr>
      <w:rFonts w:ascii="Tahoma" w:hAnsi="Tahoma" w:cs="Tahoma"/>
    </w:rPr>
  </w:style>
  <w:style w:type="paragraph" w:customStyle="1" w:styleId="msonormalbullet2gif">
    <w:name w:val="msonormalbullet2.gif"/>
    <w:basedOn w:val="a"/>
    <w:qFormat/>
    <w:pPr>
      <w:spacing w:before="280" w:after="280"/>
      <w:ind w:firstLine="409"/>
      <w:jc w:val="both"/>
    </w:pPr>
    <w:rPr>
      <w:rFonts w:ascii="Times New Roman CYR" w:hAnsi="Times New Roman CYR" w:cs="Times New Roman CYR"/>
      <w:color w:val="000000"/>
    </w:rPr>
  </w:style>
  <w:style w:type="paragraph" w:customStyle="1" w:styleId="Style103">
    <w:name w:val="Style103"/>
    <w:basedOn w:val="a"/>
    <w:qFormat/>
    <w:pPr>
      <w:widowControl w:val="0"/>
      <w:autoSpaceDE w:val="0"/>
      <w:spacing w:line="259" w:lineRule="exact"/>
    </w:pPr>
    <w:rPr>
      <w:rFonts w:ascii="Tahoma" w:hAnsi="Tahoma" w:cs="Tahoma"/>
    </w:rPr>
  </w:style>
  <w:style w:type="paragraph" w:customStyle="1" w:styleId="Style4">
    <w:name w:val="Style4"/>
    <w:basedOn w:val="a"/>
    <w:qFormat/>
    <w:pPr>
      <w:widowControl w:val="0"/>
      <w:autoSpaceDE w:val="0"/>
      <w:jc w:val="both"/>
    </w:pPr>
    <w:rPr>
      <w:rFonts w:ascii="Tahoma" w:hAnsi="Tahoma" w:cs="Tahoma"/>
    </w:rPr>
  </w:style>
  <w:style w:type="paragraph" w:styleId="aff">
    <w:name w:val="Subtitle"/>
    <w:basedOn w:val="a"/>
    <w:next w:val="a"/>
    <w:qFormat/>
    <w:pPr>
      <w:spacing w:after="200" w:line="276" w:lineRule="auto"/>
    </w:pPr>
    <w:rPr>
      <w:rFonts w:ascii="Cambria" w:hAnsi="Cambria" w:cs="Cambria"/>
      <w:i/>
      <w:iCs/>
      <w:color w:val="4F81BD"/>
      <w:spacing w:val="15"/>
    </w:rPr>
  </w:style>
  <w:style w:type="paragraph" w:customStyle="1" w:styleId="Style2">
    <w:name w:val="Style2"/>
    <w:basedOn w:val="a"/>
    <w:qFormat/>
    <w:pPr>
      <w:widowControl w:val="0"/>
      <w:autoSpaceDE w:val="0"/>
      <w:spacing w:line="691" w:lineRule="exact"/>
      <w:jc w:val="center"/>
    </w:pPr>
    <w:rPr>
      <w:rFonts w:ascii="Tahoma" w:hAnsi="Tahoma" w:cs="Tahoma"/>
    </w:rPr>
  </w:style>
  <w:style w:type="paragraph" w:customStyle="1" w:styleId="Style8">
    <w:name w:val="Style8"/>
    <w:basedOn w:val="a"/>
    <w:qFormat/>
    <w:pPr>
      <w:widowControl w:val="0"/>
      <w:autoSpaceDE w:val="0"/>
      <w:spacing w:line="221" w:lineRule="exact"/>
      <w:ind w:firstLine="298"/>
      <w:jc w:val="both"/>
    </w:pPr>
    <w:rPr>
      <w:rFonts w:ascii="Tahoma" w:hAnsi="Tahoma" w:cs="Tahoma"/>
    </w:rPr>
  </w:style>
  <w:style w:type="paragraph" w:customStyle="1" w:styleId="Style14">
    <w:name w:val="Style14"/>
    <w:basedOn w:val="a"/>
    <w:qFormat/>
    <w:pPr>
      <w:widowControl w:val="0"/>
      <w:autoSpaceDE w:val="0"/>
    </w:pPr>
    <w:rPr>
      <w:rFonts w:ascii="Tahoma" w:hAnsi="Tahoma" w:cs="Tahoma"/>
    </w:rPr>
  </w:style>
  <w:style w:type="paragraph" w:customStyle="1" w:styleId="1f4">
    <w:name w:val="Без интервала1"/>
    <w:qFormat/>
    <w:pPr>
      <w:widowControl w:val="0"/>
      <w:autoSpaceDE w:val="0"/>
    </w:pPr>
    <w:rPr>
      <w:rFonts w:ascii="Courier New" w:eastAsia="Times New Roman" w:hAnsi="Courier New" w:cs="Courier New"/>
      <w:sz w:val="24"/>
      <w:lang w:val="ru-RU" w:bidi="ar-SA"/>
    </w:rPr>
  </w:style>
  <w:style w:type="paragraph" w:customStyle="1" w:styleId="Style5">
    <w:name w:val="Style5"/>
    <w:basedOn w:val="a"/>
    <w:qFormat/>
    <w:pPr>
      <w:widowControl w:val="0"/>
      <w:autoSpaceDE w:val="0"/>
      <w:spacing w:line="223" w:lineRule="exact"/>
      <w:ind w:firstLine="288"/>
      <w:jc w:val="both"/>
    </w:pPr>
    <w:rPr>
      <w:rFonts w:ascii="Tahoma" w:hAnsi="Tahoma" w:cs="Tahoma"/>
    </w:rPr>
  </w:style>
  <w:style w:type="paragraph" w:customStyle="1" w:styleId="Style197">
    <w:name w:val="Style197"/>
    <w:basedOn w:val="a"/>
    <w:qFormat/>
    <w:pPr>
      <w:widowControl w:val="0"/>
      <w:autoSpaceDE w:val="0"/>
    </w:pPr>
    <w:rPr>
      <w:rFonts w:ascii="Tahoma" w:hAnsi="Tahoma" w:cs="Tahoma"/>
    </w:rPr>
  </w:style>
  <w:style w:type="paragraph" w:customStyle="1" w:styleId="1f5">
    <w:name w:val="Заголовок оглавления1"/>
    <w:basedOn w:val="1"/>
    <w:next w:val="a"/>
    <w:qFormat/>
    <w:pPr>
      <w:keepLines/>
      <w:numPr>
        <w:numId w:val="0"/>
      </w:numPr>
      <w:spacing w:before="480" w:after="0" w:line="276" w:lineRule="auto"/>
    </w:pPr>
    <w:rPr>
      <w:rFonts w:ascii="Cambria" w:hAnsi="Cambria" w:cs="Times New Roman"/>
      <w:color w:val="365F91"/>
      <w:kern w:val="0"/>
      <w:sz w:val="28"/>
      <w:szCs w:val="28"/>
    </w:rPr>
  </w:style>
  <w:style w:type="paragraph" w:styleId="1f6">
    <w:name w:val="toc 1"/>
    <w:basedOn w:val="a"/>
    <w:next w:val="a"/>
    <w:pPr>
      <w:spacing w:after="100" w:line="276" w:lineRule="auto"/>
    </w:pPr>
  </w:style>
  <w:style w:type="paragraph" w:styleId="2d">
    <w:name w:val="toc 2"/>
    <w:basedOn w:val="a"/>
    <w:next w:val="a"/>
    <w:pPr>
      <w:spacing w:after="100" w:line="276" w:lineRule="auto"/>
      <w:ind w:left="993" w:hanging="773"/>
      <w:jc w:val="both"/>
    </w:pPr>
  </w:style>
  <w:style w:type="paragraph" w:styleId="33">
    <w:name w:val="toc 3"/>
    <w:basedOn w:val="a"/>
    <w:next w:val="a"/>
    <w:pPr>
      <w:ind w:left="432"/>
      <w:jc w:val="center"/>
    </w:pPr>
    <w:rPr>
      <w:sz w:val="28"/>
      <w:szCs w:val="28"/>
    </w:rPr>
  </w:style>
  <w:style w:type="paragraph" w:customStyle="1" w:styleId="Style17">
    <w:name w:val="Style17"/>
    <w:basedOn w:val="a"/>
    <w:qFormat/>
    <w:pPr>
      <w:widowControl w:val="0"/>
      <w:autoSpaceDE w:val="0"/>
    </w:pPr>
    <w:rPr>
      <w:rFonts w:ascii="Tahoma" w:hAnsi="Tahoma" w:cs="Tahoma"/>
    </w:rPr>
  </w:style>
  <w:style w:type="paragraph" w:customStyle="1" w:styleId="Style94">
    <w:name w:val="Style94"/>
    <w:basedOn w:val="a"/>
    <w:qFormat/>
    <w:pPr>
      <w:widowControl w:val="0"/>
      <w:autoSpaceDE w:val="0"/>
      <w:spacing w:line="259" w:lineRule="exact"/>
    </w:pPr>
    <w:rPr>
      <w:rFonts w:ascii="Tahoma" w:hAnsi="Tahoma" w:cs="Tahoma"/>
    </w:rPr>
  </w:style>
  <w:style w:type="paragraph" w:customStyle="1" w:styleId="Style118">
    <w:name w:val="Style118"/>
    <w:basedOn w:val="a"/>
    <w:qFormat/>
    <w:pPr>
      <w:widowControl w:val="0"/>
      <w:autoSpaceDE w:val="0"/>
      <w:spacing w:line="262" w:lineRule="exact"/>
      <w:ind w:firstLine="461"/>
      <w:jc w:val="both"/>
    </w:pPr>
    <w:rPr>
      <w:rFonts w:ascii="Tahoma" w:hAnsi="Tahoma" w:cs="Tahoma"/>
    </w:rPr>
  </w:style>
  <w:style w:type="paragraph" w:customStyle="1" w:styleId="Style12">
    <w:name w:val="Style12"/>
    <w:basedOn w:val="a"/>
    <w:qFormat/>
    <w:pPr>
      <w:widowControl w:val="0"/>
      <w:autoSpaceDE w:val="0"/>
    </w:pPr>
    <w:rPr>
      <w:rFonts w:ascii="Tahoma" w:hAnsi="Tahoma" w:cs="Tahoma"/>
    </w:rPr>
  </w:style>
  <w:style w:type="paragraph" w:customStyle="1" w:styleId="Style24">
    <w:name w:val="Style24"/>
    <w:basedOn w:val="a"/>
    <w:qFormat/>
    <w:pPr>
      <w:widowControl w:val="0"/>
      <w:autoSpaceDE w:val="0"/>
      <w:spacing w:line="262" w:lineRule="exact"/>
      <w:ind w:firstLine="355"/>
    </w:pPr>
    <w:rPr>
      <w:rFonts w:ascii="Tahoma" w:hAnsi="Tahoma" w:cs="Tahoma"/>
    </w:rPr>
  </w:style>
  <w:style w:type="paragraph" w:customStyle="1" w:styleId="Style29">
    <w:name w:val="Style29"/>
    <w:basedOn w:val="a"/>
    <w:qFormat/>
    <w:pPr>
      <w:widowControl w:val="0"/>
      <w:autoSpaceDE w:val="0"/>
    </w:pPr>
    <w:rPr>
      <w:rFonts w:ascii="Tahoma" w:hAnsi="Tahoma" w:cs="Tahoma"/>
    </w:rPr>
  </w:style>
  <w:style w:type="paragraph" w:customStyle="1" w:styleId="Style80">
    <w:name w:val="Style80"/>
    <w:basedOn w:val="a"/>
    <w:qFormat/>
    <w:pPr>
      <w:widowControl w:val="0"/>
      <w:autoSpaceDE w:val="0"/>
    </w:pPr>
    <w:rPr>
      <w:rFonts w:ascii="Tahoma" w:hAnsi="Tahoma" w:cs="Tahoma"/>
    </w:rPr>
  </w:style>
  <w:style w:type="paragraph" w:customStyle="1" w:styleId="Style20">
    <w:name w:val="Style20"/>
    <w:basedOn w:val="a"/>
    <w:qFormat/>
    <w:pPr>
      <w:widowControl w:val="0"/>
      <w:autoSpaceDE w:val="0"/>
      <w:spacing w:line="269" w:lineRule="exact"/>
      <w:jc w:val="both"/>
    </w:pPr>
    <w:rPr>
      <w:rFonts w:ascii="Tahoma" w:hAnsi="Tahoma" w:cs="Tahoma"/>
    </w:rPr>
  </w:style>
  <w:style w:type="paragraph" w:customStyle="1" w:styleId="Style79">
    <w:name w:val="Style79"/>
    <w:basedOn w:val="a"/>
    <w:qFormat/>
    <w:pPr>
      <w:widowControl w:val="0"/>
      <w:autoSpaceDE w:val="0"/>
      <w:spacing w:line="263" w:lineRule="exact"/>
      <w:jc w:val="right"/>
    </w:pPr>
    <w:rPr>
      <w:rFonts w:ascii="Tahoma" w:hAnsi="Tahoma" w:cs="Tahoma"/>
    </w:rPr>
  </w:style>
  <w:style w:type="paragraph" w:customStyle="1" w:styleId="Style66">
    <w:name w:val="Style66"/>
    <w:basedOn w:val="a"/>
    <w:qFormat/>
    <w:pPr>
      <w:widowControl w:val="0"/>
      <w:autoSpaceDE w:val="0"/>
      <w:spacing w:line="240" w:lineRule="exact"/>
    </w:pPr>
    <w:rPr>
      <w:rFonts w:ascii="Tahoma" w:hAnsi="Tahoma" w:cs="Tahoma"/>
    </w:rPr>
  </w:style>
  <w:style w:type="paragraph" w:customStyle="1" w:styleId="Style18">
    <w:name w:val="Style18"/>
    <w:basedOn w:val="a"/>
    <w:qFormat/>
    <w:pPr>
      <w:widowControl w:val="0"/>
      <w:autoSpaceDE w:val="0"/>
    </w:pPr>
    <w:rPr>
      <w:rFonts w:ascii="Tahoma" w:hAnsi="Tahoma" w:cs="Tahoma"/>
    </w:rPr>
  </w:style>
  <w:style w:type="paragraph" w:customStyle="1" w:styleId="Style56">
    <w:name w:val="Style56"/>
    <w:basedOn w:val="a"/>
    <w:qFormat/>
    <w:pPr>
      <w:widowControl w:val="0"/>
      <w:autoSpaceDE w:val="0"/>
      <w:spacing w:line="221" w:lineRule="exact"/>
      <w:ind w:firstLine="403"/>
    </w:pPr>
    <w:rPr>
      <w:rFonts w:ascii="Tahoma" w:hAnsi="Tahoma" w:cs="Tahoma"/>
    </w:rPr>
  </w:style>
  <w:style w:type="paragraph" w:customStyle="1" w:styleId="Style75">
    <w:name w:val="Style75"/>
    <w:basedOn w:val="a"/>
    <w:qFormat/>
    <w:pPr>
      <w:widowControl w:val="0"/>
      <w:autoSpaceDE w:val="0"/>
    </w:pPr>
    <w:rPr>
      <w:rFonts w:ascii="Tahoma" w:hAnsi="Tahoma" w:cs="Tahoma"/>
    </w:rPr>
  </w:style>
  <w:style w:type="paragraph" w:customStyle="1" w:styleId="Style82">
    <w:name w:val="Style82"/>
    <w:basedOn w:val="a"/>
    <w:qFormat/>
    <w:pPr>
      <w:widowControl w:val="0"/>
      <w:autoSpaceDE w:val="0"/>
      <w:spacing w:line="230" w:lineRule="exact"/>
      <w:ind w:hanging="154"/>
    </w:pPr>
    <w:rPr>
      <w:rFonts w:ascii="Tahoma" w:hAnsi="Tahoma" w:cs="Tahoma"/>
    </w:rPr>
  </w:style>
  <w:style w:type="paragraph" w:customStyle="1" w:styleId="Style89">
    <w:name w:val="Style89"/>
    <w:basedOn w:val="a"/>
    <w:qFormat/>
    <w:pPr>
      <w:widowControl w:val="0"/>
      <w:autoSpaceDE w:val="0"/>
      <w:spacing w:line="261" w:lineRule="exact"/>
      <w:ind w:hanging="144"/>
      <w:jc w:val="both"/>
    </w:pPr>
    <w:rPr>
      <w:rFonts w:ascii="Tahoma" w:hAnsi="Tahoma" w:cs="Tahoma"/>
    </w:rPr>
  </w:style>
  <w:style w:type="paragraph" w:customStyle="1" w:styleId="Style90">
    <w:name w:val="Style90"/>
    <w:basedOn w:val="a"/>
    <w:qFormat/>
    <w:pPr>
      <w:widowControl w:val="0"/>
      <w:autoSpaceDE w:val="0"/>
      <w:spacing w:line="262" w:lineRule="exact"/>
      <w:jc w:val="both"/>
    </w:pPr>
    <w:rPr>
      <w:rFonts w:ascii="Tahoma" w:hAnsi="Tahoma" w:cs="Tahoma"/>
    </w:rPr>
  </w:style>
  <w:style w:type="paragraph" w:customStyle="1" w:styleId="Style30">
    <w:name w:val="Style30"/>
    <w:basedOn w:val="a"/>
    <w:qFormat/>
    <w:pPr>
      <w:widowControl w:val="0"/>
      <w:autoSpaceDE w:val="0"/>
      <w:spacing w:line="264" w:lineRule="exact"/>
      <w:ind w:firstLine="106"/>
      <w:jc w:val="both"/>
    </w:pPr>
    <w:rPr>
      <w:rFonts w:ascii="Tahoma" w:hAnsi="Tahoma" w:cs="Tahoma"/>
    </w:rPr>
  </w:style>
  <w:style w:type="paragraph" w:customStyle="1" w:styleId="Style102">
    <w:name w:val="Style102"/>
    <w:basedOn w:val="a"/>
    <w:qFormat/>
    <w:pPr>
      <w:widowControl w:val="0"/>
      <w:autoSpaceDE w:val="0"/>
      <w:spacing w:line="259" w:lineRule="exact"/>
      <w:ind w:firstLine="192"/>
    </w:pPr>
    <w:rPr>
      <w:rFonts w:ascii="Tahoma" w:hAnsi="Tahoma" w:cs="Tahoma"/>
    </w:rPr>
  </w:style>
  <w:style w:type="paragraph" w:customStyle="1" w:styleId="Style43">
    <w:name w:val="Style43"/>
    <w:basedOn w:val="a"/>
    <w:qFormat/>
    <w:pPr>
      <w:widowControl w:val="0"/>
      <w:autoSpaceDE w:val="0"/>
    </w:pPr>
    <w:rPr>
      <w:rFonts w:ascii="Tahoma" w:hAnsi="Tahoma" w:cs="Tahoma"/>
    </w:rPr>
  </w:style>
  <w:style w:type="paragraph" w:customStyle="1" w:styleId="Style81">
    <w:name w:val="Style81"/>
    <w:basedOn w:val="a"/>
    <w:qFormat/>
    <w:pPr>
      <w:widowControl w:val="0"/>
      <w:autoSpaceDE w:val="0"/>
      <w:spacing w:line="224" w:lineRule="exact"/>
      <w:ind w:firstLine="355"/>
      <w:jc w:val="both"/>
    </w:pPr>
    <w:rPr>
      <w:rFonts w:ascii="Tahoma" w:hAnsi="Tahoma" w:cs="Tahoma"/>
    </w:rPr>
  </w:style>
  <w:style w:type="paragraph" w:customStyle="1" w:styleId="Style96">
    <w:name w:val="Style96"/>
    <w:basedOn w:val="a"/>
    <w:qFormat/>
    <w:pPr>
      <w:widowControl w:val="0"/>
      <w:autoSpaceDE w:val="0"/>
    </w:pPr>
    <w:rPr>
      <w:rFonts w:ascii="Tahoma" w:hAnsi="Tahoma" w:cs="Tahoma"/>
    </w:rPr>
  </w:style>
  <w:style w:type="paragraph" w:customStyle="1" w:styleId="Style98">
    <w:name w:val="Style98"/>
    <w:basedOn w:val="a"/>
    <w:qFormat/>
    <w:pPr>
      <w:widowControl w:val="0"/>
      <w:autoSpaceDE w:val="0"/>
      <w:spacing w:line="298" w:lineRule="exact"/>
      <w:ind w:hanging="346"/>
    </w:pPr>
    <w:rPr>
      <w:rFonts w:ascii="Tahoma" w:hAnsi="Tahoma" w:cs="Tahoma"/>
    </w:rPr>
  </w:style>
  <w:style w:type="paragraph" w:customStyle="1" w:styleId="Style99">
    <w:name w:val="Style99"/>
    <w:basedOn w:val="a"/>
    <w:qFormat/>
    <w:pPr>
      <w:widowControl w:val="0"/>
      <w:autoSpaceDE w:val="0"/>
    </w:pPr>
    <w:rPr>
      <w:rFonts w:ascii="Tahoma" w:hAnsi="Tahoma" w:cs="Tahoma"/>
    </w:rPr>
  </w:style>
  <w:style w:type="paragraph" w:customStyle="1" w:styleId="Style125">
    <w:name w:val="Style125"/>
    <w:basedOn w:val="a"/>
    <w:qFormat/>
    <w:pPr>
      <w:widowControl w:val="0"/>
      <w:autoSpaceDE w:val="0"/>
      <w:spacing w:line="269" w:lineRule="exact"/>
      <w:ind w:firstLine="490"/>
    </w:pPr>
    <w:rPr>
      <w:rFonts w:ascii="Tahoma" w:hAnsi="Tahoma" w:cs="Tahoma"/>
    </w:rPr>
  </w:style>
  <w:style w:type="paragraph" w:customStyle="1" w:styleId="Style131">
    <w:name w:val="Style131"/>
    <w:basedOn w:val="a"/>
    <w:qFormat/>
    <w:pPr>
      <w:widowControl w:val="0"/>
      <w:autoSpaceDE w:val="0"/>
    </w:pPr>
    <w:rPr>
      <w:rFonts w:ascii="Tahoma" w:hAnsi="Tahoma" w:cs="Tahoma"/>
    </w:rPr>
  </w:style>
  <w:style w:type="paragraph" w:customStyle="1" w:styleId="Style134">
    <w:name w:val="Style134"/>
    <w:basedOn w:val="a"/>
    <w:qFormat/>
    <w:pPr>
      <w:widowControl w:val="0"/>
      <w:autoSpaceDE w:val="0"/>
    </w:pPr>
    <w:rPr>
      <w:rFonts w:ascii="Tahoma" w:hAnsi="Tahoma" w:cs="Tahoma"/>
    </w:rPr>
  </w:style>
  <w:style w:type="paragraph" w:customStyle="1" w:styleId="Style112">
    <w:name w:val="Style112"/>
    <w:basedOn w:val="a"/>
    <w:qFormat/>
    <w:pPr>
      <w:widowControl w:val="0"/>
      <w:autoSpaceDE w:val="0"/>
    </w:pPr>
    <w:rPr>
      <w:rFonts w:ascii="Tahoma" w:hAnsi="Tahoma" w:cs="Tahoma"/>
    </w:rPr>
  </w:style>
  <w:style w:type="paragraph" w:customStyle="1" w:styleId="Style117">
    <w:name w:val="Style117"/>
    <w:basedOn w:val="a"/>
    <w:qFormat/>
    <w:pPr>
      <w:widowControl w:val="0"/>
      <w:autoSpaceDE w:val="0"/>
      <w:spacing w:line="262" w:lineRule="exact"/>
      <w:jc w:val="both"/>
    </w:pPr>
    <w:rPr>
      <w:rFonts w:ascii="Tahoma" w:hAnsi="Tahoma" w:cs="Tahoma"/>
    </w:rPr>
  </w:style>
  <w:style w:type="paragraph" w:customStyle="1" w:styleId="Style9">
    <w:name w:val="Style9"/>
    <w:basedOn w:val="a"/>
    <w:qFormat/>
    <w:pPr>
      <w:widowControl w:val="0"/>
      <w:autoSpaceDE w:val="0"/>
      <w:jc w:val="both"/>
    </w:pPr>
    <w:rPr>
      <w:rFonts w:ascii="Tahoma" w:hAnsi="Tahoma" w:cs="Tahoma"/>
    </w:rPr>
  </w:style>
  <w:style w:type="paragraph" w:customStyle="1" w:styleId="Style159">
    <w:name w:val="Style159"/>
    <w:basedOn w:val="a"/>
    <w:qFormat/>
    <w:pPr>
      <w:widowControl w:val="0"/>
      <w:autoSpaceDE w:val="0"/>
      <w:spacing w:line="226" w:lineRule="exact"/>
      <w:ind w:firstLine="336"/>
    </w:pPr>
    <w:rPr>
      <w:rFonts w:ascii="Tahoma" w:hAnsi="Tahoma" w:cs="Tahoma"/>
    </w:rPr>
  </w:style>
  <w:style w:type="paragraph" w:customStyle="1" w:styleId="Style22">
    <w:name w:val="Style22"/>
    <w:basedOn w:val="a"/>
    <w:qFormat/>
    <w:pPr>
      <w:widowControl w:val="0"/>
      <w:autoSpaceDE w:val="0"/>
      <w:spacing w:line="269" w:lineRule="exact"/>
      <w:ind w:firstLine="182"/>
      <w:jc w:val="both"/>
    </w:pPr>
    <w:rPr>
      <w:rFonts w:ascii="Tahoma" w:hAnsi="Tahoma" w:cs="Tahoma"/>
    </w:rPr>
  </w:style>
  <w:style w:type="paragraph" w:customStyle="1" w:styleId="Style193">
    <w:name w:val="Style193"/>
    <w:basedOn w:val="a"/>
    <w:qFormat/>
    <w:pPr>
      <w:widowControl w:val="0"/>
      <w:autoSpaceDE w:val="0"/>
      <w:spacing w:line="264" w:lineRule="exact"/>
      <w:ind w:firstLine="576"/>
      <w:jc w:val="both"/>
    </w:pPr>
    <w:rPr>
      <w:rFonts w:ascii="Tahoma" w:hAnsi="Tahoma" w:cs="Tahoma"/>
    </w:rPr>
  </w:style>
  <w:style w:type="paragraph" w:customStyle="1" w:styleId="Style34">
    <w:name w:val="Style34"/>
    <w:basedOn w:val="a"/>
    <w:qFormat/>
    <w:pPr>
      <w:widowControl w:val="0"/>
      <w:autoSpaceDE w:val="0"/>
      <w:spacing w:line="262" w:lineRule="exact"/>
      <w:ind w:firstLine="672"/>
    </w:pPr>
    <w:rPr>
      <w:rFonts w:ascii="Tahoma" w:hAnsi="Tahoma" w:cs="Tahoma"/>
    </w:rPr>
  </w:style>
  <w:style w:type="paragraph" w:customStyle="1" w:styleId="Style97">
    <w:name w:val="Style97"/>
    <w:basedOn w:val="a"/>
    <w:qFormat/>
    <w:pPr>
      <w:widowControl w:val="0"/>
      <w:autoSpaceDE w:val="0"/>
    </w:pPr>
    <w:rPr>
      <w:rFonts w:ascii="Tahoma" w:hAnsi="Tahoma" w:cs="Tahoma"/>
    </w:rPr>
  </w:style>
  <w:style w:type="paragraph" w:customStyle="1" w:styleId="Style108">
    <w:name w:val="Style108"/>
    <w:basedOn w:val="a"/>
    <w:qFormat/>
    <w:pPr>
      <w:widowControl w:val="0"/>
      <w:autoSpaceDE w:val="0"/>
    </w:pPr>
    <w:rPr>
      <w:rFonts w:ascii="Tahoma" w:hAnsi="Tahoma" w:cs="Tahoma"/>
    </w:rPr>
  </w:style>
  <w:style w:type="paragraph" w:customStyle="1" w:styleId="Style27">
    <w:name w:val="Style27"/>
    <w:basedOn w:val="a"/>
    <w:qFormat/>
    <w:pPr>
      <w:widowControl w:val="0"/>
      <w:autoSpaceDE w:val="0"/>
      <w:jc w:val="both"/>
    </w:pPr>
    <w:rPr>
      <w:rFonts w:ascii="Tahoma" w:hAnsi="Tahoma" w:cs="Tahoma"/>
    </w:rPr>
  </w:style>
  <w:style w:type="paragraph" w:customStyle="1" w:styleId="Style37">
    <w:name w:val="Style37"/>
    <w:basedOn w:val="a"/>
    <w:qFormat/>
    <w:pPr>
      <w:widowControl w:val="0"/>
      <w:autoSpaceDE w:val="0"/>
      <w:spacing w:line="403" w:lineRule="exact"/>
      <w:jc w:val="both"/>
    </w:pPr>
    <w:rPr>
      <w:rFonts w:ascii="Tahoma" w:hAnsi="Tahoma" w:cs="Tahoma"/>
    </w:rPr>
  </w:style>
  <w:style w:type="paragraph" w:customStyle="1" w:styleId="Style128">
    <w:name w:val="Style128"/>
    <w:basedOn w:val="a"/>
    <w:qFormat/>
    <w:pPr>
      <w:widowControl w:val="0"/>
      <w:autoSpaceDE w:val="0"/>
      <w:spacing w:line="264" w:lineRule="exact"/>
    </w:pPr>
    <w:rPr>
      <w:rFonts w:ascii="Tahoma" w:hAnsi="Tahoma" w:cs="Tahoma"/>
    </w:rPr>
  </w:style>
  <w:style w:type="paragraph" w:customStyle="1" w:styleId="Style86">
    <w:name w:val="Style86"/>
    <w:basedOn w:val="a"/>
    <w:qFormat/>
    <w:pPr>
      <w:widowControl w:val="0"/>
      <w:autoSpaceDE w:val="0"/>
      <w:jc w:val="both"/>
    </w:pPr>
    <w:rPr>
      <w:rFonts w:ascii="Tahoma" w:hAnsi="Tahoma" w:cs="Tahoma"/>
    </w:rPr>
  </w:style>
  <w:style w:type="paragraph" w:customStyle="1" w:styleId="Style184">
    <w:name w:val="Style184"/>
    <w:basedOn w:val="a"/>
    <w:qFormat/>
    <w:pPr>
      <w:widowControl w:val="0"/>
      <w:autoSpaceDE w:val="0"/>
    </w:pPr>
    <w:rPr>
      <w:rFonts w:ascii="Tahoma" w:hAnsi="Tahoma" w:cs="Tahoma"/>
    </w:rPr>
  </w:style>
  <w:style w:type="paragraph" w:customStyle="1" w:styleId="Style46">
    <w:name w:val="Style46"/>
    <w:basedOn w:val="a"/>
    <w:qFormat/>
    <w:pPr>
      <w:widowControl w:val="0"/>
      <w:autoSpaceDE w:val="0"/>
      <w:spacing w:line="264" w:lineRule="exact"/>
    </w:pPr>
    <w:rPr>
      <w:rFonts w:ascii="Tahoma" w:hAnsi="Tahoma" w:cs="Tahoma"/>
    </w:rPr>
  </w:style>
  <w:style w:type="paragraph" w:customStyle="1" w:styleId="Style136">
    <w:name w:val="Style136"/>
    <w:basedOn w:val="a"/>
    <w:qFormat/>
    <w:pPr>
      <w:widowControl w:val="0"/>
      <w:autoSpaceDE w:val="0"/>
      <w:spacing w:line="326" w:lineRule="exact"/>
      <w:ind w:firstLine="403"/>
    </w:pPr>
    <w:rPr>
      <w:rFonts w:ascii="Tahoma" w:hAnsi="Tahoma" w:cs="Tahoma"/>
    </w:rPr>
  </w:style>
  <w:style w:type="paragraph" w:customStyle="1" w:styleId="Style152">
    <w:name w:val="Style152"/>
    <w:basedOn w:val="a"/>
    <w:qFormat/>
    <w:pPr>
      <w:widowControl w:val="0"/>
      <w:autoSpaceDE w:val="0"/>
    </w:pPr>
    <w:rPr>
      <w:rFonts w:ascii="Tahoma" w:hAnsi="Tahoma" w:cs="Tahoma"/>
    </w:rPr>
  </w:style>
  <w:style w:type="paragraph" w:customStyle="1" w:styleId="Style156">
    <w:name w:val="Style156"/>
    <w:basedOn w:val="a"/>
    <w:qFormat/>
    <w:pPr>
      <w:widowControl w:val="0"/>
      <w:autoSpaceDE w:val="0"/>
      <w:spacing w:line="262" w:lineRule="exact"/>
      <w:jc w:val="center"/>
    </w:pPr>
    <w:rPr>
      <w:rFonts w:ascii="Tahoma" w:hAnsi="Tahoma" w:cs="Tahoma"/>
    </w:rPr>
  </w:style>
  <w:style w:type="paragraph" w:customStyle="1" w:styleId="Style168">
    <w:name w:val="Style168"/>
    <w:basedOn w:val="a"/>
    <w:qFormat/>
    <w:pPr>
      <w:widowControl w:val="0"/>
      <w:autoSpaceDE w:val="0"/>
      <w:spacing w:line="262" w:lineRule="exact"/>
      <w:jc w:val="both"/>
    </w:pPr>
    <w:rPr>
      <w:rFonts w:ascii="Tahoma" w:hAnsi="Tahoma" w:cs="Tahoma"/>
    </w:rPr>
  </w:style>
  <w:style w:type="paragraph" w:customStyle="1" w:styleId="Style106">
    <w:name w:val="Style106"/>
    <w:basedOn w:val="a"/>
    <w:qFormat/>
    <w:pPr>
      <w:widowControl w:val="0"/>
      <w:autoSpaceDE w:val="0"/>
    </w:pPr>
    <w:rPr>
      <w:rFonts w:ascii="Tahoma" w:hAnsi="Tahoma" w:cs="Tahoma"/>
    </w:rPr>
  </w:style>
  <w:style w:type="paragraph" w:customStyle="1" w:styleId="Style147">
    <w:name w:val="Style147"/>
    <w:basedOn w:val="a"/>
    <w:qFormat/>
    <w:pPr>
      <w:widowControl w:val="0"/>
      <w:autoSpaceDE w:val="0"/>
      <w:spacing w:line="265" w:lineRule="exact"/>
      <w:ind w:firstLine="250"/>
      <w:jc w:val="both"/>
    </w:pPr>
    <w:rPr>
      <w:rFonts w:ascii="Tahoma" w:hAnsi="Tahoma" w:cs="Tahoma"/>
    </w:rPr>
  </w:style>
  <w:style w:type="paragraph" w:customStyle="1" w:styleId="Style189">
    <w:name w:val="Style189"/>
    <w:basedOn w:val="a"/>
    <w:qFormat/>
    <w:pPr>
      <w:widowControl w:val="0"/>
      <w:autoSpaceDE w:val="0"/>
    </w:pPr>
    <w:rPr>
      <w:rFonts w:ascii="Tahoma" w:hAnsi="Tahoma" w:cs="Tahoma"/>
    </w:rPr>
  </w:style>
  <w:style w:type="paragraph" w:customStyle="1" w:styleId="Style120">
    <w:name w:val="Style120"/>
    <w:basedOn w:val="a"/>
    <w:qFormat/>
    <w:pPr>
      <w:widowControl w:val="0"/>
      <w:autoSpaceDE w:val="0"/>
    </w:pPr>
    <w:rPr>
      <w:rFonts w:ascii="Tahoma" w:hAnsi="Tahoma" w:cs="Tahoma"/>
    </w:rPr>
  </w:style>
  <w:style w:type="paragraph" w:customStyle="1" w:styleId="Style164">
    <w:name w:val="Style164"/>
    <w:basedOn w:val="a"/>
    <w:qFormat/>
    <w:pPr>
      <w:widowControl w:val="0"/>
      <w:autoSpaceDE w:val="0"/>
      <w:spacing w:line="269" w:lineRule="exact"/>
      <w:jc w:val="both"/>
    </w:pPr>
    <w:rPr>
      <w:rFonts w:ascii="Tahoma" w:hAnsi="Tahoma" w:cs="Tahoma"/>
    </w:rPr>
  </w:style>
  <w:style w:type="paragraph" w:customStyle="1" w:styleId="Style165">
    <w:name w:val="Style165"/>
    <w:basedOn w:val="a"/>
    <w:qFormat/>
    <w:pPr>
      <w:widowControl w:val="0"/>
      <w:autoSpaceDE w:val="0"/>
      <w:spacing w:line="259" w:lineRule="exact"/>
      <w:ind w:firstLine="317"/>
      <w:jc w:val="both"/>
    </w:pPr>
    <w:rPr>
      <w:rFonts w:ascii="Tahoma" w:hAnsi="Tahoma" w:cs="Tahoma"/>
    </w:rPr>
  </w:style>
  <w:style w:type="paragraph" w:customStyle="1" w:styleId="Style169">
    <w:name w:val="Style169"/>
    <w:basedOn w:val="a"/>
    <w:qFormat/>
    <w:pPr>
      <w:widowControl w:val="0"/>
      <w:autoSpaceDE w:val="0"/>
      <w:spacing w:line="259" w:lineRule="exact"/>
      <w:ind w:firstLine="125"/>
      <w:jc w:val="both"/>
    </w:pPr>
    <w:rPr>
      <w:rFonts w:ascii="Tahoma" w:hAnsi="Tahoma" w:cs="Tahoma"/>
    </w:rPr>
  </w:style>
  <w:style w:type="paragraph" w:customStyle="1" w:styleId="Style127">
    <w:name w:val="Style127"/>
    <w:basedOn w:val="a"/>
    <w:qFormat/>
    <w:pPr>
      <w:widowControl w:val="0"/>
      <w:autoSpaceDE w:val="0"/>
      <w:spacing w:line="221" w:lineRule="exact"/>
      <w:ind w:hanging="154"/>
    </w:pPr>
    <w:rPr>
      <w:rFonts w:ascii="Tahoma" w:hAnsi="Tahoma" w:cs="Tahoma"/>
    </w:rPr>
  </w:style>
  <w:style w:type="paragraph" w:customStyle="1" w:styleId="c17">
    <w:name w:val="c17"/>
    <w:basedOn w:val="a"/>
    <w:qFormat/>
    <w:pPr>
      <w:spacing w:before="86" w:after="86"/>
    </w:pPr>
  </w:style>
  <w:style w:type="paragraph" w:customStyle="1" w:styleId="c7">
    <w:name w:val="c7"/>
    <w:basedOn w:val="a"/>
    <w:qFormat/>
    <w:pPr>
      <w:spacing w:before="86" w:after="86"/>
    </w:pPr>
  </w:style>
  <w:style w:type="paragraph" w:customStyle="1" w:styleId="c0">
    <w:name w:val="c0"/>
    <w:basedOn w:val="a"/>
    <w:qFormat/>
    <w:pPr>
      <w:spacing w:before="86" w:after="86"/>
    </w:pPr>
  </w:style>
  <w:style w:type="paragraph" w:customStyle="1" w:styleId="Style21">
    <w:name w:val="Style21"/>
    <w:basedOn w:val="a"/>
    <w:qFormat/>
    <w:pPr>
      <w:widowControl w:val="0"/>
      <w:autoSpaceDE w:val="0"/>
      <w:spacing w:line="202" w:lineRule="exact"/>
      <w:jc w:val="both"/>
    </w:pPr>
    <w:rPr>
      <w:rFonts w:ascii="Tahoma" w:hAnsi="Tahoma" w:cs="Tahoma"/>
    </w:rPr>
  </w:style>
  <w:style w:type="paragraph" w:customStyle="1" w:styleId="Style72">
    <w:name w:val="Style72"/>
    <w:basedOn w:val="a"/>
    <w:qFormat/>
    <w:pPr>
      <w:widowControl w:val="0"/>
      <w:autoSpaceDE w:val="0"/>
      <w:spacing w:line="202" w:lineRule="exact"/>
    </w:pPr>
    <w:rPr>
      <w:rFonts w:ascii="Tahoma" w:hAnsi="Tahoma" w:cs="Tahoma"/>
    </w:rPr>
  </w:style>
  <w:style w:type="paragraph" w:customStyle="1" w:styleId="Style139">
    <w:name w:val="Style139"/>
    <w:basedOn w:val="a"/>
    <w:qFormat/>
    <w:pPr>
      <w:widowControl w:val="0"/>
      <w:autoSpaceDE w:val="0"/>
      <w:spacing w:line="202" w:lineRule="exact"/>
    </w:pPr>
    <w:rPr>
      <w:rFonts w:ascii="Tahoma" w:hAnsi="Tahoma" w:cs="Tahoma"/>
    </w:rPr>
  </w:style>
  <w:style w:type="paragraph" w:customStyle="1" w:styleId="Style95">
    <w:name w:val="Style95"/>
    <w:basedOn w:val="a"/>
    <w:qFormat/>
    <w:pPr>
      <w:widowControl w:val="0"/>
      <w:autoSpaceDE w:val="0"/>
    </w:pPr>
    <w:rPr>
      <w:rFonts w:ascii="Tahoma" w:hAnsi="Tahoma" w:cs="Tahoma"/>
    </w:rPr>
  </w:style>
  <w:style w:type="paragraph" w:customStyle="1" w:styleId="c8">
    <w:name w:val="c8"/>
    <w:basedOn w:val="a"/>
    <w:qFormat/>
    <w:pPr>
      <w:spacing w:before="86" w:after="86"/>
    </w:pPr>
  </w:style>
  <w:style w:type="paragraph" w:customStyle="1" w:styleId="612">
    <w:name w:val="Основной текст (61)"/>
    <w:basedOn w:val="a"/>
    <w:qFormat/>
    <w:pPr>
      <w:shd w:val="clear" w:color="auto" w:fill="FFFFFF"/>
    </w:pPr>
    <w:rPr>
      <w:sz w:val="23"/>
      <w:szCs w:val="23"/>
    </w:rPr>
  </w:style>
  <w:style w:type="paragraph" w:customStyle="1" w:styleId="msonormalcxspmiddlecxspmiddle">
    <w:name w:val="msonormalcxspmiddlecxspmiddle"/>
    <w:basedOn w:val="a"/>
    <w:qFormat/>
    <w:pPr>
      <w:spacing w:before="280" w:after="280"/>
    </w:pPr>
  </w:style>
  <w:style w:type="paragraph" w:customStyle="1" w:styleId="msonormalcxspmiddlecxsplast">
    <w:name w:val="msonormalcxspmiddlecxsplast"/>
    <w:basedOn w:val="a"/>
    <w:qFormat/>
    <w:pPr>
      <w:spacing w:before="280" w:after="280"/>
    </w:pPr>
  </w:style>
  <w:style w:type="paragraph" w:customStyle="1" w:styleId="Style3">
    <w:name w:val="Style3"/>
    <w:basedOn w:val="a"/>
    <w:qFormat/>
    <w:pPr>
      <w:widowControl w:val="0"/>
      <w:autoSpaceDE w:val="0"/>
      <w:spacing w:line="324" w:lineRule="exact"/>
    </w:pPr>
  </w:style>
  <w:style w:type="paragraph" w:customStyle="1" w:styleId="Style1">
    <w:name w:val="Style1"/>
    <w:basedOn w:val="a"/>
    <w:qFormat/>
    <w:pPr>
      <w:widowControl w:val="0"/>
      <w:autoSpaceDE w:val="0"/>
      <w:spacing w:line="485" w:lineRule="exact"/>
      <w:ind w:firstLine="706"/>
      <w:jc w:val="both"/>
    </w:pPr>
  </w:style>
  <w:style w:type="paragraph" w:customStyle="1" w:styleId="1f7">
    <w:name w:val="Обычный (веб)1"/>
    <w:basedOn w:val="a"/>
    <w:qFormat/>
    <w:pPr>
      <w:suppressAutoHyphens/>
      <w:ind w:firstLine="709"/>
    </w:pPr>
    <w:rPr>
      <w:kern w:val="2"/>
    </w:rPr>
  </w:style>
  <w:style w:type="paragraph" w:customStyle="1" w:styleId="2e">
    <w:name w:val="Абзац списка2"/>
    <w:basedOn w:val="a"/>
    <w:qFormat/>
    <w:pPr>
      <w:spacing w:after="200" w:line="276" w:lineRule="auto"/>
      <w:ind w:left="720"/>
    </w:pPr>
    <w:rPr>
      <w:rFonts w:ascii="Calibri" w:hAnsi="Calibri" w:cs="Calibri"/>
      <w:sz w:val="22"/>
      <w:szCs w:val="22"/>
    </w:rPr>
  </w:style>
  <w:style w:type="paragraph" w:customStyle="1" w:styleId="2f">
    <w:name w:val="Без интервала2"/>
    <w:qFormat/>
    <w:rPr>
      <w:rFonts w:ascii="Times New Roman" w:eastAsia="Calibri" w:hAnsi="Times New Roman" w:cs="Times New Roman"/>
      <w:sz w:val="28"/>
      <w:szCs w:val="22"/>
      <w:lang w:val="ru-RU" w:bidi="ar-SA"/>
    </w:rPr>
  </w:style>
  <w:style w:type="paragraph" w:customStyle="1" w:styleId="34">
    <w:name w:val="Абзац списка3"/>
    <w:basedOn w:val="a"/>
    <w:qFormat/>
    <w:pPr>
      <w:spacing w:after="200" w:line="276" w:lineRule="auto"/>
      <w:ind w:left="720"/>
      <w:contextualSpacing/>
    </w:pPr>
    <w:rPr>
      <w:rFonts w:ascii="Calibri" w:hAnsi="Calibri" w:cs="Calibri"/>
      <w:sz w:val="22"/>
      <w:szCs w:val="22"/>
    </w:rPr>
  </w:style>
  <w:style w:type="paragraph" w:customStyle="1" w:styleId="410">
    <w:name w:val="Основной текст (4)1"/>
    <w:basedOn w:val="a"/>
    <w:qFormat/>
    <w:pPr>
      <w:shd w:val="clear" w:color="auto" w:fill="FFFFFF"/>
      <w:spacing w:line="322" w:lineRule="exact"/>
      <w:ind w:hanging="340"/>
      <w:jc w:val="both"/>
    </w:pPr>
    <w:rPr>
      <w:sz w:val="26"/>
      <w:szCs w:val="26"/>
    </w:rPr>
  </w:style>
  <w:style w:type="paragraph" w:customStyle="1" w:styleId="2110">
    <w:name w:val="Основной текст (21)1"/>
    <w:basedOn w:val="a"/>
    <w:qFormat/>
    <w:pPr>
      <w:shd w:val="clear" w:color="auto" w:fill="FFFFFF"/>
      <w:spacing w:line="197" w:lineRule="exact"/>
      <w:jc w:val="both"/>
    </w:pPr>
    <w:rPr>
      <w:sz w:val="16"/>
      <w:szCs w:val="16"/>
    </w:rPr>
  </w:style>
  <w:style w:type="paragraph" w:customStyle="1" w:styleId="271">
    <w:name w:val="Основной текст (27)1"/>
    <w:basedOn w:val="a"/>
    <w:qFormat/>
    <w:pPr>
      <w:shd w:val="clear" w:color="auto" w:fill="FFFFFF"/>
      <w:spacing w:after="120" w:line="221" w:lineRule="exact"/>
      <w:jc w:val="right"/>
    </w:pPr>
    <w:rPr>
      <w:b/>
      <w:bCs/>
      <w:sz w:val="18"/>
      <w:szCs w:val="18"/>
    </w:rPr>
  </w:style>
  <w:style w:type="paragraph" w:customStyle="1" w:styleId="Style13">
    <w:name w:val="Style13"/>
    <w:basedOn w:val="a"/>
    <w:qFormat/>
    <w:pPr>
      <w:widowControl w:val="0"/>
      <w:autoSpaceDE w:val="0"/>
      <w:spacing w:line="255" w:lineRule="exact"/>
      <w:ind w:firstLine="384"/>
      <w:jc w:val="both"/>
    </w:pPr>
    <w:rPr>
      <w:rFonts w:ascii="Tahoma" w:eastAsia="MS Mincho;ＭＳ 明朝" w:hAnsi="Tahoma" w:cs="Tahoma"/>
    </w:rPr>
  </w:style>
  <w:style w:type="paragraph" w:customStyle="1" w:styleId="Style36">
    <w:name w:val="Style36"/>
    <w:basedOn w:val="a"/>
    <w:qFormat/>
    <w:pPr>
      <w:widowControl w:val="0"/>
      <w:autoSpaceDE w:val="0"/>
      <w:spacing w:line="214" w:lineRule="exact"/>
      <w:jc w:val="both"/>
    </w:pPr>
    <w:rPr>
      <w:rFonts w:ascii="Tahoma" w:hAnsi="Tahoma" w:cs="Tahoma"/>
    </w:rPr>
  </w:style>
  <w:style w:type="paragraph" w:customStyle="1" w:styleId="style7">
    <w:name w:val="style7"/>
    <w:basedOn w:val="a"/>
    <w:qFormat/>
    <w:pPr>
      <w:spacing w:before="280" w:after="280"/>
    </w:pPr>
  </w:style>
  <w:style w:type="paragraph" w:customStyle="1" w:styleId="1f8">
    <w:name w:val="Знак1"/>
    <w:basedOn w:val="a"/>
    <w:qFormat/>
    <w:pPr>
      <w:spacing w:after="160" w:line="240" w:lineRule="exact"/>
    </w:pPr>
    <w:rPr>
      <w:rFonts w:ascii="Verdana" w:hAnsi="Verdana" w:cs="Verdana"/>
      <w:sz w:val="20"/>
      <w:szCs w:val="20"/>
      <w:lang w:val="en-US"/>
    </w:rPr>
  </w:style>
  <w:style w:type="paragraph" w:customStyle="1" w:styleId="body">
    <w:name w:val="body"/>
    <w:basedOn w:val="a"/>
    <w:qFormat/>
    <w:pPr>
      <w:spacing w:before="280" w:after="280"/>
    </w:pPr>
  </w:style>
  <w:style w:type="paragraph" w:customStyle="1" w:styleId="Style10">
    <w:name w:val="Style10"/>
    <w:basedOn w:val="a"/>
    <w:qFormat/>
    <w:pPr>
      <w:widowControl w:val="0"/>
      <w:autoSpaceDE w:val="0"/>
      <w:spacing w:line="257" w:lineRule="exact"/>
      <w:jc w:val="right"/>
    </w:pPr>
    <w:rPr>
      <w:rFonts w:ascii="Tahoma" w:eastAsia="MS Mincho;ＭＳ 明朝" w:hAnsi="Tahoma" w:cs="Tahoma"/>
    </w:rPr>
  </w:style>
  <w:style w:type="paragraph" w:customStyle="1" w:styleId="Style16">
    <w:name w:val="Style16"/>
    <w:basedOn w:val="a"/>
    <w:qFormat/>
    <w:pPr>
      <w:widowControl w:val="0"/>
      <w:autoSpaceDE w:val="0"/>
    </w:pPr>
    <w:rPr>
      <w:rFonts w:ascii="Tahoma" w:hAnsi="Tahoma" w:cs="Tahoma"/>
    </w:rPr>
  </w:style>
  <w:style w:type="paragraph" w:customStyle="1" w:styleId="Style26">
    <w:name w:val="Style26"/>
    <w:basedOn w:val="a"/>
    <w:qFormat/>
    <w:pPr>
      <w:widowControl w:val="0"/>
      <w:autoSpaceDE w:val="0"/>
      <w:spacing w:line="254" w:lineRule="exact"/>
    </w:pPr>
    <w:rPr>
      <w:rFonts w:ascii="Tahoma" w:eastAsia="MS Mincho;ＭＳ 明朝" w:hAnsi="Tahoma" w:cs="Tahoma"/>
    </w:rPr>
  </w:style>
  <w:style w:type="paragraph" w:customStyle="1" w:styleId="Style28">
    <w:name w:val="Style28"/>
    <w:basedOn w:val="a"/>
    <w:qFormat/>
    <w:pPr>
      <w:widowControl w:val="0"/>
      <w:autoSpaceDE w:val="0"/>
      <w:spacing w:line="254" w:lineRule="exact"/>
      <w:ind w:firstLine="389"/>
      <w:jc w:val="both"/>
    </w:pPr>
    <w:rPr>
      <w:rFonts w:ascii="Tahoma" w:eastAsia="MS Mincho;ＭＳ 明朝" w:hAnsi="Tahoma" w:cs="Tahoma"/>
    </w:rPr>
  </w:style>
  <w:style w:type="paragraph" w:customStyle="1" w:styleId="Style31">
    <w:name w:val="Style31"/>
    <w:basedOn w:val="a"/>
    <w:qFormat/>
    <w:pPr>
      <w:widowControl w:val="0"/>
      <w:autoSpaceDE w:val="0"/>
      <w:spacing w:line="254" w:lineRule="exact"/>
      <w:ind w:firstLine="221"/>
      <w:jc w:val="both"/>
    </w:pPr>
    <w:rPr>
      <w:rFonts w:ascii="Tahoma" w:eastAsia="MS Mincho;ＭＳ 明朝" w:hAnsi="Tahoma" w:cs="Tahoma"/>
    </w:rPr>
  </w:style>
  <w:style w:type="paragraph" w:customStyle="1" w:styleId="Style33">
    <w:name w:val="Style33"/>
    <w:basedOn w:val="a"/>
    <w:qFormat/>
    <w:pPr>
      <w:widowControl w:val="0"/>
      <w:autoSpaceDE w:val="0"/>
    </w:pPr>
    <w:rPr>
      <w:rFonts w:ascii="Tahoma" w:eastAsia="MS Mincho;ＭＳ 明朝" w:hAnsi="Tahoma" w:cs="Tahoma"/>
    </w:rPr>
  </w:style>
  <w:style w:type="paragraph" w:customStyle="1" w:styleId="Style23">
    <w:name w:val="Style23"/>
    <w:basedOn w:val="a"/>
    <w:qFormat/>
    <w:pPr>
      <w:widowControl w:val="0"/>
      <w:autoSpaceDE w:val="0"/>
    </w:pPr>
    <w:rPr>
      <w:rFonts w:ascii="Tahoma" w:eastAsia="MS Mincho;ＭＳ 明朝" w:hAnsi="Tahoma" w:cs="Tahoma"/>
    </w:rPr>
  </w:style>
  <w:style w:type="paragraph" w:customStyle="1" w:styleId="aff0">
    <w:name w:val="МОН"/>
    <w:qFormat/>
    <w:pPr>
      <w:widowControl w:val="0"/>
      <w:suppressAutoHyphens/>
      <w:spacing w:line="360" w:lineRule="auto"/>
      <w:ind w:firstLine="709"/>
      <w:jc w:val="both"/>
    </w:pPr>
    <w:rPr>
      <w:rFonts w:ascii="Times New Roman" w:eastAsia="Times New Roman" w:hAnsi="Times New Roman" w:cs="Times New Roman"/>
      <w:kern w:val="2"/>
      <w:sz w:val="28"/>
      <w:szCs w:val="28"/>
      <w:lang w:val="ru-RU" w:bidi="ar-SA"/>
    </w:rPr>
  </w:style>
  <w:style w:type="paragraph" w:customStyle="1" w:styleId="text">
    <w:name w:val="text"/>
    <w:basedOn w:val="a"/>
    <w:qFormat/>
    <w:pPr>
      <w:spacing w:before="280" w:after="280"/>
    </w:pPr>
  </w:style>
  <w:style w:type="paragraph" w:customStyle="1" w:styleId="810">
    <w:name w:val="л–’”‰ÕÓË ¾¬Ð (8)1"/>
    <w:basedOn w:val="a"/>
    <w:qFormat/>
    <w:pPr>
      <w:shd w:val="clear" w:color="auto" w:fill="FFFFFF"/>
      <w:spacing w:before="300" w:line="235" w:lineRule="exact"/>
      <w:jc w:val="both"/>
    </w:pPr>
    <w:rPr>
      <w:rFonts w:ascii="Bookman Old Style" w:hAnsi="Bookman Old Style" w:cs="Bookman Old Style"/>
      <w:sz w:val="18"/>
      <w:szCs w:val="18"/>
    </w:rPr>
  </w:style>
  <w:style w:type="paragraph" w:customStyle="1" w:styleId="191">
    <w:name w:val="л–’”‰ÕÓË ¾¬Ð (19)1"/>
    <w:basedOn w:val="a"/>
    <w:qFormat/>
    <w:pPr>
      <w:shd w:val="clear" w:color="auto" w:fill="FFFFFF"/>
      <w:spacing w:line="235" w:lineRule="exact"/>
      <w:jc w:val="center"/>
    </w:pPr>
    <w:rPr>
      <w:rFonts w:ascii="Bookman Old Style" w:hAnsi="Bookman Old Style" w:cs="Bookman Old Style"/>
      <w:sz w:val="18"/>
      <w:szCs w:val="18"/>
    </w:rPr>
  </w:style>
  <w:style w:type="paragraph" w:customStyle="1" w:styleId="910">
    <w:name w:val="л–’”‰ÕÓË ¾¬Ð (9)1"/>
    <w:basedOn w:val="a"/>
    <w:qFormat/>
    <w:pPr>
      <w:shd w:val="clear" w:color="auto" w:fill="FFFFFF"/>
      <w:spacing w:line="235" w:lineRule="exact"/>
    </w:pPr>
    <w:rPr>
      <w:rFonts w:ascii="Bookman Old Style" w:hAnsi="Bookman Old Style" w:cs="Bookman Old Style"/>
      <w:sz w:val="18"/>
      <w:szCs w:val="18"/>
    </w:rPr>
  </w:style>
  <w:style w:type="paragraph" w:customStyle="1" w:styleId="c5c6">
    <w:name w:val="c5 c6"/>
    <w:basedOn w:val="a"/>
    <w:qFormat/>
    <w:pPr>
      <w:spacing w:before="280" w:after="280"/>
    </w:pPr>
  </w:style>
  <w:style w:type="paragraph" w:customStyle="1" w:styleId="msonormalbullet1gif">
    <w:name w:val="msonormalbullet1.gif"/>
    <w:basedOn w:val="a"/>
    <w:qFormat/>
    <w:pPr>
      <w:spacing w:before="280" w:after="280"/>
      <w:ind w:firstLine="409"/>
      <w:jc w:val="both"/>
    </w:pPr>
    <w:rPr>
      <w:rFonts w:ascii="Times New Roman CYR" w:hAnsi="Times New Roman CYR" w:cs="Times New Roman CYR"/>
      <w:color w:val="000000"/>
    </w:rPr>
  </w:style>
  <w:style w:type="paragraph" w:customStyle="1" w:styleId="ConsPlusNormal">
    <w:name w:val="ConsPlusNormal"/>
    <w:qFormat/>
    <w:pPr>
      <w:widowControl w:val="0"/>
      <w:suppressAutoHyphens/>
      <w:autoSpaceDE w:val="0"/>
      <w:ind w:firstLine="720"/>
    </w:pPr>
    <w:rPr>
      <w:rFonts w:ascii="Arial" w:eastAsia="Arial" w:hAnsi="Arial" w:cs="Arial"/>
      <w:szCs w:val="20"/>
      <w:lang w:val="ru-RU" w:bidi="ar-SA"/>
    </w:rPr>
  </w:style>
  <w:style w:type="paragraph" w:customStyle="1" w:styleId="220">
    <w:name w:val="Основной текст 22"/>
    <w:basedOn w:val="a"/>
    <w:qFormat/>
    <w:pPr>
      <w:jc w:val="both"/>
    </w:pPr>
    <w:rPr>
      <w:szCs w:val="20"/>
    </w:rPr>
  </w:style>
  <w:style w:type="paragraph" w:customStyle="1" w:styleId="2f0">
    <w:name w:val="Обычный2"/>
    <w:qFormat/>
    <w:pPr>
      <w:spacing w:before="100" w:after="100"/>
    </w:pPr>
    <w:rPr>
      <w:rFonts w:ascii="Times New Roman" w:eastAsia="Times New Roman" w:hAnsi="Times New Roman" w:cs="Times New Roman"/>
      <w:sz w:val="24"/>
      <w:szCs w:val="20"/>
      <w:lang w:val="ru-RU" w:bidi="ar-SA"/>
    </w:rPr>
  </w:style>
  <w:style w:type="paragraph" w:customStyle="1" w:styleId="BodyText21">
    <w:name w:val="Body Text 21"/>
    <w:basedOn w:val="a"/>
    <w:qFormat/>
    <w:pPr>
      <w:jc w:val="both"/>
    </w:pPr>
    <w:rPr>
      <w:szCs w:val="20"/>
    </w:rPr>
  </w:style>
  <w:style w:type="paragraph" w:customStyle="1" w:styleId="Normal1">
    <w:name w:val="Normal1"/>
    <w:qFormat/>
    <w:pPr>
      <w:spacing w:before="100" w:after="100"/>
    </w:pPr>
    <w:rPr>
      <w:rFonts w:ascii="Times New Roman" w:eastAsia="Times New Roman" w:hAnsi="Times New Roman" w:cs="Times New Roman"/>
      <w:sz w:val="24"/>
      <w:szCs w:val="20"/>
      <w:lang w:val="ru-RU" w:bidi="ar-SA"/>
    </w:rPr>
  </w:style>
  <w:style w:type="paragraph" w:customStyle="1" w:styleId="1f9">
    <w:name w:val="Знак Знак Знак Знак Знак Знак Знак Знак Знак1"/>
    <w:basedOn w:val="a"/>
    <w:qFormat/>
    <w:pPr>
      <w:spacing w:after="160" w:line="240" w:lineRule="exact"/>
    </w:pPr>
    <w:rPr>
      <w:rFonts w:ascii="Verdana" w:hAnsi="Verdana" w:cs="Verdana"/>
      <w:sz w:val="20"/>
      <w:szCs w:val="20"/>
      <w:lang w:val="en-US"/>
    </w:rPr>
  </w:style>
  <w:style w:type="paragraph" w:customStyle="1" w:styleId="35">
    <w:name w:val="Обычный3"/>
    <w:qFormat/>
    <w:pPr>
      <w:snapToGrid w:val="0"/>
      <w:spacing w:before="100" w:after="100"/>
    </w:pPr>
    <w:rPr>
      <w:rFonts w:ascii="Times New Roman" w:eastAsia="Times New Roman" w:hAnsi="Times New Roman" w:cs="Times New Roman"/>
      <w:sz w:val="24"/>
      <w:szCs w:val="20"/>
      <w:lang w:val="ru-RU" w:bidi="ar-SA"/>
    </w:rPr>
  </w:style>
  <w:style w:type="paragraph" w:customStyle="1" w:styleId="sh9">
    <w:name w:val="sh9"/>
    <w:basedOn w:val="a"/>
    <w:qFormat/>
    <w:pPr>
      <w:spacing w:before="280" w:after="280"/>
    </w:pPr>
  </w:style>
  <w:style w:type="paragraph" w:customStyle="1" w:styleId="6951">
    <w:name w:val="Основной текст (695)"/>
    <w:basedOn w:val="a"/>
    <w:qFormat/>
    <w:pPr>
      <w:shd w:val="clear" w:color="auto" w:fill="FFFFFF"/>
      <w:spacing w:line="250" w:lineRule="exact"/>
      <w:ind w:hanging="380"/>
      <w:jc w:val="both"/>
    </w:pPr>
    <w:rPr>
      <w:sz w:val="23"/>
      <w:szCs w:val="23"/>
    </w:rPr>
  </w:style>
  <w:style w:type="paragraph" w:customStyle="1" w:styleId="Default">
    <w:name w:val="Default"/>
    <w:qFormat/>
    <w:pPr>
      <w:autoSpaceDE w:val="0"/>
    </w:pPr>
    <w:rPr>
      <w:rFonts w:ascii="Times New Roman" w:eastAsia="Calibri" w:hAnsi="Times New Roman" w:cs="Times New Roman"/>
      <w:color w:val="000000"/>
      <w:sz w:val="24"/>
      <w:lang w:val="ru-RU" w:bidi="ar-SA"/>
    </w:rPr>
  </w:style>
  <w:style w:type="paragraph" w:customStyle="1" w:styleId="961">
    <w:name w:val="Основной текст (96)"/>
    <w:basedOn w:val="a"/>
    <w:qFormat/>
    <w:pPr>
      <w:shd w:val="clear" w:color="auto" w:fill="FFFFFF"/>
      <w:spacing w:line="250" w:lineRule="exact"/>
      <w:ind w:hanging="860"/>
      <w:jc w:val="both"/>
    </w:pPr>
    <w:rPr>
      <w:sz w:val="23"/>
      <w:szCs w:val="23"/>
    </w:rPr>
  </w:style>
  <w:style w:type="paragraph" w:customStyle="1" w:styleId="aff1">
    <w:name w:val="Базовый"/>
    <w:qFormat/>
    <w:pPr>
      <w:tabs>
        <w:tab w:val="left" w:pos="709"/>
      </w:tabs>
      <w:suppressAutoHyphens/>
      <w:spacing w:after="200" w:line="276" w:lineRule="atLeast"/>
    </w:pPr>
    <w:rPr>
      <w:rFonts w:ascii="Calibri" w:eastAsia="DejaVu Sans;Times New Roman" w:hAnsi="Calibri" w:cs="Calibri"/>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cinskiydetskiysad@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30711</Words>
  <Characters>175053</Characters>
  <Application>Microsoft Office Word</Application>
  <DocSecurity>0</DocSecurity>
  <Lines>1458</Lines>
  <Paragraphs>410</Paragraphs>
  <ScaleCrop>false</ScaleCrop>
  <Company>MICROSOFT</Company>
  <LinksUpToDate>false</LinksUpToDate>
  <CharactersWithSpaces>205354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КАРТА ИНДИВИДУАЛЬНОГО СОПРОВОЖДЕНИЯ ПЕДАГОГА</dc:title>
  <dc:subject/>
  <dc:creator>Ольга</dc:creator>
  <dc:description/>
  <cp:lastModifiedBy>Муся</cp:lastModifiedBy>
  <cp:revision>3</cp:revision>
  <cp:lastPrinted>2020-04-10T16:38:00Z</cp:lastPrinted>
  <dcterms:created xsi:type="dcterms:W3CDTF">2020-04-16T12:51:00Z</dcterms:created>
  <dcterms:modified xsi:type="dcterms:W3CDTF">2020-04-16T14:33:00Z</dcterms:modified>
  <dc:language>en-US</dc:language>
</cp:coreProperties>
</file>